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B769A0" w14:textId="77777777" w:rsidR="009E791F" w:rsidRDefault="009E791F" w:rsidP="009E791F">
      <w:pPr>
        <w:pStyle w:val="Title2"/>
        <w:rPr>
          <w:sz w:val="40"/>
          <w:szCs w:val="40"/>
        </w:rPr>
      </w:pPr>
      <w:r>
        <w:rPr>
          <w:sz w:val="40"/>
          <w:szCs w:val="40"/>
        </w:rPr>
        <w:t>Perceptive Reach</w:t>
      </w:r>
      <w:bookmarkStart w:id="0" w:name="_GoBack"/>
      <w:bookmarkEnd w:id="0"/>
    </w:p>
    <w:p w14:paraId="2B5BD54D" w14:textId="77777777" w:rsidR="009E791F" w:rsidRDefault="009E791F" w:rsidP="009E791F">
      <w:pPr>
        <w:pStyle w:val="Title2"/>
        <w:rPr>
          <w:sz w:val="40"/>
          <w:szCs w:val="40"/>
        </w:rPr>
      </w:pPr>
      <w:r w:rsidRPr="00E616FE">
        <w:rPr>
          <w:sz w:val="40"/>
          <w:szCs w:val="40"/>
        </w:rPr>
        <w:t xml:space="preserve">Integrated Reach Database System </w:t>
      </w:r>
    </w:p>
    <w:p w14:paraId="7D12AAF5" w14:textId="77777777" w:rsidR="009E791F" w:rsidRDefault="009E791F" w:rsidP="009E791F">
      <w:pPr>
        <w:pStyle w:val="Title2"/>
        <w:rPr>
          <w:sz w:val="40"/>
          <w:szCs w:val="40"/>
        </w:rPr>
      </w:pPr>
      <w:r>
        <w:rPr>
          <w:sz w:val="40"/>
          <w:szCs w:val="40"/>
        </w:rPr>
        <w:t>(IRDS)</w:t>
      </w:r>
    </w:p>
    <w:p w14:paraId="50357DDA" w14:textId="77777777" w:rsidR="009E791F" w:rsidRPr="00EF388E" w:rsidRDefault="009E791F" w:rsidP="009E791F">
      <w:pPr>
        <w:pStyle w:val="Title2"/>
        <w:rPr>
          <w:sz w:val="40"/>
          <w:szCs w:val="40"/>
        </w:rPr>
      </w:pPr>
    </w:p>
    <w:p w14:paraId="2F29EFFC" w14:textId="77777777" w:rsidR="009E791F" w:rsidRDefault="009E791F" w:rsidP="009E791F">
      <w:pPr>
        <w:pStyle w:val="Title"/>
        <w:rPr>
          <w:sz w:val="32"/>
        </w:rPr>
      </w:pPr>
      <w:r w:rsidRPr="00F81C28">
        <w:rPr>
          <w:sz w:val="32"/>
        </w:rPr>
        <w:t>System Design Document</w:t>
      </w:r>
    </w:p>
    <w:p w14:paraId="76E85D93" w14:textId="77777777" w:rsidR="00993AB4" w:rsidRPr="00F81C28" w:rsidRDefault="00993AB4" w:rsidP="009E791F">
      <w:pPr>
        <w:pStyle w:val="Title"/>
        <w:rPr>
          <w:sz w:val="32"/>
        </w:rPr>
      </w:pPr>
    </w:p>
    <w:p w14:paraId="4B5AD819" w14:textId="77777777" w:rsidR="009E791F" w:rsidRDefault="009E791F" w:rsidP="009E791F">
      <w:pPr>
        <w:pStyle w:val="CoverTitleInstructions"/>
      </w:pPr>
      <w:r>
        <w:rPr>
          <w:noProof/>
        </w:rPr>
        <w:drawing>
          <wp:inline distT="0" distB="0" distL="0" distR="0" wp14:anchorId="11B7F4AF" wp14:editId="5932A8E0">
            <wp:extent cx="2171700" cy="2171700"/>
            <wp:effectExtent l="0" t="0" r="0" b="0"/>
            <wp:docPr id="1" name="Picture 1"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77210F1F" w14:textId="77777777" w:rsidR="009E791F" w:rsidRDefault="009E791F" w:rsidP="009E791F">
      <w:pPr>
        <w:pStyle w:val="Title"/>
      </w:pPr>
    </w:p>
    <w:p w14:paraId="4A4E0282" w14:textId="77777777" w:rsidR="009E791F" w:rsidRDefault="009E791F" w:rsidP="009E791F">
      <w:pPr>
        <w:pStyle w:val="Title"/>
      </w:pPr>
      <w:r>
        <w:t>Department of Veterans Affairs</w:t>
      </w:r>
    </w:p>
    <w:p w14:paraId="2DC324F2" w14:textId="5F47D736" w:rsidR="009E791F" w:rsidRPr="00F7216E" w:rsidRDefault="00413A4C" w:rsidP="009E791F">
      <w:pPr>
        <w:pStyle w:val="Title2"/>
      </w:pPr>
      <w:r>
        <w:t>May</w:t>
      </w:r>
      <w:r w:rsidR="00C619DB">
        <w:t xml:space="preserve"> </w:t>
      </w:r>
      <w:r w:rsidR="003C3A8E">
        <w:t>201</w:t>
      </w:r>
      <w:r w:rsidR="0091783A">
        <w:t>6</w:t>
      </w:r>
    </w:p>
    <w:p w14:paraId="326D2B16" w14:textId="4F1E6B30" w:rsidR="009E791F" w:rsidRDefault="009E791F" w:rsidP="009E791F">
      <w:pPr>
        <w:pStyle w:val="Title2"/>
      </w:pPr>
      <w:r>
        <w:t xml:space="preserve">Version </w:t>
      </w:r>
      <w:r w:rsidR="00C619DB">
        <w:t>4.</w:t>
      </w:r>
      <w:r w:rsidR="00773526">
        <w:t>6</w:t>
      </w:r>
    </w:p>
    <w:p w14:paraId="211AB64C" w14:textId="77777777" w:rsidR="009E791F" w:rsidRDefault="009E791F" w:rsidP="009E791F">
      <w:pPr>
        <w:pStyle w:val="Title2"/>
      </w:pPr>
    </w:p>
    <w:p w14:paraId="18D04A25" w14:textId="77777777" w:rsidR="009E791F" w:rsidRDefault="009E791F" w:rsidP="009E791F">
      <w:pPr>
        <w:pStyle w:val="Title2"/>
      </w:pPr>
    </w:p>
    <w:p w14:paraId="09B91A54" w14:textId="77777777" w:rsidR="009E791F" w:rsidRDefault="009E791F" w:rsidP="009E791F">
      <w:pPr>
        <w:pStyle w:val="BodyText"/>
        <w:sectPr w:rsidR="009E791F" w:rsidSect="00666F97">
          <w:headerReference w:type="default" r:id="rId9"/>
          <w:pgSz w:w="12240" w:h="15840" w:code="1"/>
          <w:pgMar w:top="1440" w:right="1440" w:bottom="1440" w:left="1440" w:header="720" w:footer="720" w:gutter="0"/>
          <w:pgNumType w:fmt="lowerRoman" w:start="1"/>
          <w:cols w:space="720"/>
          <w:vAlign w:val="center"/>
          <w:titlePg/>
          <w:docGrid w:linePitch="360"/>
        </w:sectPr>
      </w:pPr>
    </w:p>
    <w:p w14:paraId="1D33B46D" w14:textId="77777777" w:rsidR="009E791F" w:rsidRPr="00AD4E85" w:rsidRDefault="009E791F" w:rsidP="009E791F">
      <w:pPr>
        <w:pStyle w:val="Title2"/>
      </w:pPr>
      <w:r>
        <w:lastRenderedPageBreak/>
        <w:t>Revision History</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005"/>
        <w:gridCol w:w="957"/>
        <w:gridCol w:w="4209"/>
        <w:gridCol w:w="2179"/>
      </w:tblGrid>
      <w:tr w:rsidR="009E791F" w:rsidRPr="00D35D5C" w14:paraId="189B219B" w14:textId="77777777" w:rsidTr="00EB63AC">
        <w:trPr>
          <w:cantSplit/>
          <w:tblHeader/>
        </w:trPr>
        <w:tc>
          <w:tcPr>
            <w:tcW w:w="1072" w:type="pct"/>
            <w:shd w:val="clear" w:color="auto" w:fill="F2F2F2"/>
          </w:tcPr>
          <w:p w14:paraId="639D7E01" w14:textId="77777777" w:rsidR="009E791F" w:rsidRPr="00D35D5C" w:rsidRDefault="009E791F" w:rsidP="00666F97">
            <w:pPr>
              <w:pStyle w:val="TableHeading"/>
              <w:rPr>
                <w:rFonts w:ascii="Times New Roman" w:hAnsi="Times New Roman" w:cs="Times New Roman"/>
              </w:rPr>
            </w:pPr>
            <w:bookmarkStart w:id="1" w:name="ColumnTitle_01"/>
            <w:bookmarkEnd w:id="1"/>
            <w:r w:rsidRPr="00D35D5C">
              <w:rPr>
                <w:rFonts w:ascii="Times New Roman" w:hAnsi="Times New Roman" w:cs="Times New Roman"/>
              </w:rPr>
              <w:t>Date</w:t>
            </w:r>
          </w:p>
        </w:tc>
        <w:tc>
          <w:tcPr>
            <w:tcW w:w="512" w:type="pct"/>
            <w:shd w:val="clear" w:color="auto" w:fill="F2F2F2"/>
          </w:tcPr>
          <w:p w14:paraId="2BF7E659" w14:textId="77777777" w:rsidR="009E791F" w:rsidRPr="00D35D5C" w:rsidRDefault="009E791F" w:rsidP="00666F97">
            <w:pPr>
              <w:pStyle w:val="TableHeading"/>
              <w:rPr>
                <w:rFonts w:ascii="Times New Roman" w:hAnsi="Times New Roman" w:cs="Times New Roman"/>
              </w:rPr>
            </w:pPr>
            <w:r w:rsidRPr="00D35D5C">
              <w:rPr>
                <w:rFonts w:ascii="Times New Roman" w:hAnsi="Times New Roman" w:cs="Times New Roman"/>
              </w:rPr>
              <w:t>Version</w:t>
            </w:r>
          </w:p>
        </w:tc>
        <w:tc>
          <w:tcPr>
            <w:tcW w:w="2251" w:type="pct"/>
            <w:shd w:val="clear" w:color="auto" w:fill="F2F2F2"/>
          </w:tcPr>
          <w:p w14:paraId="604CB314" w14:textId="77777777" w:rsidR="009E791F" w:rsidRPr="00D35D5C" w:rsidRDefault="009E791F" w:rsidP="00666F97">
            <w:pPr>
              <w:pStyle w:val="TableHeading"/>
              <w:rPr>
                <w:rFonts w:ascii="Times New Roman" w:hAnsi="Times New Roman" w:cs="Times New Roman"/>
              </w:rPr>
            </w:pPr>
            <w:r w:rsidRPr="00D35D5C">
              <w:rPr>
                <w:rFonts w:ascii="Times New Roman" w:hAnsi="Times New Roman" w:cs="Times New Roman"/>
              </w:rPr>
              <w:t>Description</w:t>
            </w:r>
          </w:p>
        </w:tc>
        <w:tc>
          <w:tcPr>
            <w:tcW w:w="1165" w:type="pct"/>
            <w:shd w:val="clear" w:color="auto" w:fill="F2F2F2"/>
          </w:tcPr>
          <w:p w14:paraId="797F02CB" w14:textId="77777777" w:rsidR="009E791F" w:rsidRPr="00D35D5C" w:rsidRDefault="009E791F" w:rsidP="00666F97">
            <w:pPr>
              <w:pStyle w:val="TableHeading"/>
              <w:rPr>
                <w:rFonts w:ascii="Times New Roman" w:hAnsi="Times New Roman" w:cs="Times New Roman"/>
              </w:rPr>
            </w:pPr>
            <w:r w:rsidRPr="00D35D5C">
              <w:rPr>
                <w:rFonts w:ascii="Times New Roman" w:hAnsi="Times New Roman" w:cs="Times New Roman"/>
              </w:rPr>
              <w:t>Author</w:t>
            </w:r>
          </w:p>
        </w:tc>
      </w:tr>
      <w:tr w:rsidR="00773526" w:rsidRPr="00D35D5C" w14:paraId="78E614C5" w14:textId="77777777" w:rsidTr="00EB63AC">
        <w:trPr>
          <w:cantSplit/>
        </w:trPr>
        <w:tc>
          <w:tcPr>
            <w:tcW w:w="1072" w:type="pct"/>
          </w:tcPr>
          <w:p w14:paraId="427CF419" w14:textId="2DB7BB75" w:rsidR="00773526" w:rsidRDefault="00773526" w:rsidP="007320D1">
            <w:pPr>
              <w:pStyle w:val="TableText"/>
              <w:rPr>
                <w:rFonts w:ascii="Times New Roman" w:hAnsi="Times New Roman" w:cs="Times New Roman"/>
                <w:szCs w:val="22"/>
              </w:rPr>
            </w:pPr>
            <w:r>
              <w:rPr>
                <w:rFonts w:ascii="Times New Roman" w:hAnsi="Times New Roman" w:cs="Times New Roman"/>
                <w:szCs w:val="22"/>
              </w:rPr>
              <w:t>5/25/2106</w:t>
            </w:r>
          </w:p>
        </w:tc>
        <w:tc>
          <w:tcPr>
            <w:tcW w:w="512" w:type="pct"/>
          </w:tcPr>
          <w:p w14:paraId="4EAD3594" w14:textId="7C9F54F0" w:rsidR="00773526" w:rsidDel="00C619DB" w:rsidRDefault="00773526" w:rsidP="007320D1">
            <w:pPr>
              <w:pStyle w:val="TableText"/>
              <w:rPr>
                <w:rFonts w:ascii="Times New Roman" w:hAnsi="Times New Roman" w:cs="Times New Roman"/>
                <w:szCs w:val="22"/>
              </w:rPr>
            </w:pPr>
            <w:r>
              <w:rPr>
                <w:rFonts w:ascii="Times New Roman" w:hAnsi="Times New Roman" w:cs="Times New Roman"/>
                <w:szCs w:val="22"/>
              </w:rPr>
              <w:t>4.6</w:t>
            </w:r>
          </w:p>
        </w:tc>
        <w:tc>
          <w:tcPr>
            <w:tcW w:w="2251" w:type="pct"/>
          </w:tcPr>
          <w:p w14:paraId="65ED5F15" w14:textId="06B35BCC" w:rsidR="00773526" w:rsidDel="00C619DB" w:rsidRDefault="00773526" w:rsidP="00413A4C">
            <w:pPr>
              <w:pStyle w:val="TableText"/>
              <w:rPr>
                <w:rFonts w:ascii="Times New Roman" w:hAnsi="Times New Roman" w:cs="Times New Roman"/>
                <w:szCs w:val="22"/>
              </w:rPr>
            </w:pPr>
            <w:r>
              <w:rPr>
                <w:rFonts w:ascii="Times New Roman" w:hAnsi="Times New Roman" w:cs="Times New Roman"/>
                <w:szCs w:val="22"/>
              </w:rPr>
              <w:t>Management Review</w:t>
            </w:r>
          </w:p>
        </w:tc>
        <w:tc>
          <w:tcPr>
            <w:tcW w:w="1165" w:type="pct"/>
          </w:tcPr>
          <w:p w14:paraId="5E658D2E" w14:textId="29D55509" w:rsidR="00773526" w:rsidDel="00C619DB" w:rsidRDefault="00773526" w:rsidP="007320D1">
            <w:pPr>
              <w:pStyle w:val="TableText"/>
              <w:rPr>
                <w:rFonts w:ascii="Times New Roman" w:hAnsi="Times New Roman" w:cs="Times New Roman"/>
                <w:szCs w:val="22"/>
              </w:rPr>
            </w:pPr>
            <w:r>
              <w:rPr>
                <w:rFonts w:ascii="Times New Roman" w:hAnsi="Times New Roman" w:cs="Times New Roman"/>
                <w:szCs w:val="22"/>
              </w:rPr>
              <w:t>Matthew Robinson</w:t>
            </w:r>
          </w:p>
        </w:tc>
      </w:tr>
      <w:tr w:rsidR="00AE22F6" w:rsidRPr="00D35D5C" w14:paraId="15EFBF46" w14:textId="77777777" w:rsidTr="00EB63AC">
        <w:trPr>
          <w:cantSplit/>
        </w:trPr>
        <w:tc>
          <w:tcPr>
            <w:tcW w:w="1072" w:type="pct"/>
          </w:tcPr>
          <w:p w14:paraId="55A3B548" w14:textId="52A365D2" w:rsidR="00AE22F6" w:rsidRDefault="00413A4C" w:rsidP="007320D1">
            <w:pPr>
              <w:pStyle w:val="TableText"/>
              <w:rPr>
                <w:rFonts w:ascii="Times New Roman" w:hAnsi="Times New Roman" w:cs="Times New Roman"/>
                <w:szCs w:val="22"/>
              </w:rPr>
            </w:pPr>
            <w:r>
              <w:rPr>
                <w:rFonts w:ascii="Times New Roman" w:hAnsi="Times New Roman" w:cs="Times New Roman"/>
                <w:szCs w:val="22"/>
              </w:rPr>
              <w:t>5/10/2016</w:t>
            </w:r>
          </w:p>
        </w:tc>
        <w:tc>
          <w:tcPr>
            <w:tcW w:w="512" w:type="pct"/>
          </w:tcPr>
          <w:p w14:paraId="046E77BB" w14:textId="6185FFC1" w:rsidR="00AE22F6" w:rsidRDefault="00413A4C" w:rsidP="007320D1">
            <w:pPr>
              <w:pStyle w:val="TableText"/>
              <w:rPr>
                <w:rFonts w:ascii="Times New Roman" w:hAnsi="Times New Roman" w:cs="Times New Roman"/>
                <w:szCs w:val="22"/>
              </w:rPr>
            </w:pPr>
            <w:r>
              <w:rPr>
                <w:rFonts w:ascii="Times New Roman" w:hAnsi="Times New Roman" w:cs="Times New Roman"/>
                <w:szCs w:val="22"/>
              </w:rPr>
              <w:t>4.5</w:t>
            </w:r>
          </w:p>
        </w:tc>
        <w:tc>
          <w:tcPr>
            <w:tcW w:w="2251" w:type="pct"/>
          </w:tcPr>
          <w:p w14:paraId="2A3A97CB" w14:textId="709AC1B4" w:rsidR="007320D1" w:rsidRDefault="00413A4C" w:rsidP="00413A4C">
            <w:pPr>
              <w:pStyle w:val="TableText"/>
              <w:rPr>
                <w:rFonts w:ascii="Times New Roman" w:hAnsi="Times New Roman" w:cs="Times New Roman"/>
                <w:szCs w:val="22"/>
              </w:rPr>
            </w:pPr>
            <w:r>
              <w:rPr>
                <w:rFonts w:ascii="Times New Roman" w:hAnsi="Times New Roman" w:cs="Times New Roman"/>
                <w:szCs w:val="22"/>
              </w:rPr>
              <w:t>Updated title page and page headers to reflect the correct month.</w:t>
            </w:r>
          </w:p>
          <w:p w14:paraId="1CF3FBFB" w14:textId="30E55309" w:rsidR="00596DE3" w:rsidRDefault="00596DE3" w:rsidP="00413A4C">
            <w:pPr>
              <w:pStyle w:val="TableText"/>
              <w:rPr>
                <w:rFonts w:ascii="Times New Roman" w:hAnsi="Times New Roman" w:cs="Times New Roman"/>
                <w:szCs w:val="22"/>
              </w:rPr>
            </w:pPr>
            <w:r>
              <w:rPr>
                <w:rFonts w:ascii="Times New Roman" w:hAnsi="Times New Roman" w:cs="Times New Roman"/>
                <w:szCs w:val="22"/>
              </w:rPr>
              <w:t>Added user story PR-970 to section “3.5.1. Overview of Significant Functional Requirements”</w:t>
            </w:r>
          </w:p>
        </w:tc>
        <w:tc>
          <w:tcPr>
            <w:tcW w:w="1165" w:type="pct"/>
          </w:tcPr>
          <w:p w14:paraId="571684C1" w14:textId="7C05FA1E" w:rsidR="00AE22F6" w:rsidRDefault="00413A4C" w:rsidP="007320D1">
            <w:pPr>
              <w:pStyle w:val="TableText"/>
              <w:rPr>
                <w:rFonts w:ascii="Times New Roman" w:hAnsi="Times New Roman" w:cs="Times New Roman"/>
                <w:szCs w:val="22"/>
              </w:rPr>
            </w:pPr>
            <w:r>
              <w:rPr>
                <w:rFonts w:ascii="Times New Roman" w:hAnsi="Times New Roman" w:cs="Times New Roman"/>
                <w:szCs w:val="22"/>
              </w:rPr>
              <w:t>Kaitlin Reskovac</w:t>
            </w:r>
          </w:p>
        </w:tc>
      </w:tr>
      <w:tr w:rsidR="00413A4C" w:rsidRPr="00D35D5C" w14:paraId="058C9BBD" w14:textId="77777777" w:rsidTr="00EB63AC">
        <w:trPr>
          <w:cantSplit/>
        </w:trPr>
        <w:tc>
          <w:tcPr>
            <w:tcW w:w="1072" w:type="pct"/>
          </w:tcPr>
          <w:p w14:paraId="3B16E7A4" w14:textId="0C5ACB13" w:rsidR="00413A4C" w:rsidRDefault="00413A4C" w:rsidP="00413A4C">
            <w:pPr>
              <w:pStyle w:val="TableText"/>
              <w:rPr>
                <w:rFonts w:ascii="Times New Roman" w:hAnsi="Times New Roman" w:cs="Times New Roman"/>
                <w:szCs w:val="22"/>
              </w:rPr>
            </w:pPr>
            <w:r>
              <w:rPr>
                <w:rFonts w:ascii="Times New Roman" w:hAnsi="Times New Roman" w:cs="Times New Roman"/>
                <w:szCs w:val="22"/>
              </w:rPr>
              <w:t>4/5/2016</w:t>
            </w:r>
          </w:p>
        </w:tc>
        <w:tc>
          <w:tcPr>
            <w:tcW w:w="512" w:type="pct"/>
          </w:tcPr>
          <w:p w14:paraId="78C157BD" w14:textId="122D4FA7" w:rsidR="00413A4C" w:rsidDel="00C619DB" w:rsidRDefault="00413A4C" w:rsidP="00413A4C">
            <w:pPr>
              <w:pStyle w:val="TableText"/>
              <w:rPr>
                <w:rFonts w:ascii="Times New Roman" w:hAnsi="Times New Roman" w:cs="Times New Roman"/>
                <w:szCs w:val="22"/>
              </w:rPr>
            </w:pPr>
            <w:r>
              <w:rPr>
                <w:rFonts w:ascii="Times New Roman" w:hAnsi="Times New Roman" w:cs="Times New Roman"/>
                <w:szCs w:val="22"/>
              </w:rPr>
              <w:t>4.4</w:t>
            </w:r>
          </w:p>
        </w:tc>
        <w:tc>
          <w:tcPr>
            <w:tcW w:w="2251" w:type="pct"/>
          </w:tcPr>
          <w:p w14:paraId="2C4FF3B5" w14:textId="6F557289" w:rsidR="00413A4C" w:rsidRDefault="00413A4C" w:rsidP="00413A4C">
            <w:pPr>
              <w:pStyle w:val="TableText"/>
              <w:rPr>
                <w:rFonts w:ascii="Times New Roman" w:hAnsi="Times New Roman" w:cs="Times New Roman"/>
                <w:szCs w:val="22"/>
              </w:rPr>
            </w:pPr>
            <w:r>
              <w:rPr>
                <w:rFonts w:ascii="Times New Roman" w:hAnsi="Times New Roman" w:cs="Times New Roman"/>
                <w:szCs w:val="22"/>
              </w:rPr>
              <w:t>Updated section “4.2.1. Project Conceptual Data Model”</w:t>
            </w:r>
          </w:p>
        </w:tc>
        <w:tc>
          <w:tcPr>
            <w:tcW w:w="1165" w:type="pct"/>
          </w:tcPr>
          <w:p w14:paraId="12453EF3" w14:textId="3C17ECCD" w:rsidR="00413A4C" w:rsidRDefault="00413A4C" w:rsidP="00413A4C">
            <w:pPr>
              <w:pStyle w:val="TableText"/>
              <w:rPr>
                <w:rFonts w:ascii="Times New Roman" w:hAnsi="Times New Roman" w:cs="Times New Roman"/>
                <w:szCs w:val="22"/>
              </w:rPr>
            </w:pPr>
            <w:r>
              <w:rPr>
                <w:rFonts w:ascii="Times New Roman" w:hAnsi="Times New Roman" w:cs="Times New Roman"/>
                <w:szCs w:val="22"/>
              </w:rPr>
              <w:t>Kaitlin Reskovac</w:t>
            </w:r>
          </w:p>
        </w:tc>
      </w:tr>
      <w:tr w:rsidR="00413A4C" w:rsidRPr="00D35D5C" w14:paraId="3856991C" w14:textId="77777777" w:rsidTr="00EB63AC">
        <w:trPr>
          <w:cantSplit/>
        </w:trPr>
        <w:tc>
          <w:tcPr>
            <w:tcW w:w="1072" w:type="pct"/>
          </w:tcPr>
          <w:p w14:paraId="54B4F21F" w14:textId="2AF562CD" w:rsidR="00413A4C" w:rsidRDefault="00413A4C" w:rsidP="00413A4C">
            <w:pPr>
              <w:pStyle w:val="TableText"/>
              <w:rPr>
                <w:rFonts w:ascii="Times New Roman" w:hAnsi="Times New Roman" w:cs="Times New Roman"/>
                <w:szCs w:val="22"/>
              </w:rPr>
            </w:pPr>
            <w:r>
              <w:rPr>
                <w:rFonts w:ascii="Times New Roman" w:hAnsi="Times New Roman" w:cs="Times New Roman"/>
                <w:szCs w:val="22"/>
              </w:rPr>
              <w:t>4/4/2016</w:t>
            </w:r>
          </w:p>
        </w:tc>
        <w:tc>
          <w:tcPr>
            <w:tcW w:w="512" w:type="pct"/>
          </w:tcPr>
          <w:p w14:paraId="3CB9691A" w14:textId="22DC25F2" w:rsidR="00413A4C" w:rsidRDefault="00413A4C" w:rsidP="00413A4C">
            <w:pPr>
              <w:pStyle w:val="TableText"/>
              <w:rPr>
                <w:rFonts w:ascii="Times New Roman" w:hAnsi="Times New Roman" w:cs="Times New Roman"/>
                <w:szCs w:val="22"/>
              </w:rPr>
            </w:pPr>
            <w:r>
              <w:rPr>
                <w:rFonts w:ascii="Times New Roman" w:hAnsi="Times New Roman" w:cs="Times New Roman"/>
                <w:szCs w:val="22"/>
              </w:rPr>
              <w:t>4.3</w:t>
            </w:r>
          </w:p>
        </w:tc>
        <w:tc>
          <w:tcPr>
            <w:tcW w:w="2251" w:type="pct"/>
          </w:tcPr>
          <w:p w14:paraId="72A875B9"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Updated screen shot in section “5.1.1.1. Client Side”</w:t>
            </w:r>
          </w:p>
          <w:p w14:paraId="43B93EFB"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Added content to section “6.2.1. User Roles”</w:t>
            </w:r>
          </w:p>
          <w:p w14:paraId="34B1F7EE"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Updated title page and page headers to reflect the correct month.</w:t>
            </w:r>
          </w:p>
          <w:p w14:paraId="2A8129A6"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Updated User Roles Matrix in section “5.1.1.4.2. User Access Authentication and Authorization”</w:t>
            </w:r>
          </w:p>
          <w:p w14:paraId="3001DC1E" w14:textId="38278405" w:rsidR="00413A4C" w:rsidRDefault="00413A4C" w:rsidP="00413A4C">
            <w:pPr>
              <w:pStyle w:val="TableText"/>
              <w:rPr>
                <w:rFonts w:ascii="Times New Roman" w:hAnsi="Times New Roman" w:cs="Times New Roman"/>
                <w:szCs w:val="22"/>
              </w:rPr>
            </w:pPr>
            <w:r>
              <w:rPr>
                <w:rFonts w:ascii="Times New Roman" w:hAnsi="Times New Roman" w:cs="Times New Roman"/>
                <w:szCs w:val="22"/>
              </w:rPr>
              <w:t>Updated screenshots in sections: “6.4.1. Login”, “6.4.2. Surveillance View”, “6.4.3. Facility View”, “6.4.4. Individual View”</w:t>
            </w:r>
          </w:p>
        </w:tc>
        <w:tc>
          <w:tcPr>
            <w:tcW w:w="1165" w:type="pct"/>
          </w:tcPr>
          <w:p w14:paraId="52664449" w14:textId="5F008EED" w:rsidR="00413A4C" w:rsidDel="00C619DB" w:rsidRDefault="00413A4C" w:rsidP="00413A4C">
            <w:pPr>
              <w:pStyle w:val="TableText"/>
              <w:rPr>
                <w:rFonts w:ascii="Times New Roman" w:hAnsi="Times New Roman" w:cs="Times New Roman"/>
                <w:szCs w:val="22"/>
              </w:rPr>
            </w:pPr>
            <w:r>
              <w:rPr>
                <w:rFonts w:ascii="Times New Roman" w:hAnsi="Times New Roman" w:cs="Times New Roman"/>
                <w:szCs w:val="22"/>
              </w:rPr>
              <w:t>Kaitlin Reskovac</w:t>
            </w:r>
          </w:p>
        </w:tc>
      </w:tr>
      <w:tr w:rsidR="00413A4C" w:rsidRPr="00D35D5C" w14:paraId="213A3A80" w14:textId="77777777" w:rsidTr="00EB63AC">
        <w:trPr>
          <w:cantSplit/>
        </w:trPr>
        <w:tc>
          <w:tcPr>
            <w:tcW w:w="1072" w:type="pct"/>
          </w:tcPr>
          <w:p w14:paraId="7C6C0A58" w14:textId="40EF285D" w:rsidR="00413A4C" w:rsidRDefault="00413A4C" w:rsidP="00413A4C">
            <w:pPr>
              <w:pStyle w:val="TableText"/>
              <w:rPr>
                <w:rFonts w:ascii="Times New Roman" w:hAnsi="Times New Roman" w:cs="Times New Roman"/>
                <w:szCs w:val="22"/>
              </w:rPr>
            </w:pPr>
            <w:r>
              <w:rPr>
                <w:rFonts w:ascii="Times New Roman" w:hAnsi="Times New Roman" w:cs="Times New Roman"/>
                <w:szCs w:val="22"/>
              </w:rPr>
              <w:t>4/2/2016</w:t>
            </w:r>
          </w:p>
        </w:tc>
        <w:tc>
          <w:tcPr>
            <w:tcW w:w="512" w:type="pct"/>
          </w:tcPr>
          <w:p w14:paraId="57D5CDC0" w14:textId="31EC4EC7" w:rsidR="00413A4C" w:rsidDel="00C619DB" w:rsidRDefault="00413A4C" w:rsidP="00413A4C">
            <w:pPr>
              <w:pStyle w:val="TableText"/>
              <w:rPr>
                <w:rFonts w:ascii="Times New Roman" w:hAnsi="Times New Roman" w:cs="Times New Roman"/>
                <w:szCs w:val="22"/>
              </w:rPr>
            </w:pPr>
            <w:r>
              <w:rPr>
                <w:rFonts w:ascii="Times New Roman" w:hAnsi="Times New Roman" w:cs="Times New Roman"/>
                <w:szCs w:val="22"/>
              </w:rPr>
              <w:t>4.2</w:t>
            </w:r>
          </w:p>
        </w:tc>
        <w:tc>
          <w:tcPr>
            <w:tcW w:w="2251" w:type="pct"/>
          </w:tcPr>
          <w:p w14:paraId="5196FDB6"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Added information about removing deceased patients from the IRDS database in section “4.2.1. Project Conceptual Data Model”</w:t>
            </w:r>
          </w:p>
          <w:p w14:paraId="40431B49" w14:textId="28900BA8" w:rsidR="00413A4C" w:rsidDel="00C619DB" w:rsidRDefault="00413A4C" w:rsidP="00413A4C">
            <w:pPr>
              <w:pStyle w:val="TableText"/>
              <w:rPr>
                <w:rFonts w:ascii="Times New Roman" w:hAnsi="Times New Roman" w:cs="Times New Roman"/>
                <w:szCs w:val="22"/>
              </w:rPr>
            </w:pPr>
            <w:r>
              <w:rPr>
                <w:rFonts w:ascii="Times New Roman" w:hAnsi="Times New Roman" w:cs="Times New Roman"/>
                <w:szCs w:val="22"/>
              </w:rPr>
              <w:t>Added Data Entry Widget user stories to the table in section “3.5.1. Overview of Significant Functional Requirements”</w:t>
            </w:r>
          </w:p>
        </w:tc>
        <w:tc>
          <w:tcPr>
            <w:tcW w:w="1165" w:type="pct"/>
          </w:tcPr>
          <w:p w14:paraId="697AA5DF" w14:textId="391BEC05" w:rsidR="00413A4C" w:rsidRDefault="00413A4C" w:rsidP="00413A4C">
            <w:pPr>
              <w:pStyle w:val="TableText"/>
              <w:rPr>
                <w:rFonts w:ascii="Times New Roman" w:hAnsi="Times New Roman" w:cs="Times New Roman"/>
                <w:szCs w:val="22"/>
              </w:rPr>
            </w:pPr>
            <w:r>
              <w:rPr>
                <w:rFonts w:ascii="Times New Roman" w:hAnsi="Times New Roman" w:cs="Times New Roman"/>
                <w:szCs w:val="22"/>
              </w:rPr>
              <w:t>Kaitlin Reskovac</w:t>
            </w:r>
          </w:p>
        </w:tc>
      </w:tr>
      <w:tr w:rsidR="00413A4C" w:rsidRPr="00D35D5C" w14:paraId="2F69F5F1" w14:textId="77777777" w:rsidTr="00EB63AC">
        <w:trPr>
          <w:cantSplit/>
        </w:trPr>
        <w:tc>
          <w:tcPr>
            <w:tcW w:w="1072" w:type="pct"/>
          </w:tcPr>
          <w:p w14:paraId="0FC7E4C8" w14:textId="02FB0140" w:rsidR="00413A4C" w:rsidRDefault="00413A4C" w:rsidP="00413A4C">
            <w:pPr>
              <w:pStyle w:val="TableText"/>
              <w:rPr>
                <w:rFonts w:ascii="Times New Roman" w:hAnsi="Times New Roman" w:cs="Times New Roman"/>
                <w:szCs w:val="22"/>
              </w:rPr>
            </w:pPr>
            <w:r>
              <w:rPr>
                <w:rFonts w:ascii="Times New Roman" w:hAnsi="Times New Roman" w:cs="Times New Roman"/>
                <w:szCs w:val="22"/>
              </w:rPr>
              <w:t>3/31/2016</w:t>
            </w:r>
          </w:p>
        </w:tc>
        <w:tc>
          <w:tcPr>
            <w:tcW w:w="512" w:type="pct"/>
          </w:tcPr>
          <w:p w14:paraId="02A08CF3" w14:textId="726BB117" w:rsidR="00413A4C" w:rsidDel="00C619DB" w:rsidRDefault="00413A4C" w:rsidP="00413A4C">
            <w:pPr>
              <w:pStyle w:val="TableText"/>
              <w:rPr>
                <w:rFonts w:ascii="Times New Roman" w:hAnsi="Times New Roman" w:cs="Times New Roman"/>
                <w:szCs w:val="22"/>
              </w:rPr>
            </w:pPr>
            <w:r>
              <w:rPr>
                <w:rFonts w:ascii="Times New Roman" w:hAnsi="Times New Roman" w:cs="Times New Roman"/>
                <w:szCs w:val="22"/>
              </w:rPr>
              <w:t>4.1</w:t>
            </w:r>
          </w:p>
        </w:tc>
        <w:tc>
          <w:tcPr>
            <w:tcW w:w="2251" w:type="pct"/>
          </w:tcPr>
          <w:p w14:paraId="644BF3E8" w14:textId="7EB6564A" w:rsidR="00413A4C" w:rsidDel="00C619DB" w:rsidRDefault="00413A4C" w:rsidP="00413A4C">
            <w:pPr>
              <w:pStyle w:val="TableText"/>
              <w:rPr>
                <w:rFonts w:ascii="Times New Roman" w:hAnsi="Times New Roman" w:cs="Times New Roman"/>
                <w:szCs w:val="22"/>
              </w:rPr>
            </w:pPr>
            <w:r>
              <w:rPr>
                <w:rFonts w:ascii="Times New Roman" w:hAnsi="Times New Roman" w:cs="Times New Roman"/>
                <w:szCs w:val="22"/>
              </w:rPr>
              <w:t>Added CCS user story (PR-3861) to section “3.5.1. Overview of Significant Functional Requirements”</w:t>
            </w:r>
          </w:p>
        </w:tc>
        <w:tc>
          <w:tcPr>
            <w:tcW w:w="1165" w:type="pct"/>
          </w:tcPr>
          <w:p w14:paraId="50D8FCE0" w14:textId="45575B40" w:rsidR="00413A4C" w:rsidDel="00C619DB" w:rsidRDefault="00413A4C" w:rsidP="00413A4C">
            <w:pPr>
              <w:pStyle w:val="TableText"/>
              <w:rPr>
                <w:rFonts w:ascii="Times New Roman" w:hAnsi="Times New Roman" w:cs="Times New Roman"/>
                <w:szCs w:val="22"/>
              </w:rPr>
            </w:pPr>
            <w:r>
              <w:rPr>
                <w:rFonts w:ascii="Times New Roman" w:hAnsi="Times New Roman" w:cs="Times New Roman"/>
                <w:szCs w:val="22"/>
              </w:rPr>
              <w:t>Kaitlin Reskovac</w:t>
            </w:r>
          </w:p>
        </w:tc>
      </w:tr>
      <w:tr w:rsidR="00413A4C" w:rsidRPr="00D35D5C" w14:paraId="7DF95D66" w14:textId="77777777" w:rsidTr="00EB63AC">
        <w:trPr>
          <w:cantSplit/>
        </w:trPr>
        <w:tc>
          <w:tcPr>
            <w:tcW w:w="1072" w:type="pct"/>
          </w:tcPr>
          <w:p w14:paraId="1286F9D1" w14:textId="7D65320A" w:rsidR="00413A4C" w:rsidRDefault="00413A4C" w:rsidP="00413A4C">
            <w:pPr>
              <w:pStyle w:val="TableText"/>
              <w:rPr>
                <w:rFonts w:ascii="Times New Roman" w:hAnsi="Times New Roman" w:cs="Times New Roman"/>
                <w:szCs w:val="22"/>
              </w:rPr>
            </w:pPr>
            <w:r>
              <w:rPr>
                <w:rFonts w:ascii="Times New Roman" w:hAnsi="Times New Roman" w:cs="Times New Roman"/>
                <w:szCs w:val="22"/>
              </w:rPr>
              <w:t>3/28/2016</w:t>
            </w:r>
          </w:p>
        </w:tc>
        <w:tc>
          <w:tcPr>
            <w:tcW w:w="512" w:type="pct"/>
          </w:tcPr>
          <w:p w14:paraId="5F2A8856" w14:textId="2E3DB53A" w:rsidR="00413A4C" w:rsidRDefault="00413A4C" w:rsidP="00413A4C">
            <w:pPr>
              <w:pStyle w:val="TableText"/>
              <w:rPr>
                <w:rFonts w:ascii="Times New Roman" w:hAnsi="Times New Roman" w:cs="Times New Roman"/>
                <w:szCs w:val="22"/>
              </w:rPr>
            </w:pPr>
            <w:r>
              <w:rPr>
                <w:rFonts w:ascii="Times New Roman" w:hAnsi="Times New Roman" w:cs="Times New Roman"/>
                <w:szCs w:val="22"/>
              </w:rPr>
              <w:t>4.0</w:t>
            </w:r>
          </w:p>
        </w:tc>
        <w:tc>
          <w:tcPr>
            <w:tcW w:w="2251" w:type="pct"/>
          </w:tcPr>
          <w:p w14:paraId="7DBD3B08" w14:textId="105E34D6" w:rsidR="00413A4C" w:rsidDel="00C619DB" w:rsidRDefault="00413A4C" w:rsidP="00413A4C">
            <w:pPr>
              <w:pStyle w:val="TableText"/>
              <w:rPr>
                <w:rFonts w:ascii="Times New Roman" w:hAnsi="Times New Roman" w:cs="Times New Roman"/>
                <w:szCs w:val="22"/>
              </w:rPr>
            </w:pPr>
            <w:r>
              <w:rPr>
                <w:rFonts w:ascii="Times New Roman" w:hAnsi="Times New Roman" w:cs="Times New Roman"/>
                <w:szCs w:val="22"/>
              </w:rPr>
              <w:t>Updated title page, headers, and footers to reflect the current month</w:t>
            </w:r>
          </w:p>
        </w:tc>
        <w:tc>
          <w:tcPr>
            <w:tcW w:w="1165" w:type="pct"/>
          </w:tcPr>
          <w:p w14:paraId="5F8EA268" w14:textId="091DA327" w:rsidR="00413A4C" w:rsidDel="00C619DB" w:rsidRDefault="00413A4C" w:rsidP="00413A4C">
            <w:pPr>
              <w:pStyle w:val="TableText"/>
              <w:rPr>
                <w:rFonts w:ascii="Times New Roman" w:hAnsi="Times New Roman" w:cs="Times New Roman"/>
                <w:szCs w:val="22"/>
              </w:rPr>
            </w:pPr>
            <w:r>
              <w:rPr>
                <w:rFonts w:ascii="Times New Roman" w:hAnsi="Times New Roman" w:cs="Times New Roman"/>
                <w:szCs w:val="22"/>
              </w:rPr>
              <w:t>Kaitlin Reskovac</w:t>
            </w:r>
          </w:p>
        </w:tc>
      </w:tr>
      <w:tr w:rsidR="00413A4C" w:rsidRPr="00D35D5C" w14:paraId="37166C1A" w14:textId="77777777" w:rsidTr="00EB63AC">
        <w:trPr>
          <w:cantSplit/>
        </w:trPr>
        <w:tc>
          <w:tcPr>
            <w:tcW w:w="1072" w:type="pct"/>
          </w:tcPr>
          <w:p w14:paraId="4418EB6A" w14:textId="5E7A719B" w:rsidR="00413A4C" w:rsidRDefault="00413A4C" w:rsidP="00413A4C">
            <w:pPr>
              <w:pStyle w:val="TableText"/>
              <w:rPr>
                <w:rFonts w:ascii="Times New Roman" w:hAnsi="Times New Roman" w:cs="Times New Roman"/>
                <w:szCs w:val="22"/>
              </w:rPr>
            </w:pPr>
            <w:r>
              <w:rPr>
                <w:rFonts w:ascii="Times New Roman" w:hAnsi="Times New Roman" w:cs="Times New Roman"/>
                <w:szCs w:val="22"/>
              </w:rPr>
              <w:t>2/16/2016</w:t>
            </w:r>
          </w:p>
        </w:tc>
        <w:tc>
          <w:tcPr>
            <w:tcW w:w="512" w:type="pct"/>
          </w:tcPr>
          <w:p w14:paraId="0B0C211F" w14:textId="1A653EAC" w:rsidR="00413A4C" w:rsidRDefault="00413A4C" w:rsidP="00413A4C">
            <w:pPr>
              <w:pStyle w:val="TableText"/>
              <w:rPr>
                <w:rFonts w:ascii="Times New Roman" w:hAnsi="Times New Roman" w:cs="Times New Roman"/>
                <w:szCs w:val="22"/>
              </w:rPr>
            </w:pPr>
            <w:r>
              <w:rPr>
                <w:rFonts w:ascii="Times New Roman" w:hAnsi="Times New Roman" w:cs="Times New Roman"/>
                <w:szCs w:val="22"/>
              </w:rPr>
              <w:t>3.9</w:t>
            </w:r>
          </w:p>
        </w:tc>
        <w:tc>
          <w:tcPr>
            <w:tcW w:w="2251" w:type="pct"/>
          </w:tcPr>
          <w:p w14:paraId="6B5F4D0B" w14:textId="39220D86" w:rsidR="00413A4C" w:rsidRDefault="00413A4C" w:rsidP="00413A4C">
            <w:pPr>
              <w:pStyle w:val="TableText"/>
              <w:rPr>
                <w:rFonts w:ascii="Times New Roman" w:hAnsi="Times New Roman" w:cs="Times New Roman"/>
                <w:szCs w:val="22"/>
              </w:rPr>
            </w:pPr>
            <w:r>
              <w:rPr>
                <w:rFonts w:ascii="Times New Roman" w:hAnsi="Times New Roman" w:cs="Times New Roman"/>
                <w:szCs w:val="22"/>
              </w:rPr>
              <w:t>Updated title page, headers, and footers to reflect the correct month</w:t>
            </w:r>
          </w:p>
        </w:tc>
        <w:tc>
          <w:tcPr>
            <w:tcW w:w="1165" w:type="pct"/>
          </w:tcPr>
          <w:p w14:paraId="421B9456" w14:textId="6A6D9AA1" w:rsidR="00413A4C" w:rsidRDefault="00413A4C" w:rsidP="00413A4C">
            <w:pPr>
              <w:pStyle w:val="TableText"/>
              <w:rPr>
                <w:rFonts w:ascii="Times New Roman" w:hAnsi="Times New Roman" w:cs="Times New Roman"/>
                <w:szCs w:val="22"/>
              </w:rPr>
            </w:pPr>
            <w:r>
              <w:rPr>
                <w:rFonts w:ascii="Times New Roman" w:hAnsi="Times New Roman" w:cs="Times New Roman"/>
                <w:szCs w:val="22"/>
              </w:rPr>
              <w:t>Kaitlin Reskovac</w:t>
            </w:r>
          </w:p>
        </w:tc>
      </w:tr>
      <w:tr w:rsidR="00413A4C" w:rsidRPr="00D35D5C" w14:paraId="12FE6898" w14:textId="77777777" w:rsidTr="00EB63AC">
        <w:trPr>
          <w:cantSplit/>
        </w:trPr>
        <w:tc>
          <w:tcPr>
            <w:tcW w:w="1072" w:type="pct"/>
          </w:tcPr>
          <w:p w14:paraId="35614316" w14:textId="5109451D" w:rsidR="00413A4C" w:rsidRDefault="00413A4C" w:rsidP="00413A4C">
            <w:pPr>
              <w:pStyle w:val="TableText"/>
              <w:rPr>
                <w:rFonts w:ascii="Times New Roman" w:hAnsi="Times New Roman" w:cs="Times New Roman"/>
                <w:szCs w:val="22"/>
              </w:rPr>
            </w:pPr>
            <w:r>
              <w:rPr>
                <w:rFonts w:ascii="Times New Roman" w:hAnsi="Times New Roman" w:cs="Times New Roman"/>
                <w:szCs w:val="22"/>
              </w:rPr>
              <w:t>1/27/2016</w:t>
            </w:r>
          </w:p>
        </w:tc>
        <w:tc>
          <w:tcPr>
            <w:tcW w:w="512" w:type="pct"/>
          </w:tcPr>
          <w:p w14:paraId="6F57849F" w14:textId="6BAD441F" w:rsidR="00413A4C" w:rsidRDefault="00413A4C" w:rsidP="00413A4C">
            <w:pPr>
              <w:pStyle w:val="TableText"/>
              <w:rPr>
                <w:rFonts w:ascii="Times New Roman" w:hAnsi="Times New Roman" w:cs="Times New Roman"/>
                <w:szCs w:val="22"/>
              </w:rPr>
            </w:pPr>
            <w:r>
              <w:rPr>
                <w:rFonts w:ascii="Times New Roman" w:hAnsi="Times New Roman" w:cs="Times New Roman"/>
                <w:szCs w:val="22"/>
              </w:rPr>
              <w:t>3.8</w:t>
            </w:r>
          </w:p>
        </w:tc>
        <w:tc>
          <w:tcPr>
            <w:tcW w:w="2251" w:type="pct"/>
          </w:tcPr>
          <w:p w14:paraId="0B87BB9B" w14:textId="711B4A40" w:rsidR="00413A4C" w:rsidRDefault="00413A4C" w:rsidP="00413A4C">
            <w:pPr>
              <w:pStyle w:val="TableText"/>
              <w:rPr>
                <w:rFonts w:ascii="Times New Roman" w:hAnsi="Times New Roman" w:cs="Times New Roman"/>
                <w:szCs w:val="22"/>
              </w:rPr>
            </w:pPr>
            <w:r>
              <w:rPr>
                <w:rFonts w:ascii="Times New Roman" w:hAnsi="Times New Roman" w:cs="Times New Roman"/>
                <w:szCs w:val="22"/>
              </w:rPr>
              <w:t>Updated section “4.3.2. Special Technology”</w:t>
            </w:r>
          </w:p>
        </w:tc>
        <w:tc>
          <w:tcPr>
            <w:tcW w:w="1165" w:type="pct"/>
          </w:tcPr>
          <w:p w14:paraId="7134D5E3" w14:textId="3EFC7628" w:rsidR="00413A4C" w:rsidRDefault="00413A4C" w:rsidP="00413A4C">
            <w:pPr>
              <w:pStyle w:val="TableText"/>
              <w:rPr>
                <w:rFonts w:ascii="Times New Roman" w:hAnsi="Times New Roman" w:cs="Times New Roman"/>
                <w:szCs w:val="22"/>
              </w:rPr>
            </w:pPr>
            <w:r>
              <w:rPr>
                <w:rFonts w:ascii="Times New Roman" w:hAnsi="Times New Roman" w:cs="Times New Roman"/>
                <w:szCs w:val="22"/>
              </w:rPr>
              <w:t>Kaitlin Reskovac</w:t>
            </w:r>
          </w:p>
        </w:tc>
      </w:tr>
      <w:tr w:rsidR="00413A4C" w:rsidRPr="00D35D5C" w14:paraId="091A1A1C" w14:textId="77777777" w:rsidTr="00EB63AC">
        <w:trPr>
          <w:cantSplit/>
        </w:trPr>
        <w:tc>
          <w:tcPr>
            <w:tcW w:w="1072" w:type="pct"/>
          </w:tcPr>
          <w:p w14:paraId="152401BE" w14:textId="1E478642" w:rsidR="00413A4C" w:rsidRDefault="00413A4C" w:rsidP="00413A4C">
            <w:pPr>
              <w:pStyle w:val="TableText"/>
              <w:rPr>
                <w:rFonts w:ascii="Times New Roman" w:hAnsi="Times New Roman" w:cs="Times New Roman"/>
                <w:szCs w:val="22"/>
              </w:rPr>
            </w:pPr>
            <w:r>
              <w:rPr>
                <w:rFonts w:ascii="Times New Roman" w:hAnsi="Times New Roman" w:cs="Times New Roman"/>
                <w:szCs w:val="22"/>
              </w:rPr>
              <w:lastRenderedPageBreak/>
              <w:t>1/20/2016</w:t>
            </w:r>
          </w:p>
        </w:tc>
        <w:tc>
          <w:tcPr>
            <w:tcW w:w="512" w:type="pct"/>
          </w:tcPr>
          <w:p w14:paraId="21638F0C" w14:textId="121E0A17" w:rsidR="00413A4C" w:rsidRDefault="00413A4C" w:rsidP="00413A4C">
            <w:pPr>
              <w:pStyle w:val="TableText"/>
              <w:rPr>
                <w:rFonts w:ascii="Times New Roman" w:hAnsi="Times New Roman" w:cs="Times New Roman"/>
                <w:szCs w:val="22"/>
              </w:rPr>
            </w:pPr>
            <w:r>
              <w:rPr>
                <w:rFonts w:ascii="Times New Roman" w:hAnsi="Times New Roman" w:cs="Times New Roman"/>
                <w:szCs w:val="22"/>
              </w:rPr>
              <w:t>3.7</w:t>
            </w:r>
          </w:p>
        </w:tc>
        <w:tc>
          <w:tcPr>
            <w:tcW w:w="2251" w:type="pct"/>
          </w:tcPr>
          <w:p w14:paraId="70A950FF"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Updated headers and footers to reflect correct month and year</w:t>
            </w:r>
          </w:p>
          <w:p w14:paraId="1BD0199A"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Updated screen shots in sections “6.4.1. Login”, “6.4.2. Surveillance View”, “6.4.3. Facility View”, and “6.4.4. Individual View”</w:t>
            </w:r>
          </w:p>
          <w:p w14:paraId="03737B9B" w14:textId="6E354427" w:rsidR="00413A4C" w:rsidRDefault="00413A4C" w:rsidP="00413A4C">
            <w:pPr>
              <w:pStyle w:val="TableText"/>
              <w:rPr>
                <w:rFonts w:ascii="Times New Roman" w:hAnsi="Times New Roman" w:cs="Times New Roman"/>
                <w:szCs w:val="22"/>
              </w:rPr>
            </w:pPr>
            <w:r>
              <w:rPr>
                <w:rFonts w:ascii="Times New Roman" w:hAnsi="Times New Roman" w:cs="Times New Roman"/>
                <w:szCs w:val="22"/>
              </w:rPr>
              <w:t>Added content to section “5.1.1.3. Drag and Drop Widgets”</w:t>
            </w:r>
          </w:p>
        </w:tc>
        <w:tc>
          <w:tcPr>
            <w:tcW w:w="1165" w:type="pct"/>
          </w:tcPr>
          <w:p w14:paraId="00599E4A" w14:textId="04A7B623" w:rsidR="00413A4C" w:rsidRDefault="00413A4C" w:rsidP="00413A4C">
            <w:pPr>
              <w:pStyle w:val="TableText"/>
              <w:rPr>
                <w:rFonts w:ascii="Times New Roman" w:hAnsi="Times New Roman" w:cs="Times New Roman"/>
                <w:szCs w:val="22"/>
              </w:rPr>
            </w:pPr>
            <w:r>
              <w:rPr>
                <w:rFonts w:ascii="Times New Roman" w:hAnsi="Times New Roman" w:cs="Times New Roman"/>
                <w:szCs w:val="22"/>
              </w:rPr>
              <w:t>Kaitlin Reskovac</w:t>
            </w:r>
          </w:p>
        </w:tc>
      </w:tr>
      <w:tr w:rsidR="00413A4C" w:rsidRPr="00D35D5C" w14:paraId="4B157738" w14:textId="77777777" w:rsidTr="00EB63AC">
        <w:trPr>
          <w:cantSplit/>
        </w:trPr>
        <w:tc>
          <w:tcPr>
            <w:tcW w:w="1072" w:type="pct"/>
          </w:tcPr>
          <w:p w14:paraId="317D6E2E" w14:textId="2A95395B" w:rsidR="00413A4C" w:rsidRDefault="00413A4C" w:rsidP="00413A4C">
            <w:pPr>
              <w:pStyle w:val="TableText"/>
              <w:rPr>
                <w:rFonts w:ascii="Times New Roman" w:hAnsi="Times New Roman" w:cs="Times New Roman"/>
                <w:szCs w:val="22"/>
              </w:rPr>
            </w:pPr>
            <w:r>
              <w:rPr>
                <w:rFonts w:ascii="Times New Roman" w:hAnsi="Times New Roman" w:cs="Times New Roman"/>
                <w:szCs w:val="22"/>
              </w:rPr>
              <w:t>12/10/15</w:t>
            </w:r>
          </w:p>
        </w:tc>
        <w:tc>
          <w:tcPr>
            <w:tcW w:w="512" w:type="pct"/>
          </w:tcPr>
          <w:p w14:paraId="33F895D5" w14:textId="5BD47AB0" w:rsidR="00413A4C" w:rsidRDefault="00413A4C" w:rsidP="00413A4C">
            <w:pPr>
              <w:pStyle w:val="TableText"/>
              <w:rPr>
                <w:rFonts w:ascii="Times New Roman" w:hAnsi="Times New Roman" w:cs="Times New Roman"/>
                <w:szCs w:val="22"/>
              </w:rPr>
            </w:pPr>
            <w:r>
              <w:rPr>
                <w:rFonts w:ascii="Times New Roman" w:hAnsi="Times New Roman" w:cs="Times New Roman"/>
                <w:szCs w:val="22"/>
              </w:rPr>
              <w:t>3.6</w:t>
            </w:r>
          </w:p>
        </w:tc>
        <w:tc>
          <w:tcPr>
            <w:tcW w:w="2251" w:type="pct"/>
          </w:tcPr>
          <w:p w14:paraId="6298CBEB" w14:textId="01738D81" w:rsidR="00413A4C" w:rsidRDefault="00413A4C" w:rsidP="00413A4C">
            <w:pPr>
              <w:pStyle w:val="TableText"/>
              <w:rPr>
                <w:rFonts w:ascii="Times New Roman" w:hAnsi="Times New Roman" w:cs="Times New Roman"/>
                <w:szCs w:val="22"/>
              </w:rPr>
            </w:pPr>
            <w:r>
              <w:rPr>
                <w:rFonts w:ascii="Times New Roman" w:hAnsi="Times New Roman" w:cs="Times New Roman"/>
                <w:szCs w:val="22"/>
              </w:rPr>
              <w:t>Option Year Update &amp; Review</w:t>
            </w:r>
          </w:p>
        </w:tc>
        <w:tc>
          <w:tcPr>
            <w:tcW w:w="1165" w:type="pct"/>
          </w:tcPr>
          <w:p w14:paraId="1AD3D169" w14:textId="49083FFD" w:rsidR="00413A4C" w:rsidRPr="007532B8" w:rsidRDefault="00413A4C" w:rsidP="00413A4C">
            <w:pPr>
              <w:pStyle w:val="TableText"/>
              <w:rPr>
                <w:rFonts w:ascii="Times New Roman" w:hAnsi="Times New Roman" w:cs="Times New Roman"/>
                <w:szCs w:val="22"/>
              </w:rPr>
            </w:pPr>
            <w:r>
              <w:rPr>
                <w:rFonts w:ascii="Times New Roman" w:hAnsi="Times New Roman" w:cs="Times New Roman"/>
                <w:szCs w:val="22"/>
              </w:rPr>
              <w:t>Kaitlin Reskovac</w:t>
            </w:r>
          </w:p>
        </w:tc>
      </w:tr>
      <w:tr w:rsidR="00413A4C" w:rsidRPr="00D35D5C" w14:paraId="7265C339" w14:textId="77777777" w:rsidTr="00EB63AC">
        <w:trPr>
          <w:cantSplit/>
        </w:trPr>
        <w:tc>
          <w:tcPr>
            <w:tcW w:w="1072" w:type="pct"/>
          </w:tcPr>
          <w:p w14:paraId="3A2915B7" w14:textId="69676AD3" w:rsidR="00413A4C" w:rsidRDefault="00413A4C" w:rsidP="00413A4C">
            <w:pPr>
              <w:pStyle w:val="TableText"/>
              <w:rPr>
                <w:rFonts w:ascii="Times New Roman" w:hAnsi="Times New Roman" w:cs="Times New Roman"/>
                <w:szCs w:val="22"/>
              </w:rPr>
            </w:pPr>
            <w:r>
              <w:rPr>
                <w:rFonts w:ascii="Times New Roman" w:hAnsi="Times New Roman" w:cs="Times New Roman"/>
                <w:szCs w:val="22"/>
              </w:rPr>
              <w:t>9/14/2015</w:t>
            </w:r>
          </w:p>
        </w:tc>
        <w:tc>
          <w:tcPr>
            <w:tcW w:w="512" w:type="pct"/>
          </w:tcPr>
          <w:p w14:paraId="5532E286" w14:textId="5CB0E2B4" w:rsidR="00413A4C" w:rsidRDefault="00413A4C" w:rsidP="00413A4C">
            <w:pPr>
              <w:pStyle w:val="TableText"/>
              <w:rPr>
                <w:rFonts w:ascii="Times New Roman" w:hAnsi="Times New Roman" w:cs="Times New Roman"/>
                <w:szCs w:val="22"/>
              </w:rPr>
            </w:pPr>
            <w:r>
              <w:rPr>
                <w:rFonts w:ascii="Times New Roman" w:hAnsi="Times New Roman" w:cs="Times New Roman"/>
                <w:szCs w:val="22"/>
              </w:rPr>
              <w:t>3.5</w:t>
            </w:r>
          </w:p>
        </w:tc>
        <w:tc>
          <w:tcPr>
            <w:tcW w:w="2251" w:type="pct"/>
          </w:tcPr>
          <w:p w14:paraId="1C290EBE" w14:textId="08F5EF68" w:rsidR="00413A4C" w:rsidRDefault="00413A4C" w:rsidP="00413A4C">
            <w:pPr>
              <w:pStyle w:val="TableText"/>
              <w:rPr>
                <w:rFonts w:ascii="Times New Roman" w:hAnsi="Times New Roman" w:cs="Times New Roman"/>
                <w:szCs w:val="22"/>
              </w:rPr>
            </w:pPr>
            <w:r>
              <w:rPr>
                <w:rFonts w:ascii="Times New Roman" w:hAnsi="Times New Roman" w:cs="Times New Roman"/>
                <w:szCs w:val="22"/>
              </w:rPr>
              <w:t>Final Review</w:t>
            </w:r>
          </w:p>
        </w:tc>
        <w:tc>
          <w:tcPr>
            <w:tcW w:w="1165" w:type="pct"/>
          </w:tcPr>
          <w:p w14:paraId="6E273D40" w14:textId="07D097BC" w:rsidR="00413A4C" w:rsidRDefault="00413A4C" w:rsidP="00413A4C">
            <w:pPr>
              <w:pStyle w:val="TableText"/>
              <w:rPr>
                <w:rFonts w:ascii="Times New Roman" w:hAnsi="Times New Roman" w:cs="Times New Roman"/>
                <w:szCs w:val="22"/>
              </w:rPr>
            </w:pPr>
            <w:r w:rsidRPr="007532B8">
              <w:rPr>
                <w:rFonts w:ascii="Times New Roman" w:hAnsi="Times New Roman" w:cs="Times New Roman"/>
                <w:szCs w:val="22"/>
              </w:rPr>
              <w:t>Monica Mohler/Paul Bradley</w:t>
            </w:r>
          </w:p>
        </w:tc>
      </w:tr>
      <w:tr w:rsidR="00413A4C" w:rsidRPr="00D35D5C" w14:paraId="10C7FE43" w14:textId="77777777" w:rsidTr="00EB63AC">
        <w:trPr>
          <w:cantSplit/>
        </w:trPr>
        <w:tc>
          <w:tcPr>
            <w:tcW w:w="1072" w:type="pct"/>
          </w:tcPr>
          <w:p w14:paraId="6C2FB668" w14:textId="637216FF" w:rsidR="00413A4C" w:rsidRDefault="00413A4C" w:rsidP="00413A4C">
            <w:pPr>
              <w:pStyle w:val="TableText"/>
              <w:rPr>
                <w:rFonts w:ascii="Times New Roman" w:hAnsi="Times New Roman" w:cs="Times New Roman"/>
                <w:szCs w:val="22"/>
              </w:rPr>
            </w:pPr>
            <w:r>
              <w:rPr>
                <w:rFonts w:ascii="Times New Roman" w:hAnsi="Times New Roman" w:cs="Times New Roman"/>
                <w:szCs w:val="22"/>
              </w:rPr>
              <w:t>9/14/2015</w:t>
            </w:r>
          </w:p>
        </w:tc>
        <w:tc>
          <w:tcPr>
            <w:tcW w:w="512" w:type="pct"/>
          </w:tcPr>
          <w:p w14:paraId="7D759842" w14:textId="2AE9197E" w:rsidR="00413A4C" w:rsidRDefault="00413A4C" w:rsidP="00413A4C">
            <w:pPr>
              <w:pStyle w:val="TableText"/>
              <w:rPr>
                <w:rFonts w:ascii="Times New Roman" w:hAnsi="Times New Roman" w:cs="Times New Roman"/>
                <w:szCs w:val="22"/>
              </w:rPr>
            </w:pPr>
            <w:r>
              <w:rPr>
                <w:rFonts w:ascii="Times New Roman" w:hAnsi="Times New Roman" w:cs="Times New Roman"/>
                <w:szCs w:val="22"/>
              </w:rPr>
              <w:t>3.4.1</w:t>
            </w:r>
          </w:p>
        </w:tc>
        <w:tc>
          <w:tcPr>
            <w:tcW w:w="2251" w:type="pct"/>
          </w:tcPr>
          <w:p w14:paraId="235F0C25" w14:textId="3807E18B" w:rsidR="00413A4C" w:rsidRDefault="00413A4C" w:rsidP="00413A4C">
            <w:pPr>
              <w:pStyle w:val="TableText"/>
              <w:rPr>
                <w:rFonts w:ascii="Times New Roman" w:hAnsi="Times New Roman" w:cs="Times New Roman"/>
                <w:szCs w:val="22"/>
              </w:rPr>
            </w:pPr>
            <w:r>
              <w:rPr>
                <w:rFonts w:ascii="Times New Roman" w:hAnsi="Times New Roman" w:cs="Times New Roman"/>
                <w:szCs w:val="22"/>
              </w:rPr>
              <w:t>Network architecture image update and minor content modifications</w:t>
            </w:r>
          </w:p>
        </w:tc>
        <w:tc>
          <w:tcPr>
            <w:tcW w:w="1165" w:type="pct"/>
          </w:tcPr>
          <w:p w14:paraId="1061BE23" w14:textId="21645F33" w:rsidR="00413A4C" w:rsidRDefault="00413A4C" w:rsidP="00413A4C">
            <w:pPr>
              <w:pStyle w:val="TableText"/>
              <w:rPr>
                <w:rFonts w:ascii="Times New Roman" w:hAnsi="Times New Roman" w:cs="Times New Roman"/>
                <w:szCs w:val="22"/>
              </w:rPr>
            </w:pPr>
            <w:r>
              <w:rPr>
                <w:rFonts w:ascii="Times New Roman" w:hAnsi="Times New Roman" w:cs="Times New Roman"/>
                <w:szCs w:val="22"/>
              </w:rPr>
              <w:t>Matthew Robinson</w:t>
            </w:r>
          </w:p>
        </w:tc>
      </w:tr>
      <w:tr w:rsidR="00413A4C" w:rsidRPr="00D35D5C" w14:paraId="3BD04C23" w14:textId="77777777" w:rsidTr="00EB63AC">
        <w:trPr>
          <w:cantSplit/>
        </w:trPr>
        <w:tc>
          <w:tcPr>
            <w:tcW w:w="1072" w:type="pct"/>
          </w:tcPr>
          <w:p w14:paraId="44FF4F07" w14:textId="6859AE2F" w:rsidR="00413A4C" w:rsidRDefault="00413A4C" w:rsidP="00413A4C">
            <w:pPr>
              <w:pStyle w:val="TableText"/>
              <w:rPr>
                <w:rFonts w:ascii="Times New Roman" w:hAnsi="Times New Roman" w:cs="Times New Roman"/>
                <w:szCs w:val="22"/>
              </w:rPr>
            </w:pPr>
            <w:r>
              <w:rPr>
                <w:rFonts w:ascii="Times New Roman" w:hAnsi="Times New Roman" w:cs="Times New Roman"/>
                <w:szCs w:val="22"/>
              </w:rPr>
              <w:t>9/4/2015</w:t>
            </w:r>
          </w:p>
        </w:tc>
        <w:tc>
          <w:tcPr>
            <w:tcW w:w="512" w:type="pct"/>
          </w:tcPr>
          <w:p w14:paraId="118799FC" w14:textId="537C2554" w:rsidR="00413A4C" w:rsidRDefault="00413A4C" w:rsidP="00413A4C">
            <w:pPr>
              <w:pStyle w:val="TableText"/>
              <w:rPr>
                <w:rFonts w:ascii="Times New Roman" w:hAnsi="Times New Roman" w:cs="Times New Roman"/>
                <w:szCs w:val="22"/>
              </w:rPr>
            </w:pPr>
            <w:r>
              <w:rPr>
                <w:rFonts w:ascii="Times New Roman" w:hAnsi="Times New Roman" w:cs="Times New Roman"/>
                <w:szCs w:val="22"/>
              </w:rPr>
              <w:t>3.4</w:t>
            </w:r>
          </w:p>
        </w:tc>
        <w:tc>
          <w:tcPr>
            <w:tcW w:w="2251" w:type="pct"/>
          </w:tcPr>
          <w:p w14:paraId="1A2B153E" w14:textId="0A7AB919" w:rsidR="00413A4C" w:rsidRDefault="00413A4C" w:rsidP="00413A4C">
            <w:pPr>
              <w:pStyle w:val="TableText"/>
              <w:rPr>
                <w:rFonts w:ascii="Times New Roman" w:hAnsi="Times New Roman" w:cs="Times New Roman"/>
                <w:szCs w:val="22"/>
              </w:rPr>
            </w:pPr>
            <w:r>
              <w:rPr>
                <w:rFonts w:ascii="Times New Roman" w:hAnsi="Times New Roman" w:cs="Times New Roman"/>
                <w:szCs w:val="22"/>
              </w:rPr>
              <w:t>Contract Compliance and Quality Assurance Review</w:t>
            </w:r>
          </w:p>
        </w:tc>
        <w:tc>
          <w:tcPr>
            <w:tcW w:w="1165" w:type="pct"/>
          </w:tcPr>
          <w:p w14:paraId="58C1B821"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Jesse Rogers /</w:t>
            </w:r>
          </w:p>
          <w:p w14:paraId="01DAA3F3" w14:textId="129423BC" w:rsidR="00413A4C" w:rsidRDefault="00413A4C" w:rsidP="00413A4C">
            <w:pPr>
              <w:pStyle w:val="TableText"/>
              <w:rPr>
                <w:rFonts w:ascii="Times New Roman" w:hAnsi="Times New Roman" w:cs="Times New Roman"/>
                <w:szCs w:val="22"/>
              </w:rPr>
            </w:pPr>
            <w:r>
              <w:rPr>
                <w:rFonts w:ascii="Times New Roman" w:hAnsi="Times New Roman" w:cs="Times New Roman"/>
                <w:szCs w:val="22"/>
              </w:rPr>
              <w:t>Kaitlin Reskovac / Matthew Robinson</w:t>
            </w:r>
          </w:p>
        </w:tc>
      </w:tr>
      <w:tr w:rsidR="00413A4C" w:rsidRPr="00D35D5C" w14:paraId="463A47B0" w14:textId="77777777" w:rsidTr="00EB63AC">
        <w:trPr>
          <w:cantSplit/>
        </w:trPr>
        <w:tc>
          <w:tcPr>
            <w:tcW w:w="1072" w:type="pct"/>
          </w:tcPr>
          <w:p w14:paraId="4105B0A9" w14:textId="44DD139D" w:rsidR="00413A4C" w:rsidRDefault="00413A4C" w:rsidP="00413A4C">
            <w:pPr>
              <w:pStyle w:val="TableText"/>
              <w:rPr>
                <w:rFonts w:ascii="Times New Roman" w:hAnsi="Times New Roman" w:cs="Times New Roman"/>
                <w:szCs w:val="22"/>
              </w:rPr>
            </w:pPr>
            <w:r>
              <w:rPr>
                <w:rFonts w:ascii="Times New Roman" w:hAnsi="Times New Roman" w:cs="Times New Roman"/>
                <w:szCs w:val="22"/>
              </w:rPr>
              <w:t>9/2/2015</w:t>
            </w:r>
          </w:p>
        </w:tc>
        <w:tc>
          <w:tcPr>
            <w:tcW w:w="512" w:type="pct"/>
          </w:tcPr>
          <w:p w14:paraId="12571AFD" w14:textId="70463E5B" w:rsidR="00413A4C" w:rsidRDefault="00413A4C" w:rsidP="00413A4C">
            <w:pPr>
              <w:pStyle w:val="TableText"/>
              <w:rPr>
                <w:rFonts w:ascii="Times New Roman" w:hAnsi="Times New Roman" w:cs="Times New Roman"/>
                <w:szCs w:val="22"/>
              </w:rPr>
            </w:pPr>
            <w:r>
              <w:rPr>
                <w:rFonts w:ascii="Times New Roman" w:hAnsi="Times New Roman" w:cs="Times New Roman"/>
                <w:szCs w:val="22"/>
              </w:rPr>
              <w:t>3.3</w:t>
            </w:r>
          </w:p>
        </w:tc>
        <w:tc>
          <w:tcPr>
            <w:tcW w:w="2251" w:type="pct"/>
          </w:tcPr>
          <w:p w14:paraId="32B31C5A" w14:textId="51D31E78" w:rsidR="00413A4C" w:rsidRDefault="00413A4C" w:rsidP="00413A4C">
            <w:pPr>
              <w:pStyle w:val="TableText"/>
              <w:rPr>
                <w:rFonts w:ascii="Times New Roman" w:hAnsi="Times New Roman" w:cs="Times New Roman"/>
                <w:szCs w:val="22"/>
              </w:rPr>
            </w:pPr>
            <w:r>
              <w:rPr>
                <w:rFonts w:ascii="Times New Roman" w:hAnsi="Times New Roman" w:cs="Times New Roman"/>
                <w:szCs w:val="22"/>
              </w:rPr>
              <w:t>Technical Updates</w:t>
            </w:r>
          </w:p>
        </w:tc>
        <w:tc>
          <w:tcPr>
            <w:tcW w:w="1165" w:type="pct"/>
          </w:tcPr>
          <w:p w14:paraId="1C536444" w14:textId="2B44D3B6" w:rsidR="00413A4C" w:rsidRDefault="00413A4C" w:rsidP="00413A4C">
            <w:pPr>
              <w:pStyle w:val="TableText"/>
              <w:rPr>
                <w:rFonts w:ascii="Times New Roman" w:hAnsi="Times New Roman" w:cs="Times New Roman"/>
                <w:szCs w:val="22"/>
              </w:rPr>
            </w:pPr>
            <w:r>
              <w:rPr>
                <w:rFonts w:ascii="Times New Roman" w:hAnsi="Times New Roman" w:cs="Times New Roman"/>
                <w:szCs w:val="22"/>
              </w:rPr>
              <w:t>Robert Snelling</w:t>
            </w:r>
          </w:p>
        </w:tc>
      </w:tr>
      <w:tr w:rsidR="00413A4C" w:rsidRPr="00D35D5C" w14:paraId="0E917048" w14:textId="77777777" w:rsidTr="00EB63AC">
        <w:trPr>
          <w:cantSplit/>
        </w:trPr>
        <w:tc>
          <w:tcPr>
            <w:tcW w:w="1072" w:type="pct"/>
          </w:tcPr>
          <w:p w14:paraId="1C5F6B01" w14:textId="7B5779DF" w:rsidR="00413A4C" w:rsidRDefault="00413A4C" w:rsidP="00413A4C">
            <w:pPr>
              <w:pStyle w:val="TableText"/>
              <w:rPr>
                <w:rFonts w:ascii="Times New Roman" w:hAnsi="Times New Roman" w:cs="Times New Roman"/>
                <w:szCs w:val="22"/>
              </w:rPr>
            </w:pPr>
            <w:r>
              <w:rPr>
                <w:rFonts w:ascii="Times New Roman" w:hAnsi="Times New Roman" w:cs="Times New Roman"/>
                <w:szCs w:val="22"/>
              </w:rPr>
              <w:t>8/14/2015</w:t>
            </w:r>
          </w:p>
        </w:tc>
        <w:tc>
          <w:tcPr>
            <w:tcW w:w="512" w:type="pct"/>
          </w:tcPr>
          <w:p w14:paraId="1398D0AB" w14:textId="300932B9" w:rsidR="00413A4C" w:rsidRDefault="00413A4C" w:rsidP="00413A4C">
            <w:pPr>
              <w:pStyle w:val="TableText"/>
              <w:rPr>
                <w:rFonts w:ascii="Times New Roman" w:hAnsi="Times New Roman" w:cs="Times New Roman"/>
                <w:szCs w:val="22"/>
              </w:rPr>
            </w:pPr>
            <w:r>
              <w:rPr>
                <w:rFonts w:ascii="Times New Roman" w:hAnsi="Times New Roman" w:cs="Times New Roman"/>
                <w:szCs w:val="22"/>
              </w:rPr>
              <w:t>3.2</w:t>
            </w:r>
          </w:p>
        </w:tc>
        <w:tc>
          <w:tcPr>
            <w:tcW w:w="2251" w:type="pct"/>
          </w:tcPr>
          <w:p w14:paraId="6889F8A6" w14:textId="6BEBB45A" w:rsidR="00413A4C" w:rsidRDefault="00413A4C" w:rsidP="00413A4C">
            <w:pPr>
              <w:pStyle w:val="TableText"/>
              <w:rPr>
                <w:rFonts w:ascii="Times New Roman" w:hAnsi="Times New Roman" w:cs="Times New Roman"/>
                <w:szCs w:val="22"/>
              </w:rPr>
            </w:pPr>
            <w:r>
              <w:rPr>
                <w:rFonts w:ascii="Times New Roman" w:hAnsi="Times New Roman" w:cs="Times New Roman"/>
                <w:szCs w:val="22"/>
              </w:rPr>
              <w:t>Final Review</w:t>
            </w:r>
          </w:p>
        </w:tc>
        <w:tc>
          <w:tcPr>
            <w:tcW w:w="1165" w:type="pct"/>
          </w:tcPr>
          <w:p w14:paraId="1014F1EB" w14:textId="4C72D608" w:rsidR="00413A4C" w:rsidRDefault="00413A4C" w:rsidP="00413A4C">
            <w:pPr>
              <w:pStyle w:val="TableText"/>
              <w:rPr>
                <w:rFonts w:ascii="Times New Roman" w:hAnsi="Times New Roman" w:cs="Times New Roman"/>
                <w:szCs w:val="22"/>
              </w:rPr>
            </w:pPr>
            <w:r>
              <w:rPr>
                <w:rFonts w:ascii="Times New Roman" w:hAnsi="Times New Roman" w:cs="Times New Roman"/>
                <w:szCs w:val="22"/>
              </w:rPr>
              <w:t>Monica Mohler/Paul Bradley</w:t>
            </w:r>
          </w:p>
        </w:tc>
      </w:tr>
      <w:tr w:rsidR="00413A4C" w:rsidRPr="00D35D5C" w14:paraId="2D571630" w14:textId="77777777" w:rsidTr="00EB63AC">
        <w:trPr>
          <w:cantSplit/>
        </w:trPr>
        <w:tc>
          <w:tcPr>
            <w:tcW w:w="1072" w:type="pct"/>
          </w:tcPr>
          <w:p w14:paraId="39B17C9C" w14:textId="2AE6EAE2" w:rsidR="00413A4C" w:rsidRDefault="00413A4C" w:rsidP="00413A4C">
            <w:pPr>
              <w:pStyle w:val="TableText"/>
              <w:rPr>
                <w:rFonts w:ascii="Times New Roman" w:hAnsi="Times New Roman" w:cs="Times New Roman"/>
                <w:szCs w:val="22"/>
              </w:rPr>
            </w:pPr>
            <w:r>
              <w:rPr>
                <w:rFonts w:ascii="Times New Roman" w:hAnsi="Times New Roman" w:cs="Times New Roman"/>
                <w:szCs w:val="22"/>
              </w:rPr>
              <w:t>8/11/2015</w:t>
            </w:r>
          </w:p>
        </w:tc>
        <w:tc>
          <w:tcPr>
            <w:tcW w:w="512" w:type="pct"/>
          </w:tcPr>
          <w:p w14:paraId="69064742" w14:textId="2C30DF80" w:rsidR="00413A4C" w:rsidRDefault="00413A4C" w:rsidP="00413A4C">
            <w:pPr>
              <w:pStyle w:val="TableText"/>
              <w:rPr>
                <w:rFonts w:ascii="Times New Roman" w:hAnsi="Times New Roman" w:cs="Times New Roman"/>
                <w:szCs w:val="22"/>
              </w:rPr>
            </w:pPr>
            <w:r>
              <w:rPr>
                <w:rFonts w:ascii="Times New Roman" w:hAnsi="Times New Roman" w:cs="Times New Roman"/>
                <w:szCs w:val="22"/>
              </w:rPr>
              <w:t>3.1</w:t>
            </w:r>
          </w:p>
        </w:tc>
        <w:tc>
          <w:tcPr>
            <w:tcW w:w="2251" w:type="pct"/>
          </w:tcPr>
          <w:p w14:paraId="30E89FF8" w14:textId="69FAFC93" w:rsidR="00413A4C" w:rsidRDefault="00413A4C" w:rsidP="00413A4C">
            <w:pPr>
              <w:pStyle w:val="TableText"/>
              <w:rPr>
                <w:rFonts w:ascii="Times New Roman" w:hAnsi="Times New Roman" w:cs="Times New Roman"/>
                <w:szCs w:val="22"/>
              </w:rPr>
            </w:pPr>
            <w:r>
              <w:rPr>
                <w:rFonts w:ascii="Times New Roman" w:hAnsi="Times New Roman" w:cs="Times New Roman"/>
                <w:szCs w:val="22"/>
              </w:rPr>
              <w:t>Peer Review</w:t>
            </w:r>
          </w:p>
        </w:tc>
        <w:tc>
          <w:tcPr>
            <w:tcW w:w="1165" w:type="pct"/>
          </w:tcPr>
          <w:p w14:paraId="674DC3A2" w14:textId="5CB893C1" w:rsidR="00413A4C" w:rsidRDefault="00413A4C" w:rsidP="00413A4C">
            <w:pPr>
              <w:pStyle w:val="TableText"/>
              <w:rPr>
                <w:rFonts w:ascii="Times New Roman" w:hAnsi="Times New Roman" w:cs="Times New Roman"/>
                <w:szCs w:val="22"/>
              </w:rPr>
            </w:pPr>
            <w:r>
              <w:rPr>
                <w:rFonts w:ascii="Times New Roman" w:hAnsi="Times New Roman" w:cs="Times New Roman"/>
                <w:szCs w:val="22"/>
              </w:rPr>
              <w:t>Matthew Robinson</w:t>
            </w:r>
          </w:p>
        </w:tc>
      </w:tr>
      <w:tr w:rsidR="00413A4C" w:rsidRPr="00D35D5C" w14:paraId="2FB53A9F" w14:textId="77777777" w:rsidTr="00EB63AC">
        <w:trPr>
          <w:cantSplit/>
        </w:trPr>
        <w:tc>
          <w:tcPr>
            <w:tcW w:w="1072" w:type="pct"/>
          </w:tcPr>
          <w:p w14:paraId="45415DA4" w14:textId="7C8D3E90" w:rsidR="00413A4C" w:rsidRDefault="00413A4C" w:rsidP="00413A4C">
            <w:pPr>
              <w:pStyle w:val="TableText"/>
              <w:rPr>
                <w:rFonts w:ascii="Times New Roman" w:hAnsi="Times New Roman" w:cs="Times New Roman"/>
                <w:szCs w:val="22"/>
              </w:rPr>
            </w:pPr>
            <w:r>
              <w:rPr>
                <w:rFonts w:ascii="Times New Roman" w:hAnsi="Times New Roman" w:cs="Times New Roman"/>
                <w:szCs w:val="22"/>
              </w:rPr>
              <w:t>8/4/2015</w:t>
            </w:r>
          </w:p>
        </w:tc>
        <w:tc>
          <w:tcPr>
            <w:tcW w:w="512" w:type="pct"/>
          </w:tcPr>
          <w:p w14:paraId="77B22D33" w14:textId="51A6144C" w:rsidR="00413A4C" w:rsidRDefault="00413A4C" w:rsidP="00413A4C">
            <w:pPr>
              <w:pStyle w:val="TableText"/>
              <w:rPr>
                <w:rFonts w:ascii="Times New Roman" w:hAnsi="Times New Roman" w:cs="Times New Roman"/>
                <w:szCs w:val="22"/>
              </w:rPr>
            </w:pPr>
            <w:r>
              <w:rPr>
                <w:rFonts w:ascii="Times New Roman" w:hAnsi="Times New Roman" w:cs="Times New Roman"/>
                <w:szCs w:val="22"/>
              </w:rPr>
              <w:t>3.0</w:t>
            </w:r>
          </w:p>
        </w:tc>
        <w:tc>
          <w:tcPr>
            <w:tcW w:w="2251" w:type="pct"/>
          </w:tcPr>
          <w:p w14:paraId="097CE874" w14:textId="6B65765B" w:rsidR="00413A4C" w:rsidRDefault="00413A4C" w:rsidP="00413A4C">
            <w:pPr>
              <w:pStyle w:val="TableText"/>
              <w:rPr>
                <w:rFonts w:ascii="Times New Roman" w:hAnsi="Times New Roman" w:cs="Times New Roman"/>
                <w:szCs w:val="22"/>
              </w:rPr>
            </w:pPr>
            <w:r>
              <w:rPr>
                <w:rFonts w:ascii="Times New Roman" w:hAnsi="Times New Roman" w:cs="Times New Roman"/>
                <w:szCs w:val="22"/>
              </w:rPr>
              <w:t>August Review</w:t>
            </w:r>
          </w:p>
        </w:tc>
        <w:tc>
          <w:tcPr>
            <w:tcW w:w="1165" w:type="pct"/>
          </w:tcPr>
          <w:p w14:paraId="17EE6569" w14:textId="1EFB0BE4" w:rsidR="00413A4C" w:rsidRDefault="00413A4C" w:rsidP="00413A4C">
            <w:pPr>
              <w:pStyle w:val="TableText"/>
              <w:rPr>
                <w:rFonts w:ascii="Times New Roman" w:hAnsi="Times New Roman" w:cs="Times New Roman"/>
                <w:szCs w:val="22"/>
              </w:rPr>
            </w:pPr>
            <w:r>
              <w:rPr>
                <w:rFonts w:ascii="Times New Roman" w:hAnsi="Times New Roman" w:cs="Times New Roman"/>
                <w:szCs w:val="22"/>
              </w:rPr>
              <w:t>Robert Snelling</w:t>
            </w:r>
          </w:p>
        </w:tc>
      </w:tr>
      <w:tr w:rsidR="00413A4C" w:rsidRPr="00D35D5C" w14:paraId="19DDC1C0" w14:textId="77777777" w:rsidTr="00EB63AC">
        <w:trPr>
          <w:cantSplit/>
        </w:trPr>
        <w:tc>
          <w:tcPr>
            <w:tcW w:w="1072" w:type="pct"/>
          </w:tcPr>
          <w:p w14:paraId="22B8AB12" w14:textId="6B5EA955" w:rsidR="00413A4C" w:rsidRDefault="00413A4C" w:rsidP="00413A4C">
            <w:pPr>
              <w:pStyle w:val="TableText"/>
              <w:rPr>
                <w:rFonts w:ascii="Times New Roman" w:hAnsi="Times New Roman" w:cs="Times New Roman"/>
                <w:szCs w:val="22"/>
              </w:rPr>
            </w:pPr>
            <w:r>
              <w:rPr>
                <w:rFonts w:ascii="Times New Roman" w:hAnsi="Times New Roman" w:cs="Times New Roman"/>
                <w:szCs w:val="22"/>
              </w:rPr>
              <w:t>7/15/2015</w:t>
            </w:r>
          </w:p>
        </w:tc>
        <w:tc>
          <w:tcPr>
            <w:tcW w:w="512" w:type="pct"/>
          </w:tcPr>
          <w:p w14:paraId="2187A769" w14:textId="2992FFC4" w:rsidR="00413A4C" w:rsidRDefault="00413A4C" w:rsidP="00413A4C">
            <w:pPr>
              <w:pStyle w:val="TableText"/>
              <w:rPr>
                <w:rFonts w:ascii="Times New Roman" w:hAnsi="Times New Roman" w:cs="Times New Roman"/>
                <w:szCs w:val="22"/>
              </w:rPr>
            </w:pPr>
            <w:r>
              <w:rPr>
                <w:rFonts w:ascii="Times New Roman" w:hAnsi="Times New Roman" w:cs="Times New Roman"/>
                <w:szCs w:val="22"/>
              </w:rPr>
              <w:t>2.9</w:t>
            </w:r>
          </w:p>
        </w:tc>
        <w:tc>
          <w:tcPr>
            <w:tcW w:w="2251" w:type="pct"/>
          </w:tcPr>
          <w:p w14:paraId="6C2E20C3" w14:textId="076ACC9C" w:rsidR="00413A4C" w:rsidRDefault="00413A4C" w:rsidP="00413A4C">
            <w:pPr>
              <w:pStyle w:val="TableText"/>
              <w:rPr>
                <w:rFonts w:ascii="Times New Roman" w:hAnsi="Times New Roman" w:cs="Times New Roman"/>
                <w:szCs w:val="22"/>
              </w:rPr>
            </w:pPr>
            <w:r>
              <w:rPr>
                <w:rFonts w:ascii="Times New Roman" w:hAnsi="Times New Roman" w:cs="Times New Roman"/>
                <w:szCs w:val="22"/>
              </w:rPr>
              <w:t>Final Review</w:t>
            </w:r>
          </w:p>
        </w:tc>
        <w:tc>
          <w:tcPr>
            <w:tcW w:w="1165" w:type="pct"/>
          </w:tcPr>
          <w:p w14:paraId="40ABCCD4" w14:textId="27383E50" w:rsidR="00413A4C" w:rsidRDefault="00413A4C" w:rsidP="00413A4C">
            <w:pPr>
              <w:pStyle w:val="TableText"/>
              <w:rPr>
                <w:rFonts w:ascii="Times New Roman" w:hAnsi="Times New Roman" w:cs="Times New Roman"/>
                <w:szCs w:val="22"/>
              </w:rPr>
            </w:pPr>
            <w:r>
              <w:rPr>
                <w:rFonts w:ascii="Times New Roman" w:hAnsi="Times New Roman" w:cs="Times New Roman"/>
                <w:szCs w:val="22"/>
              </w:rPr>
              <w:t>Monica Mohler/Paul Bradley</w:t>
            </w:r>
          </w:p>
        </w:tc>
      </w:tr>
      <w:tr w:rsidR="00413A4C" w:rsidRPr="00D35D5C" w14:paraId="5F445526" w14:textId="77777777" w:rsidTr="00EB63AC">
        <w:trPr>
          <w:cantSplit/>
        </w:trPr>
        <w:tc>
          <w:tcPr>
            <w:tcW w:w="1072" w:type="pct"/>
          </w:tcPr>
          <w:p w14:paraId="656B0B9B" w14:textId="5B837509" w:rsidR="00413A4C" w:rsidRDefault="00413A4C" w:rsidP="00413A4C">
            <w:pPr>
              <w:pStyle w:val="TableText"/>
              <w:rPr>
                <w:rFonts w:ascii="Times New Roman" w:hAnsi="Times New Roman" w:cs="Times New Roman"/>
                <w:szCs w:val="22"/>
              </w:rPr>
            </w:pPr>
            <w:r>
              <w:rPr>
                <w:rFonts w:ascii="Times New Roman" w:hAnsi="Times New Roman" w:cs="Times New Roman"/>
                <w:szCs w:val="22"/>
              </w:rPr>
              <w:t>7/15/2015</w:t>
            </w:r>
          </w:p>
        </w:tc>
        <w:tc>
          <w:tcPr>
            <w:tcW w:w="512" w:type="pct"/>
          </w:tcPr>
          <w:p w14:paraId="56A92E6C" w14:textId="5D2DB921" w:rsidR="00413A4C" w:rsidRDefault="00413A4C" w:rsidP="00413A4C">
            <w:pPr>
              <w:pStyle w:val="TableText"/>
              <w:rPr>
                <w:rFonts w:ascii="Times New Roman" w:hAnsi="Times New Roman" w:cs="Times New Roman"/>
                <w:szCs w:val="22"/>
              </w:rPr>
            </w:pPr>
            <w:r>
              <w:rPr>
                <w:rFonts w:ascii="Times New Roman" w:hAnsi="Times New Roman" w:cs="Times New Roman"/>
                <w:szCs w:val="22"/>
              </w:rPr>
              <w:t>2.8</w:t>
            </w:r>
          </w:p>
        </w:tc>
        <w:tc>
          <w:tcPr>
            <w:tcW w:w="2251" w:type="pct"/>
          </w:tcPr>
          <w:p w14:paraId="3366BB67" w14:textId="3E23FF2E" w:rsidR="00413A4C" w:rsidRDefault="00413A4C" w:rsidP="00413A4C">
            <w:pPr>
              <w:pStyle w:val="TableText"/>
              <w:rPr>
                <w:rFonts w:ascii="Times New Roman" w:hAnsi="Times New Roman" w:cs="Times New Roman"/>
                <w:szCs w:val="22"/>
              </w:rPr>
            </w:pPr>
            <w:r>
              <w:rPr>
                <w:rFonts w:ascii="Times New Roman" w:hAnsi="Times New Roman" w:cs="Times New Roman"/>
                <w:szCs w:val="22"/>
              </w:rPr>
              <w:t xml:space="preserve">Peer Review </w:t>
            </w:r>
          </w:p>
        </w:tc>
        <w:tc>
          <w:tcPr>
            <w:tcW w:w="1165" w:type="pct"/>
          </w:tcPr>
          <w:p w14:paraId="073033EA" w14:textId="06015989" w:rsidR="00413A4C" w:rsidRDefault="00413A4C" w:rsidP="00413A4C">
            <w:pPr>
              <w:pStyle w:val="TableText"/>
              <w:rPr>
                <w:rFonts w:ascii="Times New Roman" w:hAnsi="Times New Roman" w:cs="Times New Roman"/>
                <w:szCs w:val="22"/>
              </w:rPr>
            </w:pPr>
            <w:r>
              <w:rPr>
                <w:rFonts w:ascii="Times New Roman" w:hAnsi="Times New Roman" w:cs="Times New Roman"/>
                <w:szCs w:val="22"/>
              </w:rPr>
              <w:t>Radina Ivanova</w:t>
            </w:r>
          </w:p>
        </w:tc>
      </w:tr>
      <w:tr w:rsidR="00413A4C" w:rsidRPr="00D35D5C" w14:paraId="60BAA565" w14:textId="77777777" w:rsidTr="00EB63AC">
        <w:trPr>
          <w:cantSplit/>
        </w:trPr>
        <w:tc>
          <w:tcPr>
            <w:tcW w:w="1072" w:type="pct"/>
          </w:tcPr>
          <w:p w14:paraId="3A833FBD" w14:textId="7367EF1A" w:rsidR="00413A4C" w:rsidRDefault="00413A4C" w:rsidP="00413A4C">
            <w:pPr>
              <w:pStyle w:val="TableText"/>
              <w:rPr>
                <w:rFonts w:ascii="Times New Roman" w:hAnsi="Times New Roman" w:cs="Times New Roman"/>
                <w:szCs w:val="22"/>
              </w:rPr>
            </w:pPr>
            <w:r>
              <w:rPr>
                <w:rFonts w:ascii="Times New Roman" w:hAnsi="Times New Roman" w:cs="Times New Roman"/>
                <w:szCs w:val="22"/>
              </w:rPr>
              <w:t>7/15/2015</w:t>
            </w:r>
          </w:p>
        </w:tc>
        <w:tc>
          <w:tcPr>
            <w:tcW w:w="512" w:type="pct"/>
          </w:tcPr>
          <w:p w14:paraId="5830FC64" w14:textId="754CA95C" w:rsidR="00413A4C" w:rsidRDefault="00413A4C" w:rsidP="00413A4C">
            <w:pPr>
              <w:pStyle w:val="TableText"/>
              <w:rPr>
                <w:rFonts w:ascii="Times New Roman" w:hAnsi="Times New Roman" w:cs="Times New Roman"/>
                <w:szCs w:val="22"/>
              </w:rPr>
            </w:pPr>
            <w:r>
              <w:rPr>
                <w:rFonts w:ascii="Times New Roman" w:hAnsi="Times New Roman" w:cs="Times New Roman"/>
                <w:szCs w:val="22"/>
              </w:rPr>
              <w:t>2.7</w:t>
            </w:r>
          </w:p>
        </w:tc>
        <w:tc>
          <w:tcPr>
            <w:tcW w:w="2251" w:type="pct"/>
          </w:tcPr>
          <w:p w14:paraId="6A4F7426" w14:textId="496AC6D1" w:rsidR="00413A4C" w:rsidRDefault="00413A4C" w:rsidP="00413A4C">
            <w:pPr>
              <w:pStyle w:val="TableText"/>
              <w:rPr>
                <w:rFonts w:ascii="Times New Roman" w:hAnsi="Times New Roman" w:cs="Times New Roman"/>
                <w:szCs w:val="22"/>
              </w:rPr>
            </w:pPr>
            <w:r>
              <w:rPr>
                <w:rFonts w:ascii="Times New Roman" w:hAnsi="Times New Roman" w:cs="Times New Roman"/>
                <w:szCs w:val="22"/>
              </w:rPr>
              <w:t>July Review</w:t>
            </w:r>
          </w:p>
        </w:tc>
        <w:tc>
          <w:tcPr>
            <w:tcW w:w="1165" w:type="pct"/>
          </w:tcPr>
          <w:p w14:paraId="0527BE42" w14:textId="23D9E7FD" w:rsidR="00413A4C" w:rsidRDefault="00413A4C" w:rsidP="00413A4C">
            <w:pPr>
              <w:pStyle w:val="TableText"/>
              <w:rPr>
                <w:rFonts w:ascii="Times New Roman" w:hAnsi="Times New Roman" w:cs="Times New Roman"/>
                <w:szCs w:val="22"/>
              </w:rPr>
            </w:pPr>
            <w:r>
              <w:rPr>
                <w:rFonts w:ascii="Times New Roman" w:hAnsi="Times New Roman" w:cs="Times New Roman"/>
                <w:szCs w:val="22"/>
              </w:rPr>
              <w:t>Robert Snelling</w:t>
            </w:r>
          </w:p>
        </w:tc>
      </w:tr>
      <w:tr w:rsidR="00413A4C" w:rsidRPr="00D35D5C" w14:paraId="327C39C4" w14:textId="77777777" w:rsidTr="00EB63AC">
        <w:trPr>
          <w:cantSplit/>
        </w:trPr>
        <w:tc>
          <w:tcPr>
            <w:tcW w:w="1072" w:type="pct"/>
          </w:tcPr>
          <w:p w14:paraId="1264F487"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6/12/2015</w:t>
            </w:r>
          </w:p>
        </w:tc>
        <w:tc>
          <w:tcPr>
            <w:tcW w:w="512" w:type="pct"/>
          </w:tcPr>
          <w:p w14:paraId="4605A1E1"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2.6</w:t>
            </w:r>
          </w:p>
        </w:tc>
        <w:tc>
          <w:tcPr>
            <w:tcW w:w="2251" w:type="pct"/>
          </w:tcPr>
          <w:p w14:paraId="61200F7A"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Final Review</w:t>
            </w:r>
          </w:p>
        </w:tc>
        <w:tc>
          <w:tcPr>
            <w:tcW w:w="1165" w:type="pct"/>
          </w:tcPr>
          <w:p w14:paraId="25FE93E3"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Monica Mohler</w:t>
            </w:r>
          </w:p>
        </w:tc>
      </w:tr>
      <w:tr w:rsidR="00413A4C" w:rsidRPr="00D35D5C" w14:paraId="38CD26A0" w14:textId="77777777" w:rsidTr="00EB63AC">
        <w:trPr>
          <w:cantSplit/>
        </w:trPr>
        <w:tc>
          <w:tcPr>
            <w:tcW w:w="1072" w:type="pct"/>
          </w:tcPr>
          <w:p w14:paraId="62C0E6EC"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6/12/2015</w:t>
            </w:r>
          </w:p>
        </w:tc>
        <w:tc>
          <w:tcPr>
            <w:tcW w:w="512" w:type="pct"/>
          </w:tcPr>
          <w:p w14:paraId="1D67D9F5"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2.5</w:t>
            </w:r>
          </w:p>
        </w:tc>
        <w:tc>
          <w:tcPr>
            <w:tcW w:w="2251" w:type="pct"/>
          </w:tcPr>
          <w:p w14:paraId="342146E6"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Peer Review</w:t>
            </w:r>
          </w:p>
        </w:tc>
        <w:tc>
          <w:tcPr>
            <w:tcW w:w="1165" w:type="pct"/>
          </w:tcPr>
          <w:p w14:paraId="7BA9B68D"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Radina Ivanova/Matt Robinson</w:t>
            </w:r>
          </w:p>
        </w:tc>
      </w:tr>
      <w:tr w:rsidR="00413A4C" w:rsidRPr="00D35D5C" w14:paraId="5AD136E2" w14:textId="77777777" w:rsidTr="00EB63AC">
        <w:trPr>
          <w:cantSplit/>
        </w:trPr>
        <w:tc>
          <w:tcPr>
            <w:tcW w:w="1072" w:type="pct"/>
          </w:tcPr>
          <w:p w14:paraId="314F9514"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6/10/2015</w:t>
            </w:r>
          </w:p>
        </w:tc>
        <w:tc>
          <w:tcPr>
            <w:tcW w:w="512" w:type="pct"/>
          </w:tcPr>
          <w:p w14:paraId="5516E8A5"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2.4</w:t>
            </w:r>
          </w:p>
        </w:tc>
        <w:tc>
          <w:tcPr>
            <w:tcW w:w="2251" w:type="pct"/>
          </w:tcPr>
          <w:p w14:paraId="6AE7ED9C"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June Update</w:t>
            </w:r>
          </w:p>
        </w:tc>
        <w:tc>
          <w:tcPr>
            <w:tcW w:w="1165" w:type="pct"/>
          </w:tcPr>
          <w:p w14:paraId="5E937A8C"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Robert Snelling</w:t>
            </w:r>
          </w:p>
        </w:tc>
      </w:tr>
      <w:tr w:rsidR="00413A4C" w:rsidRPr="00D35D5C" w14:paraId="605AB082" w14:textId="77777777" w:rsidTr="00EB63AC">
        <w:trPr>
          <w:cantSplit/>
        </w:trPr>
        <w:tc>
          <w:tcPr>
            <w:tcW w:w="1072" w:type="pct"/>
          </w:tcPr>
          <w:p w14:paraId="273356C4"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5/14/2015</w:t>
            </w:r>
          </w:p>
        </w:tc>
        <w:tc>
          <w:tcPr>
            <w:tcW w:w="512" w:type="pct"/>
          </w:tcPr>
          <w:p w14:paraId="77946ECC"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2.3</w:t>
            </w:r>
          </w:p>
        </w:tc>
        <w:tc>
          <w:tcPr>
            <w:tcW w:w="2251" w:type="pct"/>
          </w:tcPr>
          <w:p w14:paraId="146B80E6"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Final Review</w:t>
            </w:r>
          </w:p>
        </w:tc>
        <w:tc>
          <w:tcPr>
            <w:tcW w:w="1165" w:type="pct"/>
          </w:tcPr>
          <w:p w14:paraId="7B3CA389"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Monica Mohler/Paul Bradley</w:t>
            </w:r>
          </w:p>
        </w:tc>
      </w:tr>
      <w:tr w:rsidR="00413A4C" w:rsidRPr="00D35D5C" w14:paraId="3404DB52" w14:textId="77777777" w:rsidTr="00EB63AC">
        <w:trPr>
          <w:cantSplit/>
        </w:trPr>
        <w:tc>
          <w:tcPr>
            <w:tcW w:w="1072" w:type="pct"/>
          </w:tcPr>
          <w:p w14:paraId="1232613E"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5/13/2015</w:t>
            </w:r>
          </w:p>
        </w:tc>
        <w:tc>
          <w:tcPr>
            <w:tcW w:w="512" w:type="pct"/>
          </w:tcPr>
          <w:p w14:paraId="31C93E39"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2.2</w:t>
            </w:r>
          </w:p>
        </w:tc>
        <w:tc>
          <w:tcPr>
            <w:tcW w:w="2251" w:type="pct"/>
          </w:tcPr>
          <w:p w14:paraId="1064DB1D"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Peer Review</w:t>
            </w:r>
          </w:p>
        </w:tc>
        <w:tc>
          <w:tcPr>
            <w:tcW w:w="1165" w:type="pct"/>
          </w:tcPr>
          <w:p w14:paraId="0836A92D"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Radina Ivanova</w:t>
            </w:r>
          </w:p>
        </w:tc>
      </w:tr>
      <w:tr w:rsidR="00413A4C" w:rsidRPr="00D35D5C" w14:paraId="21FB78BC" w14:textId="77777777" w:rsidTr="00EB63AC">
        <w:trPr>
          <w:cantSplit/>
        </w:trPr>
        <w:tc>
          <w:tcPr>
            <w:tcW w:w="1072" w:type="pct"/>
          </w:tcPr>
          <w:p w14:paraId="395EA691"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5/12/2015</w:t>
            </w:r>
          </w:p>
        </w:tc>
        <w:tc>
          <w:tcPr>
            <w:tcW w:w="512" w:type="pct"/>
          </w:tcPr>
          <w:p w14:paraId="7F28D0FA"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2.1</w:t>
            </w:r>
          </w:p>
        </w:tc>
        <w:tc>
          <w:tcPr>
            <w:tcW w:w="2251" w:type="pct"/>
          </w:tcPr>
          <w:p w14:paraId="5BE611E3"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May Update</w:t>
            </w:r>
          </w:p>
        </w:tc>
        <w:tc>
          <w:tcPr>
            <w:tcW w:w="1165" w:type="pct"/>
          </w:tcPr>
          <w:p w14:paraId="2449101A"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Robert Snelling</w:t>
            </w:r>
          </w:p>
        </w:tc>
      </w:tr>
      <w:tr w:rsidR="00413A4C" w:rsidRPr="00D35D5C" w14:paraId="5CDA8CBF" w14:textId="77777777" w:rsidTr="00EB63AC">
        <w:trPr>
          <w:cantSplit/>
        </w:trPr>
        <w:tc>
          <w:tcPr>
            <w:tcW w:w="1072" w:type="pct"/>
          </w:tcPr>
          <w:p w14:paraId="47537C1E"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4/13/2015</w:t>
            </w:r>
          </w:p>
        </w:tc>
        <w:tc>
          <w:tcPr>
            <w:tcW w:w="512" w:type="pct"/>
          </w:tcPr>
          <w:p w14:paraId="68CD7119"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2.0</w:t>
            </w:r>
          </w:p>
        </w:tc>
        <w:tc>
          <w:tcPr>
            <w:tcW w:w="2251" w:type="pct"/>
          </w:tcPr>
          <w:p w14:paraId="2C78C2FF"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Final Review</w:t>
            </w:r>
          </w:p>
        </w:tc>
        <w:tc>
          <w:tcPr>
            <w:tcW w:w="1165" w:type="pct"/>
          </w:tcPr>
          <w:p w14:paraId="2FDD6E3B"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Monica Mohler/Paul Bradley</w:t>
            </w:r>
          </w:p>
        </w:tc>
      </w:tr>
      <w:tr w:rsidR="00413A4C" w:rsidRPr="00D35D5C" w14:paraId="40CBB3EE" w14:textId="77777777" w:rsidTr="00EB63AC">
        <w:trPr>
          <w:cantSplit/>
        </w:trPr>
        <w:tc>
          <w:tcPr>
            <w:tcW w:w="1072" w:type="pct"/>
          </w:tcPr>
          <w:p w14:paraId="475667E2"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4/7/2015</w:t>
            </w:r>
          </w:p>
        </w:tc>
        <w:tc>
          <w:tcPr>
            <w:tcW w:w="512" w:type="pct"/>
          </w:tcPr>
          <w:p w14:paraId="58DC238A"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1.9</w:t>
            </w:r>
          </w:p>
        </w:tc>
        <w:tc>
          <w:tcPr>
            <w:tcW w:w="2251" w:type="pct"/>
          </w:tcPr>
          <w:p w14:paraId="104C4831"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Peer Review</w:t>
            </w:r>
          </w:p>
        </w:tc>
        <w:tc>
          <w:tcPr>
            <w:tcW w:w="1165" w:type="pct"/>
          </w:tcPr>
          <w:p w14:paraId="597A3838"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Radina Ivanova</w:t>
            </w:r>
          </w:p>
        </w:tc>
      </w:tr>
      <w:tr w:rsidR="00413A4C" w:rsidRPr="00D35D5C" w14:paraId="25AB243F" w14:textId="77777777" w:rsidTr="00EB63AC">
        <w:trPr>
          <w:cantSplit/>
        </w:trPr>
        <w:tc>
          <w:tcPr>
            <w:tcW w:w="1072" w:type="pct"/>
          </w:tcPr>
          <w:p w14:paraId="61C28767"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4/6/2015</w:t>
            </w:r>
          </w:p>
        </w:tc>
        <w:tc>
          <w:tcPr>
            <w:tcW w:w="512" w:type="pct"/>
          </w:tcPr>
          <w:p w14:paraId="7ED1615E"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1.8</w:t>
            </w:r>
          </w:p>
        </w:tc>
        <w:tc>
          <w:tcPr>
            <w:tcW w:w="2251" w:type="pct"/>
          </w:tcPr>
          <w:p w14:paraId="41914304"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April Update</w:t>
            </w:r>
          </w:p>
        </w:tc>
        <w:tc>
          <w:tcPr>
            <w:tcW w:w="1165" w:type="pct"/>
          </w:tcPr>
          <w:p w14:paraId="7CC4D1A2"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Robert Snelling</w:t>
            </w:r>
          </w:p>
        </w:tc>
      </w:tr>
      <w:tr w:rsidR="00413A4C" w:rsidRPr="00D35D5C" w14:paraId="3A5048B5" w14:textId="77777777" w:rsidTr="00EB63AC">
        <w:trPr>
          <w:cantSplit/>
        </w:trPr>
        <w:tc>
          <w:tcPr>
            <w:tcW w:w="1072" w:type="pct"/>
          </w:tcPr>
          <w:p w14:paraId="319A4A0C"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lastRenderedPageBreak/>
              <w:t>3/5/2015</w:t>
            </w:r>
          </w:p>
        </w:tc>
        <w:tc>
          <w:tcPr>
            <w:tcW w:w="512" w:type="pct"/>
          </w:tcPr>
          <w:p w14:paraId="07177AF1"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1.7</w:t>
            </w:r>
          </w:p>
        </w:tc>
        <w:tc>
          <w:tcPr>
            <w:tcW w:w="2251" w:type="pct"/>
          </w:tcPr>
          <w:p w14:paraId="2AD41517"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Final Review</w:t>
            </w:r>
          </w:p>
        </w:tc>
        <w:tc>
          <w:tcPr>
            <w:tcW w:w="1165" w:type="pct"/>
          </w:tcPr>
          <w:p w14:paraId="2539ED45"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Monica Mohler/Paul Bradley</w:t>
            </w:r>
          </w:p>
        </w:tc>
      </w:tr>
      <w:tr w:rsidR="00413A4C" w:rsidRPr="00D35D5C" w14:paraId="6D429248" w14:textId="77777777" w:rsidTr="00EB63AC">
        <w:trPr>
          <w:cantSplit/>
        </w:trPr>
        <w:tc>
          <w:tcPr>
            <w:tcW w:w="1072" w:type="pct"/>
          </w:tcPr>
          <w:p w14:paraId="35021D06"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3/4/2015</w:t>
            </w:r>
          </w:p>
        </w:tc>
        <w:tc>
          <w:tcPr>
            <w:tcW w:w="512" w:type="pct"/>
          </w:tcPr>
          <w:p w14:paraId="2D203DC8"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1.6</w:t>
            </w:r>
          </w:p>
        </w:tc>
        <w:tc>
          <w:tcPr>
            <w:tcW w:w="2251" w:type="pct"/>
          </w:tcPr>
          <w:p w14:paraId="48EEE9E3"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Peer Review</w:t>
            </w:r>
          </w:p>
        </w:tc>
        <w:tc>
          <w:tcPr>
            <w:tcW w:w="1165" w:type="pct"/>
          </w:tcPr>
          <w:p w14:paraId="108F8734"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Radina Ivanova</w:t>
            </w:r>
          </w:p>
        </w:tc>
      </w:tr>
      <w:tr w:rsidR="00413A4C" w:rsidRPr="00D35D5C" w14:paraId="478F9319" w14:textId="77777777" w:rsidTr="00EB63AC">
        <w:trPr>
          <w:cantSplit/>
        </w:trPr>
        <w:tc>
          <w:tcPr>
            <w:tcW w:w="1072" w:type="pct"/>
          </w:tcPr>
          <w:p w14:paraId="2DF2BD6F"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3/2/2015</w:t>
            </w:r>
          </w:p>
        </w:tc>
        <w:tc>
          <w:tcPr>
            <w:tcW w:w="512" w:type="pct"/>
          </w:tcPr>
          <w:p w14:paraId="545A06BE"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1.5</w:t>
            </w:r>
          </w:p>
        </w:tc>
        <w:tc>
          <w:tcPr>
            <w:tcW w:w="2251" w:type="pct"/>
          </w:tcPr>
          <w:p w14:paraId="1CC18270"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March Update</w:t>
            </w:r>
          </w:p>
        </w:tc>
        <w:tc>
          <w:tcPr>
            <w:tcW w:w="1165" w:type="pct"/>
          </w:tcPr>
          <w:p w14:paraId="46B5CD3E"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Robert Snelling</w:t>
            </w:r>
          </w:p>
        </w:tc>
      </w:tr>
      <w:tr w:rsidR="00413A4C" w:rsidRPr="00D35D5C" w14:paraId="685D21EB" w14:textId="77777777" w:rsidTr="00EB63AC">
        <w:trPr>
          <w:cantSplit/>
        </w:trPr>
        <w:tc>
          <w:tcPr>
            <w:tcW w:w="1072" w:type="pct"/>
          </w:tcPr>
          <w:p w14:paraId="6A0AFC2C"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2/13/2015</w:t>
            </w:r>
          </w:p>
        </w:tc>
        <w:tc>
          <w:tcPr>
            <w:tcW w:w="512" w:type="pct"/>
          </w:tcPr>
          <w:p w14:paraId="427918DF"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1.4</w:t>
            </w:r>
          </w:p>
        </w:tc>
        <w:tc>
          <w:tcPr>
            <w:tcW w:w="2251" w:type="pct"/>
          </w:tcPr>
          <w:p w14:paraId="3ABC0AA3"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Final Review</w:t>
            </w:r>
          </w:p>
        </w:tc>
        <w:tc>
          <w:tcPr>
            <w:tcW w:w="1165" w:type="pct"/>
          </w:tcPr>
          <w:p w14:paraId="5AF0F112"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Monica Mohler/Paul Bradley</w:t>
            </w:r>
          </w:p>
        </w:tc>
      </w:tr>
      <w:tr w:rsidR="00413A4C" w:rsidRPr="00D35D5C" w14:paraId="78AD3AE1" w14:textId="77777777" w:rsidTr="00EB63AC">
        <w:trPr>
          <w:cantSplit/>
        </w:trPr>
        <w:tc>
          <w:tcPr>
            <w:tcW w:w="1072" w:type="pct"/>
          </w:tcPr>
          <w:p w14:paraId="57EB212A"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2/5/2015</w:t>
            </w:r>
          </w:p>
        </w:tc>
        <w:tc>
          <w:tcPr>
            <w:tcW w:w="512" w:type="pct"/>
          </w:tcPr>
          <w:p w14:paraId="72643E91"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1.3</w:t>
            </w:r>
          </w:p>
        </w:tc>
        <w:tc>
          <w:tcPr>
            <w:tcW w:w="2251" w:type="pct"/>
          </w:tcPr>
          <w:p w14:paraId="0AC1399D"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Peer Review</w:t>
            </w:r>
          </w:p>
        </w:tc>
        <w:tc>
          <w:tcPr>
            <w:tcW w:w="1165" w:type="pct"/>
          </w:tcPr>
          <w:p w14:paraId="31CBF61B"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Radina Ivanova</w:t>
            </w:r>
          </w:p>
        </w:tc>
      </w:tr>
      <w:tr w:rsidR="00413A4C" w:rsidRPr="00D35D5C" w14:paraId="60D539D5" w14:textId="77777777" w:rsidTr="00EB63AC">
        <w:trPr>
          <w:cantSplit/>
        </w:trPr>
        <w:tc>
          <w:tcPr>
            <w:tcW w:w="1072" w:type="pct"/>
          </w:tcPr>
          <w:p w14:paraId="28B8B81C"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2/4/2015</w:t>
            </w:r>
          </w:p>
        </w:tc>
        <w:tc>
          <w:tcPr>
            <w:tcW w:w="512" w:type="pct"/>
          </w:tcPr>
          <w:p w14:paraId="517BD314"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1.2</w:t>
            </w:r>
          </w:p>
        </w:tc>
        <w:tc>
          <w:tcPr>
            <w:tcW w:w="2251" w:type="pct"/>
          </w:tcPr>
          <w:p w14:paraId="165D75FE"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Added additional content to reflect dashboard technical architecture</w:t>
            </w:r>
          </w:p>
        </w:tc>
        <w:tc>
          <w:tcPr>
            <w:tcW w:w="1165" w:type="pct"/>
          </w:tcPr>
          <w:p w14:paraId="1A844EF1"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Andal FeQuiere</w:t>
            </w:r>
          </w:p>
        </w:tc>
      </w:tr>
      <w:tr w:rsidR="00413A4C" w:rsidRPr="00D35D5C" w14:paraId="555FD427" w14:textId="77777777" w:rsidTr="00EB63AC">
        <w:trPr>
          <w:cantSplit/>
        </w:trPr>
        <w:tc>
          <w:tcPr>
            <w:tcW w:w="1072" w:type="pct"/>
          </w:tcPr>
          <w:p w14:paraId="6F1888C0"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1/14/2015</w:t>
            </w:r>
          </w:p>
        </w:tc>
        <w:tc>
          <w:tcPr>
            <w:tcW w:w="512" w:type="pct"/>
          </w:tcPr>
          <w:p w14:paraId="1B432EEE"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1.1</w:t>
            </w:r>
          </w:p>
        </w:tc>
        <w:tc>
          <w:tcPr>
            <w:tcW w:w="2251" w:type="pct"/>
          </w:tcPr>
          <w:p w14:paraId="7B6C19A1"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Updated to reflect functional changes for the dashboard and the technical architecture.</w:t>
            </w:r>
          </w:p>
        </w:tc>
        <w:tc>
          <w:tcPr>
            <w:tcW w:w="1165" w:type="pct"/>
          </w:tcPr>
          <w:p w14:paraId="7D202607"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Robert Snelling, Matthew Robinson</w:t>
            </w:r>
          </w:p>
        </w:tc>
      </w:tr>
      <w:tr w:rsidR="00413A4C" w:rsidRPr="00D35D5C" w14:paraId="1C09936F" w14:textId="77777777" w:rsidTr="00EB63AC">
        <w:trPr>
          <w:cantSplit/>
        </w:trPr>
        <w:tc>
          <w:tcPr>
            <w:tcW w:w="1072" w:type="pct"/>
          </w:tcPr>
          <w:p w14:paraId="585AAE83"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12/11/2014</w:t>
            </w:r>
          </w:p>
        </w:tc>
        <w:tc>
          <w:tcPr>
            <w:tcW w:w="512" w:type="pct"/>
          </w:tcPr>
          <w:p w14:paraId="29E5C955"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1.0</w:t>
            </w:r>
          </w:p>
        </w:tc>
        <w:tc>
          <w:tcPr>
            <w:tcW w:w="2251" w:type="pct"/>
          </w:tcPr>
          <w:p w14:paraId="6F699160"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Final Review</w:t>
            </w:r>
          </w:p>
        </w:tc>
        <w:tc>
          <w:tcPr>
            <w:tcW w:w="1165" w:type="pct"/>
          </w:tcPr>
          <w:p w14:paraId="3FFB055D"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Monica Mohler/Paul Bradley</w:t>
            </w:r>
          </w:p>
        </w:tc>
      </w:tr>
      <w:tr w:rsidR="00413A4C" w:rsidRPr="00D35D5C" w14:paraId="7234841C" w14:textId="77777777" w:rsidTr="00EB63AC">
        <w:trPr>
          <w:cantSplit/>
        </w:trPr>
        <w:tc>
          <w:tcPr>
            <w:tcW w:w="1072" w:type="pct"/>
          </w:tcPr>
          <w:p w14:paraId="3669CA37"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12/10/2014</w:t>
            </w:r>
          </w:p>
        </w:tc>
        <w:tc>
          <w:tcPr>
            <w:tcW w:w="512" w:type="pct"/>
          </w:tcPr>
          <w:p w14:paraId="137F5F00" w14:textId="77777777" w:rsidR="00413A4C" w:rsidRDefault="00413A4C" w:rsidP="00413A4C">
            <w:pPr>
              <w:pStyle w:val="TableText"/>
              <w:rPr>
                <w:rFonts w:ascii="Times New Roman" w:hAnsi="Times New Roman" w:cs="Times New Roman"/>
                <w:szCs w:val="22"/>
              </w:rPr>
            </w:pPr>
            <w:r>
              <w:rPr>
                <w:rFonts w:ascii="Times New Roman" w:hAnsi="Times New Roman" w:cs="Times New Roman"/>
                <w:szCs w:val="22"/>
              </w:rPr>
              <w:t>.04</w:t>
            </w:r>
          </w:p>
        </w:tc>
        <w:tc>
          <w:tcPr>
            <w:tcW w:w="2251" w:type="pct"/>
          </w:tcPr>
          <w:p w14:paraId="186C2D43" w14:textId="77777777" w:rsidR="00413A4C" w:rsidRPr="00D35D5C" w:rsidRDefault="00413A4C" w:rsidP="00413A4C">
            <w:pPr>
              <w:pStyle w:val="TableText"/>
              <w:rPr>
                <w:rFonts w:ascii="Times New Roman" w:hAnsi="Times New Roman" w:cs="Times New Roman"/>
                <w:szCs w:val="22"/>
              </w:rPr>
            </w:pPr>
            <w:r>
              <w:rPr>
                <w:rFonts w:ascii="Times New Roman" w:hAnsi="Times New Roman" w:cs="Times New Roman"/>
                <w:szCs w:val="22"/>
              </w:rPr>
              <w:t>Peer Review</w:t>
            </w:r>
          </w:p>
        </w:tc>
        <w:tc>
          <w:tcPr>
            <w:tcW w:w="1165" w:type="pct"/>
          </w:tcPr>
          <w:p w14:paraId="091127E7" w14:textId="77777777" w:rsidR="00413A4C" w:rsidRPr="00D35D5C" w:rsidRDefault="00413A4C" w:rsidP="00413A4C">
            <w:pPr>
              <w:pStyle w:val="TableText"/>
              <w:rPr>
                <w:rFonts w:ascii="Times New Roman" w:hAnsi="Times New Roman" w:cs="Times New Roman"/>
                <w:szCs w:val="22"/>
              </w:rPr>
            </w:pPr>
            <w:r>
              <w:rPr>
                <w:rFonts w:ascii="Times New Roman" w:hAnsi="Times New Roman" w:cs="Times New Roman"/>
                <w:szCs w:val="22"/>
              </w:rPr>
              <w:t>Radina Ivanova</w:t>
            </w:r>
          </w:p>
        </w:tc>
      </w:tr>
      <w:tr w:rsidR="00413A4C" w:rsidRPr="00D35D5C" w14:paraId="79648612" w14:textId="77777777" w:rsidTr="00EB63AC">
        <w:trPr>
          <w:cantSplit/>
        </w:trPr>
        <w:tc>
          <w:tcPr>
            <w:tcW w:w="1072" w:type="pct"/>
          </w:tcPr>
          <w:p w14:paraId="63BD130A" w14:textId="77777777" w:rsidR="00413A4C" w:rsidRPr="00D35D5C" w:rsidRDefault="00413A4C" w:rsidP="00413A4C">
            <w:pPr>
              <w:pStyle w:val="TableText"/>
              <w:rPr>
                <w:rFonts w:ascii="Times New Roman" w:hAnsi="Times New Roman" w:cs="Times New Roman"/>
                <w:szCs w:val="22"/>
              </w:rPr>
            </w:pPr>
            <w:r>
              <w:rPr>
                <w:rFonts w:ascii="Times New Roman" w:hAnsi="Times New Roman" w:cs="Times New Roman"/>
                <w:szCs w:val="22"/>
              </w:rPr>
              <w:t>11/26</w:t>
            </w:r>
            <w:r w:rsidRPr="00D35D5C">
              <w:rPr>
                <w:rFonts w:ascii="Times New Roman" w:hAnsi="Times New Roman" w:cs="Times New Roman"/>
                <w:szCs w:val="22"/>
              </w:rPr>
              <w:t>/2014</w:t>
            </w:r>
          </w:p>
        </w:tc>
        <w:tc>
          <w:tcPr>
            <w:tcW w:w="512" w:type="pct"/>
          </w:tcPr>
          <w:p w14:paraId="679063FC" w14:textId="77777777" w:rsidR="00413A4C" w:rsidRPr="00D35D5C" w:rsidRDefault="00413A4C" w:rsidP="00413A4C">
            <w:pPr>
              <w:pStyle w:val="TableText"/>
              <w:rPr>
                <w:rFonts w:ascii="Times New Roman" w:hAnsi="Times New Roman" w:cs="Times New Roman"/>
                <w:szCs w:val="22"/>
              </w:rPr>
            </w:pPr>
            <w:r>
              <w:rPr>
                <w:rFonts w:ascii="Times New Roman" w:hAnsi="Times New Roman" w:cs="Times New Roman"/>
                <w:szCs w:val="22"/>
              </w:rPr>
              <w:t>.03</w:t>
            </w:r>
          </w:p>
        </w:tc>
        <w:tc>
          <w:tcPr>
            <w:tcW w:w="2251" w:type="pct"/>
          </w:tcPr>
          <w:p w14:paraId="2958B655" w14:textId="77777777" w:rsidR="00413A4C" w:rsidRPr="00D35D5C" w:rsidRDefault="00413A4C" w:rsidP="00413A4C">
            <w:pPr>
              <w:pStyle w:val="TableText"/>
              <w:rPr>
                <w:rFonts w:ascii="Times New Roman" w:hAnsi="Times New Roman" w:cs="Times New Roman"/>
                <w:szCs w:val="22"/>
              </w:rPr>
            </w:pPr>
            <w:r w:rsidRPr="00D35D5C">
              <w:rPr>
                <w:rFonts w:ascii="Times New Roman" w:hAnsi="Times New Roman" w:cs="Times New Roman"/>
                <w:szCs w:val="22"/>
              </w:rPr>
              <w:t xml:space="preserve">Added additional </w:t>
            </w:r>
            <w:r>
              <w:rPr>
                <w:rFonts w:ascii="Times New Roman" w:hAnsi="Times New Roman" w:cs="Times New Roman"/>
                <w:szCs w:val="22"/>
              </w:rPr>
              <w:t>content on application context and on continuous integration.</w:t>
            </w:r>
          </w:p>
        </w:tc>
        <w:tc>
          <w:tcPr>
            <w:tcW w:w="1165" w:type="pct"/>
          </w:tcPr>
          <w:p w14:paraId="4B57910D" w14:textId="77777777" w:rsidR="00413A4C" w:rsidRPr="00D35D5C" w:rsidRDefault="00413A4C" w:rsidP="00413A4C">
            <w:pPr>
              <w:pStyle w:val="TableText"/>
              <w:rPr>
                <w:rFonts w:ascii="Times New Roman" w:hAnsi="Times New Roman" w:cs="Times New Roman"/>
                <w:szCs w:val="22"/>
              </w:rPr>
            </w:pPr>
            <w:r w:rsidRPr="00D35D5C">
              <w:rPr>
                <w:rFonts w:ascii="Times New Roman" w:hAnsi="Times New Roman" w:cs="Times New Roman"/>
                <w:szCs w:val="22"/>
              </w:rPr>
              <w:t xml:space="preserve">Robert Snelling, </w:t>
            </w:r>
            <w:r>
              <w:rPr>
                <w:rFonts w:ascii="Times New Roman" w:hAnsi="Times New Roman" w:cs="Times New Roman"/>
                <w:szCs w:val="22"/>
              </w:rPr>
              <w:t xml:space="preserve">Andal FeQuiere, </w:t>
            </w:r>
            <w:r w:rsidRPr="00D35D5C">
              <w:rPr>
                <w:rFonts w:ascii="Times New Roman" w:hAnsi="Times New Roman" w:cs="Times New Roman"/>
                <w:szCs w:val="22"/>
              </w:rPr>
              <w:t>Paul Bradley</w:t>
            </w:r>
          </w:p>
        </w:tc>
      </w:tr>
      <w:tr w:rsidR="00413A4C" w:rsidRPr="00D35D5C" w14:paraId="768834E4" w14:textId="77777777" w:rsidTr="00EB63AC">
        <w:trPr>
          <w:cantSplit/>
        </w:trPr>
        <w:tc>
          <w:tcPr>
            <w:tcW w:w="1072" w:type="pct"/>
          </w:tcPr>
          <w:p w14:paraId="20786564" w14:textId="77777777" w:rsidR="00413A4C" w:rsidRPr="00D35D5C" w:rsidRDefault="00413A4C" w:rsidP="00413A4C">
            <w:pPr>
              <w:pStyle w:val="TableText"/>
              <w:rPr>
                <w:rFonts w:ascii="Times New Roman" w:hAnsi="Times New Roman" w:cs="Times New Roman"/>
                <w:szCs w:val="22"/>
              </w:rPr>
            </w:pPr>
            <w:r w:rsidRPr="00D35D5C">
              <w:rPr>
                <w:rFonts w:ascii="Times New Roman" w:hAnsi="Times New Roman" w:cs="Times New Roman"/>
                <w:szCs w:val="22"/>
              </w:rPr>
              <w:t>11/13/2014</w:t>
            </w:r>
          </w:p>
        </w:tc>
        <w:tc>
          <w:tcPr>
            <w:tcW w:w="512" w:type="pct"/>
          </w:tcPr>
          <w:p w14:paraId="45D662C1" w14:textId="77777777" w:rsidR="00413A4C" w:rsidRPr="00D35D5C" w:rsidRDefault="00413A4C" w:rsidP="00413A4C">
            <w:pPr>
              <w:pStyle w:val="TableText"/>
              <w:rPr>
                <w:rFonts w:ascii="Times New Roman" w:hAnsi="Times New Roman" w:cs="Times New Roman"/>
                <w:szCs w:val="22"/>
              </w:rPr>
            </w:pPr>
            <w:r>
              <w:rPr>
                <w:rFonts w:ascii="Times New Roman" w:hAnsi="Times New Roman" w:cs="Times New Roman"/>
                <w:szCs w:val="22"/>
              </w:rPr>
              <w:t>.02</w:t>
            </w:r>
          </w:p>
        </w:tc>
        <w:tc>
          <w:tcPr>
            <w:tcW w:w="2251" w:type="pct"/>
          </w:tcPr>
          <w:p w14:paraId="4C974D25" w14:textId="77777777" w:rsidR="00413A4C" w:rsidRPr="00D35D5C" w:rsidRDefault="00413A4C" w:rsidP="00413A4C">
            <w:pPr>
              <w:pStyle w:val="TableText"/>
              <w:rPr>
                <w:rFonts w:ascii="Times New Roman" w:hAnsi="Times New Roman" w:cs="Times New Roman"/>
                <w:szCs w:val="22"/>
              </w:rPr>
            </w:pPr>
            <w:r w:rsidRPr="00D35D5C">
              <w:rPr>
                <w:rFonts w:ascii="Times New Roman" w:hAnsi="Times New Roman" w:cs="Times New Roman"/>
                <w:szCs w:val="22"/>
              </w:rPr>
              <w:t>Added additional conceptual design details for the database, analytic platform, risk model, dashboard, business benefits, and user stories.</w:t>
            </w:r>
          </w:p>
        </w:tc>
        <w:tc>
          <w:tcPr>
            <w:tcW w:w="1165" w:type="pct"/>
          </w:tcPr>
          <w:p w14:paraId="637765C5" w14:textId="77777777" w:rsidR="00413A4C" w:rsidRPr="00D35D5C" w:rsidRDefault="00413A4C" w:rsidP="00413A4C">
            <w:pPr>
              <w:pStyle w:val="TableText"/>
              <w:rPr>
                <w:rFonts w:ascii="Times New Roman" w:hAnsi="Times New Roman" w:cs="Times New Roman"/>
                <w:szCs w:val="22"/>
              </w:rPr>
            </w:pPr>
            <w:r w:rsidRPr="00D35D5C">
              <w:rPr>
                <w:rFonts w:ascii="Times New Roman" w:hAnsi="Times New Roman" w:cs="Times New Roman"/>
                <w:szCs w:val="22"/>
              </w:rPr>
              <w:t>Bill Balshem, Kristopher Hoover, Robert Snelling, Paul Bradley</w:t>
            </w:r>
          </w:p>
        </w:tc>
      </w:tr>
      <w:tr w:rsidR="00413A4C" w:rsidRPr="00D35D5C" w14:paraId="51E51CED" w14:textId="77777777" w:rsidTr="00EB63AC">
        <w:trPr>
          <w:cantSplit/>
        </w:trPr>
        <w:tc>
          <w:tcPr>
            <w:tcW w:w="1072" w:type="pct"/>
          </w:tcPr>
          <w:p w14:paraId="62621878" w14:textId="77777777" w:rsidR="00413A4C" w:rsidRPr="00D35D5C" w:rsidRDefault="00413A4C" w:rsidP="00413A4C">
            <w:pPr>
              <w:pStyle w:val="TableText"/>
              <w:rPr>
                <w:rFonts w:ascii="Times New Roman" w:hAnsi="Times New Roman" w:cs="Times New Roman"/>
                <w:szCs w:val="22"/>
              </w:rPr>
            </w:pPr>
            <w:r w:rsidRPr="00D35D5C">
              <w:rPr>
                <w:rFonts w:ascii="Times New Roman" w:hAnsi="Times New Roman" w:cs="Times New Roman"/>
                <w:szCs w:val="22"/>
              </w:rPr>
              <w:t>10/24/2014</w:t>
            </w:r>
          </w:p>
        </w:tc>
        <w:tc>
          <w:tcPr>
            <w:tcW w:w="512" w:type="pct"/>
          </w:tcPr>
          <w:p w14:paraId="6851A75B" w14:textId="77777777" w:rsidR="00413A4C" w:rsidRPr="00D35D5C" w:rsidRDefault="00413A4C" w:rsidP="00413A4C">
            <w:pPr>
              <w:pStyle w:val="TableText"/>
              <w:rPr>
                <w:rFonts w:ascii="Times New Roman" w:hAnsi="Times New Roman" w:cs="Times New Roman"/>
                <w:szCs w:val="22"/>
              </w:rPr>
            </w:pPr>
            <w:r>
              <w:rPr>
                <w:rFonts w:ascii="Times New Roman" w:hAnsi="Times New Roman" w:cs="Times New Roman"/>
                <w:szCs w:val="22"/>
              </w:rPr>
              <w:t>.01</w:t>
            </w:r>
          </w:p>
        </w:tc>
        <w:tc>
          <w:tcPr>
            <w:tcW w:w="2251" w:type="pct"/>
          </w:tcPr>
          <w:p w14:paraId="1F8E4040" w14:textId="77777777" w:rsidR="00413A4C" w:rsidRPr="00D35D5C" w:rsidRDefault="00413A4C" w:rsidP="00413A4C">
            <w:pPr>
              <w:pStyle w:val="TableText"/>
              <w:rPr>
                <w:rFonts w:ascii="Times New Roman" w:hAnsi="Times New Roman" w:cs="Times New Roman"/>
                <w:szCs w:val="22"/>
              </w:rPr>
            </w:pPr>
            <w:r w:rsidRPr="00D35D5C">
              <w:rPr>
                <w:rFonts w:ascii="Times New Roman" w:hAnsi="Times New Roman" w:cs="Times New Roman"/>
                <w:szCs w:val="22"/>
              </w:rPr>
              <w:t>Added Database, Analytic, Dashboard, Architecture, Networking, Business Benefits.</w:t>
            </w:r>
          </w:p>
        </w:tc>
        <w:tc>
          <w:tcPr>
            <w:tcW w:w="1165" w:type="pct"/>
          </w:tcPr>
          <w:p w14:paraId="2F43AA32" w14:textId="77777777" w:rsidR="00413A4C" w:rsidRPr="00D35D5C" w:rsidRDefault="00413A4C" w:rsidP="00413A4C">
            <w:pPr>
              <w:pStyle w:val="TableText"/>
              <w:rPr>
                <w:rFonts w:ascii="Times New Roman" w:hAnsi="Times New Roman" w:cs="Times New Roman"/>
                <w:szCs w:val="22"/>
              </w:rPr>
            </w:pPr>
            <w:r w:rsidRPr="00D35D5C">
              <w:rPr>
                <w:rFonts w:ascii="Times New Roman" w:hAnsi="Times New Roman" w:cs="Times New Roman"/>
                <w:szCs w:val="22"/>
              </w:rPr>
              <w:t>Bill Balshem, Kristopher Hoover, Robert Snelling, Paul Bradley</w:t>
            </w:r>
          </w:p>
        </w:tc>
      </w:tr>
      <w:tr w:rsidR="00413A4C" w:rsidRPr="00D35D5C" w14:paraId="62D2D527" w14:textId="77777777" w:rsidTr="00EB63AC">
        <w:trPr>
          <w:cantSplit/>
        </w:trPr>
        <w:tc>
          <w:tcPr>
            <w:tcW w:w="1072" w:type="pct"/>
          </w:tcPr>
          <w:p w14:paraId="5D9384FD" w14:textId="77777777" w:rsidR="00413A4C" w:rsidRPr="00D35D5C" w:rsidRDefault="00413A4C" w:rsidP="00413A4C">
            <w:pPr>
              <w:pStyle w:val="TableText"/>
              <w:rPr>
                <w:rFonts w:ascii="Times New Roman" w:hAnsi="Times New Roman" w:cs="Times New Roman"/>
                <w:szCs w:val="22"/>
              </w:rPr>
            </w:pPr>
            <w:r w:rsidRPr="00D35D5C">
              <w:rPr>
                <w:rFonts w:ascii="Times New Roman" w:hAnsi="Times New Roman" w:cs="Times New Roman"/>
                <w:szCs w:val="22"/>
              </w:rPr>
              <w:t>10/07/2014</w:t>
            </w:r>
          </w:p>
        </w:tc>
        <w:tc>
          <w:tcPr>
            <w:tcW w:w="512" w:type="pct"/>
          </w:tcPr>
          <w:p w14:paraId="7F61D664" w14:textId="77777777" w:rsidR="00413A4C" w:rsidRPr="00D35D5C" w:rsidRDefault="00413A4C" w:rsidP="00413A4C">
            <w:pPr>
              <w:pStyle w:val="TableText"/>
              <w:rPr>
                <w:rFonts w:ascii="Times New Roman" w:hAnsi="Times New Roman" w:cs="Times New Roman"/>
                <w:szCs w:val="22"/>
              </w:rPr>
            </w:pPr>
            <w:r>
              <w:rPr>
                <w:rFonts w:ascii="Times New Roman" w:hAnsi="Times New Roman" w:cs="Times New Roman"/>
                <w:szCs w:val="22"/>
              </w:rPr>
              <w:t>.00</w:t>
            </w:r>
          </w:p>
        </w:tc>
        <w:tc>
          <w:tcPr>
            <w:tcW w:w="2251" w:type="pct"/>
          </w:tcPr>
          <w:p w14:paraId="676ABD87" w14:textId="77777777" w:rsidR="00413A4C" w:rsidRPr="00D35D5C" w:rsidRDefault="00413A4C" w:rsidP="00413A4C">
            <w:pPr>
              <w:pStyle w:val="TableText"/>
              <w:rPr>
                <w:rFonts w:ascii="Times New Roman" w:hAnsi="Times New Roman" w:cs="Times New Roman"/>
                <w:szCs w:val="22"/>
              </w:rPr>
            </w:pPr>
            <w:r w:rsidRPr="00D35D5C">
              <w:rPr>
                <w:rFonts w:ascii="Times New Roman" w:hAnsi="Times New Roman" w:cs="Times New Roman"/>
                <w:szCs w:val="22"/>
              </w:rPr>
              <w:t>First Draft</w:t>
            </w:r>
          </w:p>
        </w:tc>
        <w:tc>
          <w:tcPr>
            <w:tcW w:w="1165" w:type="pct"/>
          </w:tcPr>
          <w:p w14:paraId="04F5BFFC" w14:textId="77777777" w:rsidR="00413A4C" w:rsidRPr="00D35D5C" w:rsidRDefault="00413A4C" w:rsidP="00413A4C">
            <w:pPr>
              <w:pStyle w:val="TableText"/>
              <w:rPr>
                <w:rFonts w:ascii="Times New Roman" w:hAnsi="Times New Roman" w:cs="Times New Roman"/>
                <w:szCs w:val="22"/>
              </w:rPr>
            </w:pPr>
            <w:r w:rsidRPr="00D35D5C">
              <w:rPr>
                <w:rFonts w:ascii="Times New Roman" w:hAnsi="Times New Roman" w:cs="Times New Roman"/>
                <w:szCs w:val="22"/>
              </w:rPr>
              <w:t>Paul Bradley</w:t>
            </w:r>
          </w:p>
        </w:tc>
      </w:tr>
    </w:tbl>
    <w:p w14:paraId="60F146B1" w14:textId="77777777" w:rsidR="009E791F" w:rsidRDefault="009E791F" w:rsidP="009E791F">
      <w:pPr>
        <w:pStyle w:val="Title2"/>
      </w:pPr>
      <w:r>
        <w:t>Artifact Rationale</w:t>
      </w:r>
    </w:p>
    <w:p w14:paraId="2331D08A" w14:textId="2E61D327" w:rsidR="009E791F" w:rsidRDefault="009E791F" w:rsidP="009E791F">
      <w:pPr>
        <w:pStyle w:val="BodyText"/>
      </w:pPr>
      <w:r>
        <w:t>The System Design Document (SDD) is a dual-use document that provides the conceptual design as well as the as-built design.</w:t>
      </w:r>
      <w:r w:rsidR="00292999">
        <w:t xml:space="preserve"> </w:t>
      </w:r>
      <w:r>
        <w:t>This document will be updated as the IRDS solution is developed.</w:t>
      </w:r>
      <w:r w:rsidR="00292999">
        <w:t xml:space="preserve"> </w:t>
      </w:r>
      <w:r>
        <w:t>This document is based on the Project Management Accountability System (PMAS) ProPath Template.</w:t>
      </w:r>
    </w:p>
    <w:p w14:paraId="491A089C" w14:textId="77777777" w:rsidR="009E791F" w:rsidRDefault="009E791F" w:rsidP="009E791F">
      <w:pPr>
        <w:rPr>
          <w:sz w:val="24"/>
          <w:szCs w:val="20"/>
        </w:rPr>
      </w:pPr>
      <w:r>
        <w:br w:type="page"/>
      </w:r>
    </w:p>
    <w:p w14:paraId="706868CA" w14:textId="77777777" w:rsidR="009E791F" w:rsidRDefault="009E791F" w:rsidP="009E791F">
      <w:pPr>
        <w:pStyle w:val="Title2"/>
      </w:pPr>
      <w:r>
        <w:lastRenderedPageBreak/>
        <w:t>Table of Contents</w:t>
      </w:r>
    </w:p>
    <w:p w14:paraId="18109F89" w14:textId="77777777" w:rsidR="00205C77" w:rsidRDefault="007532B8">
      <w:pPr>
        <w:pStyle w:val="TOC1"/>
        <w:rPr>
          <w:rFonts w:asciiTheme="minorHAnsi" w:eastAsiaTheme="minorEastAsia" w:hAnsiTheme="minorHAnsi" w:cstheme="minorBidi"/>
          <w:b w:val="0"/>
          <w:noProof/>
          <w:sz w:val="22"/>
          <w:szCs w:val="22"/>
        </w:rPr>
      </w:pPr>
      <w:r>
        <w:fldChar w:fldCharType="begin"/>
      </w:r>
      <w:r>
        <w:instrText xml:space="preserve"> TOC \o "1-2" \h \z \u </w:instrText>
      </w:r>
      <w:r>
        <w:fldChar w:fldCharType="separate"/>
      </w:r>
      <w:hyperlink w:anchor="_Toc441479792" w:history="1">
        <w:r w:rsidR="00205C77" w:rsidRPr="001716A5">
          <w:rPr>
            <w:rStyle w:val="Hyperlink"/>
            <w:noProof/>
          </w:rPr>
          <w:t>1.</w:t>
        </w:r>
        <w:r w:rsidR="00205C77">
          <w:rPr>
            <w:rFonts w:asciiTheme="minorHAnsi" w:eastAsiaTheme="minorEastAsia" w:hAnsiTheme="minorHAnsi" w:cstheme="minorBidi"/>
            <w:b w:val="0"/>
            <w:noProof/>
            <w:sz w:val="22"/>
            <w:szCs w:val="22"/>
          </w:rPr>
          <w:tab/>
        </w:r>
        <w:r w:rsidR="00205C77" w:rsidRPr="001716A5">
          <w:rPr>
            <w:rStyle w:val="Hyperlink"/>
            <w:noProof/>
          </w:rPr>
          <w:t>About this document</w:t>
        </w:r>
        <w:r w:rsidR="00205C77">
          <w:rPr>
            <w:noProof/>
            <w:webHidden/>
          </w:rPr>
          <w:tab/>
        </w:r>
        <w:r w:rsidR="00205C77">
          <w:rPr>
            <w:noProof/>
            <w:webHidden/>
          </w:rPr>
          <w:fldChar w:fldCharType="begin"/>
        </w:r>
        <w:r w:rsidR="00205C77">
          <w:rPr>
            <w:noProof/>
            <w:webHidden/>
          </w:rPr>
          <w:instrText xml:space="preserve"> PAGEREF _Toc441479792 \h </w:instrText>
        </w:r>
        <w:r w:rsidR="00205C77">
          <w:rPr>
            <w:noProof/>
            <w:webHidden/>
          </w:rPr>
        </w:r>
        <w:r w:rsidR="00205C77">
          <w:rPr>
            <w:noProof/>
            <w:webHidden/>
          </w:rPr>
          <w:fldChar w:fldCharType="separate"/>
        </w:r>
        <w:r w:rsidR="00205C77">
          <w:rPr>
            <w:noProof/>
            <w:webHidden/>
          </w:rPr>
          <w:t>5</w:t>
        </w:r>
        <w:r w:rsidR="00205C77">
          <w:rPr>
            <w:noProof/>
            <w:webHidden/>
          </w:rPr>
          <w:fldChar w:fldCharType="end"/>
        </w:r>
      </w:hyperlink>
    </w:p>
    <w:p w14:paraId="50C516E5" w14:textId="77777777" w:rsidR="00205C77" w:rsidRDefault="00527F29">
      <w:pPr>
        <w:pStyle w:val="TOC1"/>
        <w:rPr>
          <w:rFonts w:asciiTheme="minorHAnsi" w:eastAsiaTheme="minorEastAsia" w:hAnsiTheme="minorHAnsi" w:cstheme="minorBidi"/>
          <w:b w:val="0"/>
          <w:noProof/>
          <w:sz w:val="22"/>
          <w:szCs w:val="22"/>
        </w:rPr>
      </w:pPr>
      <w:hyperlink w:anchor="_Toc441479793" w:history="1">
        <w:r w:rsidR="00205C77" w:rsidRPr="001716A5">
          <w:rPr>
            <w:rStyle w:val="Hyperlink"/>
            <w:noProof/>
          </w:rPr>
          <w:t>2.</w:t>
        </w:r>
        <w:r w:rsidR="00205C77">
          <w:rPr>
            <w:rFonts w:asciiTheme="minorHAnsi" w:eastAsiaTheme="minorEastAsia" w:hAnsiTheme="minorHAnsi" w:cstheme="minorBidi"/>
            <w:b w:val="0"/>
            <w:noProof/>
            <w:sz w:val="22"/>
            <w:szCs w:val="22"/>
          </w:rPr>
          <w:tab/>
        </w:r>
        <w:r w:rsidR="00205C77" w:rsidRPr="001716A5">
          <w:rPr>
            <w:rStyle w:val="Hyperlink"/>
            <w:noProof/>
          </w:rPr>
          <w:t>Introduction</w:t>
        </w:r>
        <w:r w:rsidR="00205C77">
          <w:rPr>
            <w:noProof/>
            <w:webHidden/>
          </w:rPr>
          <w:tab/>
        </w:r>
        <w:r w:rsidR="00205C77">
          <w:rPr>
            <w:noProof/>
            <w:webHidden/>
          </w:rPr>
          <w:fldChar w:fldCharType="begin"/>
        </w:r>
        <w:r w:rsidR="00205C77">
          <w:rPr>
            <w:noProof/>
            <w:webHidden/>
          </w:rPr>
          <w:instrText xml:space="preserve"> PAGEREF _Toc441479793 \h </w:instrText>
        </w:r>
        <w:r w:rsidR="00205C77">
          <w:rPr>
            <w:noProof/>
            <w:webHidden/>
          </w:rPr>
        </w:r>
        <w:r w:rsidR="00205C77">
          <w:rPr>
            <w:noProof/>
            <w:webHidden/>
          </w:rPr>
          <w:fldChar w:fldCharType="separate"/>
        </w:r>
        <w:r w:rsidR="00205C77">
          <w:rPr>
            <w:noProof/>
            <w:webHidden/>
          </w:rPr>
          <w:t>5</w:t>
        </w:r>
        <w:r w:rsidR="00205C77">
          <w:rPr>
            <w:noProof/>
            <w:webHidden/>
          </w:rPr>
          <w:fldChar w:fldCharType="end"/>
        </w:r>
      </w:hyperlink>
    </w:p>
    <w:p w14:paraId="340C3E03" w14:textId="77777777" w:rsidR="00205C77" w:rsidRDefault="00527F29">
      <w:pPr>
        <w:pStyle w:val="TOC2"/>
        <w:rPr>
          <w:rFonts w:asciiTheme="minorHAnsi" w:eastAsiaTheme="minorEastAsia" w:hAnsiTheme="minorHAnsi" w:cstheme="minorBidi"/>
          <w:b w:val="0"/>
          <w:noProof/>
          <w:sz w:val="22"/>
          <w:szCs w:val="22"/>
        </w:rPr>
      </w:pPr>
      <w:hyperlink w:anchor="_Toc441479794" w:history="1">
        <w:r w:rsidR="00205C77" w:rsidRPr="001716A5">
          <w:rPr>
            <w:rStyle w:val="Hyperlink"/>
            <w:noProof/>
          </w:rPr>
          <w:t>2.1.</w:t>
        </w:r>
        <w:r w:rsidR="00205C77">
          <w:rPr>
            <w:rFonts w:asciiTheme="minorHAnsi" w:eastAsiaTheme="minorEastAsia" w:hAnsiTheme="minorHAnsi" w:cstheme="minorBidi"/>
            <w:b w:val="0"/>
            <w:noProof/>
            <w:sz w:val="22"/>
            <w:szCs w:val="22"/>
          </w:rPr>
          <w:tab/>
        </w:r>
        <w:r w:rsidR="00205C77" w:rsidRPr="001716A5">
          <w:rPr>
            <w:rStyle w:val="Hyperlink"/>
            <w:noProof/>
          </w:rPr>
          <w:t>Purpose of the SDD</w:t>
        </w:r>
        <w:r w:rsidR="00205C77">
          <w:rPr>
            <w:noProof/>
            <w:webHidden/>
          </w:rPr>
          <w:tab/>
        </w:r>
        <w:r w:rsidR="00205C77">
          <w:rPr>
            <w:noProof/>
            <w:webHidden/>
          </w:rPr>
          <w:fldChar w:fldCharType="begin"/>
        </w:r>
        <w:r w:rsidR="00205C77">
          <w:rPr>
            <w:noProof/>
            <w:webHidden/>
          </w:rPr>
          <w:instrText xml:space="preserve"> PAGEREF _Toc441479794 \h </w:instrText>
        </w:r>
        <w:r w:rsidR="00205C77">
          <w:rPr>
            <w:noProof/>
            <w:webHidden/>
          </w:rPr>
        </w:r>
        <w:r w:rsidR="00205C77">
          <w:rPr>
            <w:noProof/>
            <w:webHidden/>
          </w:rPr>
          <w:fldChar w:fldCharType="separate"/>
        </w:r>
        <w:r w:rsidR="00205C77">
          <w:rPr>
            <w:noProof/>
            <w:webHidden/>
          </w:rPr>
          <w:t>5</w:t>
        </w:r>
        <w:r w:rsidR="00205C77">
          <w:rPr>
            <w:noProof/>
            <w:webHidden/>
          </w:rPr>
          <w:fldChar w:fldCharType="end"/>
        </w:r>
      </w:hyperlink>
    </w:p>
    <w:p w14:paraId="54B3C55E" w14:textId="77777777" w:rsidR="00205C77" w:rsidRDefault="00527F29">
      <w:pPr>
        <w:pStyle w:val="TOC2"/>
        <w:rPr>
          <w:rFonts w:asciiTheme="minorHAnsi" w:eastAsiaTheme="minorEastAsia" w:hAnsiTheme="minorHAnsi" w:cstheme="minorBidi"/>
          <w:b w:val="0"/>
          <w:noProof/>
          <w:sz w:val="22"/>
          <w:szCs w:val="22"/>
        </w:rPr>
      </w:pPr>
      <w:hyperlink w:anchor="_Toc441479795" w:history="1">
        <w:r w:rsidR="00205C77" w:rsidRPr="001716A5">
          <w:rPr>
            <w:rStyle w:val="Hyperlink"/>
            <w:noProof/>
          </w:rPr>
          <w:t>2.2.</w:t>
        </w:r>
        <w:r w:rsidR="00205C77">
          <w:rPr>
            <w:rFonts w:asciiTheme="minorHAnsi" w:eastAsiaTheme="minorEastAsia" w:hAnsiTheme="minorHAnsi" w:cstheme="minorBidi"/>
            <w:b w:val="0"/>
            <w:noProof/>
            <w:sz w:val="22"/>
            <w:szCs w:val="22"/>
          </w:rPr>
          <w:tab/>
        </w:r>
        <w:r w:rsidR="00205C77" w:rsidRPr="001716A5">
          <w:rPr>
            <w:rStyle w:val="Hyperlink"/>
            <w:noProof/>
          </w:rPr>
          <w:t>Identification</w:t>
        </w:r>
        <w:r w:rsidR="00205C77">
          <w:rPr>
            <w:noProof/>
            <w:webHidden/>
          </w:rPr>
          <w:tab/>
        </w:r>
        <w:r w:rsidR="00205C77">
          <w:rPr>
            <w:noProof/>
            <w:webHidden/>
          </w:rPr>
          <w:fldChar w:fldCharType="begin"/>
        </w:r>
        <w:r w:rsidR="00205C77">
          <w:rPr>
            <w:noProof/>
            <w:webHidden/>
          </w:rPr>
          <w:instrText xml:space="preserve"> PAGEREF _Toc441479795 \h </w:instrText>
        </w:r>
        <w:r w:rsidR="00205C77">
          <w:rPr>
            <w:noProof/>
            <w:webHidden/>
          </w:rPr>
        </w:r>
        <w:r w:rsidR="00205C77">
          <w:rPr>
            <w:noProof/>
            <w:webHidden/>
          </w:rPr>
          <w:fldChar w:fldCharType="separate"/>
        </w:r>
        <w:r w:rsidR="00205C77">
          <w:rPr>
            <w:noProof/>
            <w:webHidden/>
          </w:rPr>
          <w:t>5</w:t>
        </w:r>
        <w:r w:rsidR="00205C77">
          <w:rPr>
            <w:noProof/>
            <w:webHidden/>
          </w:rPr>
          <w:fldChar w:fldCharType="end"/>
        </w:r>
      </w:hyperlink>
    </w:p>
    <w:p w14:paraId="0FA77D8B" w14:textId="77777777" w:rsidR="00205C77" w:rsidRDefault="00527F29">
      <w:pPr>
        <w:pStyle w:val="TOC2"/>
        <w:rPr>
          <w:rFonts w:asciiTheme="minorHAnsi" w:eastAsiaTheme="minorEastAsia" w:hAnsiTheme="minorHAnsi" w:cstheme="minorBidi"/>
          <w:b w:val="0"/>
          <w:noProof/>
          <w:sz w:val="22"/>
          <w:szCs w:val="22"/>
        </w:rPr>
      </w:pPr>
      <w:hyperlink w:anchor="_Toc441479796" w:history="1">
        <w:r w:rsidR="00205C77" w:rsidRPr="001716A5">
          <w:rPr>
            <w:rStyle w:val="Hyperlink"/>
            <w:noProof/>
          </w:rPr>
          <w:t>2.3.</w:t>
        </w:r>
        <w:r w:rsidR="00205C77">
          <w:rPr>
            <w:rFonts w:asciiTheme="minorHAnsi" w:eastAsiaTheme="minorEastAsia" w:hAnsiTheme="minorHAnsi" w:cstheme="minorBidi"/>
            <w:b w:val="0"/>
            <w:noProof/>
            <w:sz w:val="22"/>
            <w:szCs w:val="22"/>
          </w:rPr>
          <w:tab/>
        </w:r>
        <w:r w:rsidR="00205C77" w:rsidRPr="001716A5">
          <w:rPr>
            <w:rStyle w:val="Hyperlink"/>
            <w:noProof/>
          </w:rPr>
          <w:t>Scope</w:t>
        </w:r>
        <w:r w:rsidR="00205C77">
          <w:rPr>
            <w:noProof/>
            <w:webHidden/>
          </w:rPr>
          <w:tab/>
        </w:r>
        <w:r w:rsidR="00205C77">
          <w:rPr>
            <w:noProof/>
            <w:webHidden/>
          </w:rPr>
          <w:fldChar w:fldCharType="begin"/>
        </w:r>
        <w:r w:rsidR="00205C77">
          <w:rPr>
            <w:noProof/>
            <w:webHidden/>
          </w:rPr>
          <w:instrText xml:space="preserve"> PAGEREF _Toc441479796 \h </w:instrText>
        </w:r>
        <w:r w:rsidR="00205C77">
          <w:rPr>
            <w:noProof/>
            <w:webHidden/>
          </w:rPr>
        </w:r>
        <w:r w:rsidR="00205C77">
          <w:rPr>
            <w:noProof/>
            <w:webHidden/>
          </w:rPr>
          <w:fldChar w:fldCharType="separate"/>
        </w:r>
        <w:r w:rsidR="00205C77">
          <w:rPr>
            <w:noProof/>
            <w:webHidden/>
          </w:rPr>
          <w:t>6</w:t>
        </w:r>
        <w:r w:rsidR="00205C77">
          <w:rPr>
            <w:noProof/>
            <w:webHidden/>
          </w:rPr>
          <w:fldChar w:fldCharType="end"/>
        </w:r>
      </w:hyperlink>
    </w:p>
    <w:p w14:paraId="27880188" w14:textId="77777777" w:rsidR="00205C77" w:rsidRDefault="00527F29">
      <w:pPr>
        <w:pStyle w:val="TOC2"/>
        <w:rPr>
          <w:rFonts w:asciiTheme="minorHAnsi" w:eastAsiaTheme="minorEastAsia" w:hAnsiTheme="minorHAnsi" w:cstheme="minorBidi"/>
          <w:b w:val="0"/>
          <w:noProof/>
          <w:sz w:val="22"/>
          <w:szCs w:val="22"/>
        </w:rPr>
      </w:pPr>
      <w:hyperlink w:anchor="_Toc441479797" w:history="1">
        <w:r w:rsidR="00205C77" w:rsidRPr="001716A5">
          <w:rPr>
            <w:rStyle w:val="Hyperlink"/>
            <w:noProof/>
          </w:rPr>
          <w:t>2.4.</w:t>
        </w:r>
        <w:r w:rsidR="00205C77">
          <w:rPr>
            <w:rFonts w:asciiTheme="minorHAnsi" w:eastAsiaTheme="minorEastAsia" w:hAnsiTheme="minorHAnsi" w:cstheme="minorBidi"/>
            <w:b w:val="0"/>
            <w:noProof/>
            <w:sz w:val="22"/>
            <w:szCs w:val="22"/>
          </w:rPr>
          <w:tab/>
        </w:r>
        <w:r w:rsidR="00205C77" w:rsidRPr="001716A5">
          <w:rPr>
            <w:rStyle w:val="Hyperlink"/>
            <w:noProof/>
          </w:rPr>
          <w:t>User Characteristics</w:t>
        </w:r>
        <w:r w:rsidR="00205C77">
          <w:rPr>
            <w:noProof/>
            <w:webHidden/>
          </w:rPr>
          <w:tab/>
        </w:r>
        <w:r w:rsidR="00205C77">
          <w:rPr>
            <w:noProof/>
            <w:webHidden/>
          </w:rPr>
          <w:fldChar w:fldCharType="begin"/>
        </w:r>
        <w:r w:rsidR="00205C77">
          <w:rPr>
            <w:noProof/>
            <w:webHidden/>
          </w:rPr>
          <w:instrText xml:space="preserve"> PAGEREF _Toc441479797 \h </w:instrText>
        </w:r>
        <w:r w:rsidR="00205C77">
          <w:rPr>
            <w:noProof/>
            <w:webHidden/>
          </w:rPr>
        </w:r>
        <w:r w:rsidR="00205C77">
          <w:rPr>
            <w:noProof/>
            <w:webHidden/>
          </w:rPr>
          <w:fldChar w:fldCharType="separate"/>
        </w:r>
        <w:r w:rsidR="00205C77">
          <w:rPr>
            <w:noProof/>
            <w:webHidden/>
          </w:rPr>
          <w:t>6</w:t>
        </w:r>
        <w:r w:rsidR="00205C77">
          <w:rPr>
            <w:noProof/>
            <w:webHidden/>
          </w:rPr>
          <w:fldChar w:fldCharType="end"/>
        </w:r>
      </w:hyperlink>
    </w:p>
    <w:p w14:paraId="27AF958D" w14:textId="77777777" w:rsidR="00205C77" w:rsidRDefault="00527F29">
      <w:pPr>
        <w:pStyle w:val="TOC1"/>
        <w:rPr>
          <w:rFonts w:asciiTheme="minorHAnsi" w:eastAsiaTheme="minorEastAsia" w:hAnsiTheme="minorHAnsi" w:cstheme="minorBidi"/>
          <w:b w:val="0"/>
          <w:noProof/>
          <w:sz w:val="22"/>
          <w:szCs w:val="22"/>
        </w:rPr>
      </w:pPr>
      <w:hyperlink w:anchor="_Toc441480029" w:history="1">
        <w:r w:rsidR="00205C77" w:rsidRPr="001716A5">
          <w:rPr>
            <w:rStyle w:val="Hyperlink"/>
            <w:noProof/>
          </w:rPr>
          <w:t>3.</w:t>
        </w:r>
        <w:r w:rsidR="00205C77">
          <w:rPr>
            <w:rFonts w:asciiTheme="minorHAnsi" w:eastAsiaTheme="minorEastAsia" w:hAnsiTheme="minorHAnsi" w:cstheme="minorBidi"/>
            <w:b w:val="0"/>
            <w:noProof/>
            <w:sz w:val="22"/>
            <w:szCs w:val="22"/>
          </w:rPr>
          <w:tab/>
        </w:r>
        <w:r w:rsidR="00205C77" w:rsidRPr="001716A5">
          <w:rPr>
            <w:rStyle w:val="Hyperlink"/>
            <w:noProof/>
          </w:rPr>
          <w:t>Background</w:t>
        </w:r>
        <w:r w:rsidR="00205C77">
          <w:rPr>
            <w:noProof/>
            <w:webHidden/>
          </w:rPr>
          <w:tab/>
        </w:r>
        <w:r w:rsidR="00205C77">
          <w:rPr>
            <w:noProof/>
            <w:webHidden/>
          </w:rPr>
          <w:fldChar w:fldCharType="begin"/>
        </w:r>
        <w:r w:rsidR="00205C77">
          <w:rPr>
            <w:noProof/>
            <w:webHidden/>
          </w:rPr>
          <w:instrText xml:space="preserve"> PAGEREF _Toc441480029 \h </w:instrText>
        </w:r>
        <w:r w:rsidR="00205C77">
          <w:rPr>
            <w:noProof/>
            <w:webHidden/>
          </w:rPr>
        </w:r>
        <w:r w:rsidR="00205C77">
          <w:rPr>
            <w:noProof/>
            <w:webHidden/>
          </w:rPr>
          <w:fldChar w:fldCharType="separate"/>
        </w:r>
        <w:r w:rsidR="00205C77">
          <w:rPr>
            <w:noProof/>
            <w:webHidden/>
          </w:rPr>
          <w:t>7</w:t>
        </w:r>
        <w:r w:rsidR="00205C77">
          <w:rPr>
            <w:noProof/>
            <w:webHidden/>
          </w:rPr>
          <w:fldChar w:fldCharType="end"/>
        </w:r>
      </w:hyperlink>
    </w:p>
    <w:p w14:paraId="1608FF38" w14:textId="77777777" w:rsidR="00205C77" w:rsidRDefault="00527F29">
      <w:pPr>
        <w:pStyle w:val="TOC2"/>
        <w:rPr>
          <w:rFonts w:asciiTheme="minorHAnsi" w:eastAsiaTheme="minorEastAsia" w:hAnsiTheme="minorHAnsi" w:cstheme="minorBidi"/>
          <w:b w:val="0"/>
          <w:noProof/>
          <w:sz w:val="22"/>
          <w:szCs w:val="22"/>
        </w:rPr>
      </w:pPr>
      <w:hyperlink w:anchor="_Toc441480030" w:history="1">
        <w:r w:rsidR="00205C77" w:rsidRPr="001716A5">
          <w:rPr>
            <w:rStyle w:val="Hyperlink"/>
            <w:noProof/>
          </w:rPr>
          <w:t>3.1.</w:t>
        </w:r>
        <w:r w:rsidR="00205C77">
          <w:rPr>
            <w:rFonts w:asciiTheme="minorHAnsi" w:eastAsiaTheme="minorEastAsia" w:hAnsiTheme="minorHAnsi" w:cstheme="minorBidi"/>
            <w:b w:val="0"/>
            <w:noProof/>
            <w:sz w:val="22"/>
            <w:szCs w:val="22"/>
          </w:rPr>
          <w:tab/>
        </w:r>
        <w:r w:rsidR="00205C77" w:rsidRPr="001716A5">
          <w:rPr>
            <w:rStyle w:val="Hyperlink"/>
            <w:noProof/>
          </w:rPr>
          <w:t>Overview of the System</w:t>
        </w:r>
        <w:r w:rsidR="00205C77">
          <w:rPr>
            <w:noProof/>
            <w:webHidden/>
          </w:rPr>
          <w:tab/>
        </w:r>
        <w:r w:rsidR="00205C77">
          <w:rPr>
            <w:noProof/>
            <w:webHidden/>
          </w:rPr>
          <w:fldChar w:fldCharType="begin"/>
        </w:r>
        <w:r w:rsidR="00205C77">
          <w:rPr>
            <w:noProof/>
            <w:webHidden/>
          </w:rPr>
          <w:instrText xml:space="preserve"> PAGEREF _Toc441480030 \h </w:instrText>
        </w:r>
        <w:r w:rsidR="00205C77">
          <w:rPr>
            <w:noProof/>
            <w:webHidden/>
          </w:rPr>
        </w:r>
        <w:r w:rsidR="00205C77">
          <w:rPr>
            <w:noProof/>
            <w:webHidden/>
          </w:rPr>
          <w:fldChar w:fldCharType="separate"/>
        </w:r>
        <w:r w:rsidR="00205C77">
          <w:rPr>
            <w:noProof/>
            <w:webHidden/>
          </w:rPr>
          <w:t>7</w:t>
        </w:r>
        <w:r w:rsidR="00205C77">
          <w:rPr>
            <w:noProof/>
            <w:webHidden/>
          </w:rPr>
          <w:fldChar w:fldCharType="end"/>
        </w:r>
      </w:hyperlink>
    </w:p>
    <w:p w14:paraId="7233B546" w14:textId="77777777" w:rsidR="00205C77" w:rsidRDefault="00527F29">
      <w:pPr>
        <w:pStyle w:val="TOC2"/>
        <w:rPr>
          <w:rFonts w:asciiTheme="minorHAnsi" w:eastAsiaTheme="minorEastAsia" w:hAnsiTheme="minorHAnsi" w:cstheme="minorBidi"/>
          <w:b w:val="0"/>
          <w:noProof/>
          <w:sz w:val="22"/>
          <w:szCs w:val="22"/>
        </w:rPr>
      </w:pPr>
      <w:hyperlink w:anchor="_Toc441480031" w:history="1">
        <w:r w:rsidR="00205C77" w:rsidRPr="001716A5">
          <w:rPr>
            <w:rStyle w:val="Hyperlink"/>
            <w:noProof/>
          </w:rPr>
          <w:t>3.2.</w:t>
        </w:r>
        <w:r w:rsidR="00205C77">
          <w:rPr>
            <w:rFonts w:asciiTheme="minorHAnsi" w:eastAsiaTheme="minorEastAsia" w:hAnsiTheme="minorHAnsi" w:cstheme="minorBidi"/>
            <w:b w:val="0"/>
            <w:noProof/>
            <w:sz w:val="22"/>
            <w:szCs w:val="22"/>
          </w:rPr>
          <w:tab/>
        </w:r>
        <w:r w:rsidR="00205C77" w:rsidRPr="001716A5">
          <w:rPr>
            <w:rStyle w:val="Hyperlink"/>
            <w:noProof/>
          </w:rPr>
          <w:t>Overview of the Business Process</w:t>
        </w:r>
        <w:r w:rsidR="00205C77">
          <w:rPr>
            <w:noProof/>
            <w:webHidden/>
          </w:rPr>
          <w:tab/>
        </w:r>
        <w:r w:rsidR="00205C77">
          <w:rPr>
            <w:noProof/>
            <w:webHidden/>
          </w:rPr>
          <w:fldChar w:fldCharType="begin"/>
        </w:r>
        <w:r w:rsidR="00205C77">
          <w:rPr>
            <w:noProof/>
            <w:webHidden/>
          </w:rPr>
          <w:instrText xml:space="preserve"> PAGEREF _Toc441480031 \h </w:instrText>
        </w:r>
        <w:r w:rsidR="00205C77">
          <w:rPr>
            <w:noProof/>
            <w:webHidden/>
          </w:rPr>
        </w:r>
        <w:r w:rsidR="00205C77">
          <w:rPr>
            <w:noProof/>
            <w:webHidden/>
          </w:rPr>
          <w:fldChar w:fldCharType="separate"/>
        </w:r>
        <w:r w:rsidR="00205C77">
          <w:rPr>
            <w:noProof/>
            <w:webHidden/>
          </w:rPr>
          <w:t>9</w:t>
        </w:r>
        <w:r w:rsidR="00205C77">
          <w:rPr>
            <w:noProof/>
            <w:webHidden/>
          </w:rPr>
          <w:fldChar w:fldCharType="end"/>
        </w:r>
      </w:hyperlink>
    </w:p>
    <w:p w14:paraId="44BE2588" w14:textId="77777777" w:rsidR="00205C77" w:rsidRDefault="00527F29">
      <w:pPr>
        <w:pStyle w:val="TOC2"/>
        <w:rPr>
          <w:rFonts w:asciiTheme="minorHAnsi" w:eastAsiaTheme="minorEastAsia" w:hAnsiTheme="minorHAnsi" w:cstheme="minorBidi"/>
          <w:b w:val="0"/>
          <w:noProof/>
          <w:sz w:val="22"/>
          <w:szCs w:val="22"/>
        </w:rPr>
      </w:pPr>
      <w:hyperlink w:anchor="_Toc441480032" w:history="1">
        <w:r w:rsidR="00205C77" w:rsidRPr="001716A5">
          <w:rPr>
            <w:rStyle w:val="Hyperlink"/>
            <w:noProof/>
          </w:rPr>
          <w:t>3.3.</w:t>
        </w:r>
        <w:r w:rsidR="00205C77">
          <w:rPr>
            <w:rFonts w:asciiTheme="minorHAnsi" w:eastAsiaTheme="minorEastAsia" w:hAnsiTheme="minorHAnsi" w:cstheme="minorBidi"/>
            <w:b w:val="0"/>
            <w:noProof/>
            <w:sz w:val="22"/>
            <w:szCs w:val="22"/>
          </w:rPr>
          <w:tab/>
        </w:r>
        <w:r w:rsidR="00205C77" w:rsidRPr="001716A5">
          <w:rPr>
            <w:rStyle w:val="Hyperlink"/>
            <w:noProof/>
          </w:rPr>
          <w:t>Business Benefits</w:t>
        </w:r>
        <w:r w:rsidR="00205C77">
          <w:rPr>
            <w:noProof/>
            <w:webHidden/>
          </w:rPr>
          <w:tab/>
        </w:r>
        <w:r w:rsidR="00205C77">
          <w:rPr>
            <w:noProof/>
            <w:webHidden/>
          </w:rPr>
          <w:fldChar w:fldCharType="begin"/>
        </w:r>
        <w:r w:rsidR="00205C77">
          <w:rPr>
            <w:noProof/>
            <w:webHidden/>
          </w:rPr>
          <w:instrText xml:space="preserve"> PAGEREF _Toc441480032 \h </w:instrText>
        </w:r>
        <w:r w:rsidR="00205C77">
          <w:rPr>
            <w:noProof/>
            <w:webHidden/>
          </w:rPr>
        </w:r>
        <w:r w:rsidR="00205C77">
          <w:rPr>
            <w:noProof/>
            <w:webHidden/>
          </w:rPr>
          <w:fldChar w:fldCharType="separate"/>
        </w:r>
        <w:r w:rsidR="00205C77">
          <w:rPr>
            <w:noProof/>
            <w:webHidden/>
          </w:rPr>
          <w:t>12</w:t>
        </w:r>
        <w:r w:rsidR="00205C77">
          <w:rPr>
            <w:noProof/>
            <w:webHidden/>
          </w:rPr>
          <w:fldChar w:fldCharType="end"/>
        </w:r>
      </w:hyperlink>
    </w:p>
    <w:p w14:paraId="4DB2A9D9" w14:textId="77777777" w:rsidR="00205C77" w:rsidRDefault="00527F29">
      <w:pPr>
        <w:pStyle w:val="TOC2"/>
        <w:rPr>
          <w:rFonts w:asciiTheme="minorHAnsi" w:eastAsiaTheme="minorEastAsia" w:hAnsiTheme="minorHAnsi" w:cstheme="minorBidi"/>
          <w:b w:val="0"/>
          <w:noProof/>
          <w:sz w:val="22"/>
          <w:szCs w:val="22"/>
        </w:rPr>
      </w:pPr>
      <w:hyperlink w:anchor="_Toc441480033" w:history="1">
        <w:r w:rsidR="00205C77" w:rsidRPr="001716A5">
          <w:rPr>
            <w:rStyle w:val="Hyperlink"/>
            <w:noProof/>
          </w:rPr>
          <w:t>3.4.</w:t>
        </w:r>
        <w:r w:rsidR="00205C77">
          <w:rPr>
            <w:rFonts w:asciiTheme="minorHAnsi" w:eastAsiaTheme="minorEastAsia" w:hAnsiTheme="minorHAnsi" w:cstheme="minorBidi"/>
            <w:b w:val="0"/>
            <w:noProof/>
            <w:sz w:val="22"/>
            <w:szCs w:val="22"/>
          </w:rPr>
          <w:tab/>
        </w:r>
        <w:r w:rsidR="00205C77" w:rsidRPr="001716A5">
          <w:rPr>
            <w:rStyle w:val="Hyperlink"/>
            <w:noProof/>
          </w:rPr>
          <w:t>Assumptions and Constraints</w:t>
        </w:r>
        <w:r w:rsidR="00205C77">
          <w:rPr>
            <w:noProof/>
            <w:webHidden/>
          </w:rPr>
          <w:tab/>
        </w:r>
        <w:r w:rsidR="00205C77">
          <w:rPr>
            <w:noProof/>
            <w:webHidden/>
          </w:rPr>
          <w:fldChar w:fldCharType="begin"/>
        </w:r>
        <w:r w:rsidR="00205C77">
          <w:rPr>
            <w:noProof/>
            <w:webHidden/>
          </w:rPr>
          <w:instrText xml:space="preserve"> PAGEREF _Toc441480033 \h </w:instrText>
        </w:r>
        <w:r w:rsidR="00205C77">
          <w:rPr>
            <w:noProof/>
            <w:webHidden/>
          </w:rPr>
        </w:r>
        <w:r w:rsidR="00205C77">
          <w:rPr>
            <w:noProof/>
            <w:webHidden/>
          </w:rPr>
          <w:fldChar w:fldCharType="separate"/>
        </w:r>
        <w:r w:rsidR="00205C77">
          <w:rPr>
            <w:noProof/>
            <w:webHidden/>
          </w:rPr>
          <w:t>14</w:t>
        </w:r>
        <w:r w:rsidR="00205C77">
          <w:rPr>
            <w:noProof/>
            <w:webHidden/>
          </w:rPr>
          <w:fldChar w:fldCharType="end"/>
        </w:r>
      </w:hyperlink>
    </w:p>
    <w:p w14:paraId="5A2AC2B2" w14:textId="77777777" w:rsidR="00205C77" w:rsidRDefault="00527F29">
      <w:pPr>
        <w:pStyle w:val="TOC2"/>
        <w:rPr>
          <w:rFonts w:asciiTheme="minorHAnsi" w:eastAsiaTheme="minorEastAsia" w:hAnsiTheme="minorHAnsi" w:cstheme="minorBidi"/>
          <w:b w:val="0"/>
          <w:noProof/>
          <w:sz w:val="22"/>
          <w:szCs w:val="22"/>
        </w:rPr>
      </w:pPr>
      <w:hyperlink w:anchor="_Toc441480034" w:history="1">
        <w:r w:rsidR="00205C77" w:rsidRPr="001716A5">
          <w:rPr>
            <w:rStyle w:val="Hyperlink"/>
            <w:noProof/>
          </w:rPr>
          <w:t>3.5.</w:t>
        </w:r>
        <w:r w:rsidR="00205C77">
          <w:rPr>
            <w:rFonts w:asciiTheme="minorHAnsi" w:eastAsiaTheme="minorEastAsia" w:hAnsiTheme="minorHAnsi" w:cstheme="minorBidi"/>
            <w:b w:val="0"/>
            <w:noProof/>
            <w:sz w:val="22"/>
            <w:szCs w:val="22"/>
          </w:rPr>
          <w:tab/>
        </w:r>
        <w:r w:rsidR="00205C77" w:rsidRPr="001716A5">
          <w:rPr>
            <w:rStyle w:val="Hyperlink"/>
            <w:noProof/>
          </w:rPr>
          <w:t>Overview of the Significant Requirements</w:t>
        </w:r>
        <w:r w:rsidR="00205C77">
          <w:rPr>
            <w:noProof/>
            <w:webHidden/>
          </w:rPr>
          <w:tab/>
        </w:r>
        <w:r w:rsidR="00205C77">
          <w:rPr>
            <w:noProof/>
            <w:webHidden/>
          </w:rPr>
          <w:fldChar w:fldCharType="begin"/>
        </w:r>
        <w:r w:rsidR="00205C77">
          <w:rPr>
            <w:noProof/>
            <w:webHidden/>
          </w:rPr>
          <w:instrText xml:space="preserve"> PAGEREF _Toc441480034 \h </w:instrText>
        </w:r>
        <w:r w:rsidR="00205C77">
          <w:rPr>
            <w:noProof/>
            <w:webHidden/>
          </w:rPr>
        </w:r>
        <w:r w:rsidR="00205C77">
          <w:rPr>
            <w:noProof/>
            <w:webHidden/>
          </w:rPr>
          <w:fldChar w:fldCharType="separate"/>
        </w:r>
        <w:r w:rsidR="00205C77">
          <w:rPr>
            <w:noProof/>
            <w:webHidden/>
          </w:rPr>
          <w:t>15</w:t>
        </w:r>
        <w:r w:rsidR="00205C77">
          <w:rPr>
            <w:noProof/>
            <w:webHidden/>
          </w:rPr>
          <w:fldChar w:fldCharType="end"/>
        </w:r>
      </w:hyperlink>
    </w:p>
    <w:p w14:paraId="357C10D7" w14:textId="77777777" w:rsidR="00205C77" w:rsidRDefault="00527F29">
      <w:pPr>
        <w:pStyle w:val="TOC1"/>
        <w:rPr>
          <w:rFonts w:asciiTheme="minorHAnsi" w:eastAsiaTheme="minorEastAsia" w:hAnsiTheme="minorHAnsi" w:cstheme="minorBidi"/>
          <w:b w:val="0"/>
          <w:noProof/>
          <w:sz w:val="22"/>
          <w:szCs w:val="22"/>
        </w:rPr>
      </w:pPr>
      <w:hyperlink w:anchor="_Toc441480035" w:history="1">
        <w:r w:rsidR="00205C77" w:rsidRPr="001716A5">
          <w:rPr>
            <w:rStyle w:val="Hyperlink"/>
            <w:noProof/>
          </w:rPr>
          <w:t>4.</w:t>
        </w:r>
        <w:r w:rsidR="00205C77">
          <w:rPr>
            <w:rFonts w:asciiTheme="minorHAnsi" w:eastAsiaTheme="minorEastAsia" w:hAnsiTheme="minorHAnsi" w:cstheme="minorBidi"/>
            <w:b w:val="0"/>
            <w:noProof/>
            <w:sz w:val="22"/>
            <w:szCs w:val="22"/>
          </w:rPr>
          <w:tab/>
        </w:r>
        <w:r w:rsidR="00205C77" w:rsidRPr="001716A5">
          <w:rPr>
            <w:rStyle w:val="Hyperlink"/>
            <w:noProof/>
          </w:rPr>
          <w:t>Conceptual Design</w:t>
        </w:r>
        <w:r w:rsidR="00205C77">
          <w:rPr>
            <w:noProof/>
            <w:webHidden/>
          </w:rPr>
          <w:tab/>
        </w:r>
        <w:r w:rsidR="00205C77">
          <w:rPr>
            <w:noProof/>
            <w:webHidden/>
          </w:rPr>
          <w:fldChar w:fldCharType="begin"/>
        </w:r>
        <w:r w:rsidR="00205C77">
          <w:rPr>
            <w:noProof/>
            <w:webHidden/>
          </w:rPr>
          <w:instrText xml:space="preserve"> PAGEREF _Toc441480035 \h </w:instrText>
        </w:r>
        <w:r w:rsidR="00205C77">
          <w:rPr>
            <w:noProof/>
            <w:webHidden/>
          </w:rPr>
        </w:r>
        <w:r w:rsidR="00205C77">
          <w:rPr>
            <w:noProof/>
            <w:webHidden/>
          </w:rPr>
          <w:fldChar w:fldCharType="separate"/>
        </w:r>
        <w:r w:rsidR="00205C77">
          <w:rPr>
            <w:noProof/>
            <w:webHidden/>
          </w:rPr>
          <w:t>20</w:t>
        </w:r>
        <w:r w:rsidR="00205C77">
          <w:rPr>
            <w:noProof/>
            <w:webHidden/>
          </w:rPr>
          <w:fldChar w:fldCharType="end"/>
        </w:r>
      </w:hyperlink>
    </w:p>
    <w:p w14:paraId="739ECA57" w14:textId="77777777" w:rsidR="00205C77" w:rsidRDefault="00527F29">
      <w:pPr>
        <w:pStyle w:val="TOC2"/>
        <w:rPr>
          <w:rFonts w:asciiTheme="minorHAnsi" w:eastAsiaTheme="minorEastAsia" w:hAnsiTheme="minorHAnsi" w:cstheme="minorBidi"/>
          <w:b w:val="0"/>
          <w:noProof/>
          <w:sz w:val="22"/>
          <w:szCs w:val="22"/>
        </w:rPr>
      </w:pPr>
      <w:hyperlink w:anchor="_Toc441480036" w:history="1">
        <w:r w:rsidR="00205C77" w:rsidRPr="001716A5">
          <w:rPr>
            <w:rStyle w:val="Hyperlink"/>
            <w:noProof/>
          </w:rPr>
          <w:t>4.1.</w:t>
        </w:r>
        <w:r w:rsidR="00205C77">
          <w:rPr>
            <w:rFonts w:asciiTheme="minorHAnsi" w:eastAsiaTheme="minorEastAsia" w:hAnsiTheme="minorHAnsi" w:cstheme="minorBidi"/>
            <w:b w:val="0"/>
            <w:noProof/>
            <w:sz w:val="22"/>
            <w:szCs w:val="22"/>
          </w:rPr>
          <w:tab/>
        </w:r>
        <w:r w:rsidR="00205C77" w:rsidRPr="001716A5">
          <w:rPr>
            <w:rStyle w:val="Hyperlink"/>
            <w:noProof/>
          </w:rPr>
          <w:t>Conceptual Application Design</w:t>
        </w:r>
        <w:r w:rsidR="00205C77">
          <w:rPr>
            <w:noProof/>
            <w:webHidden/>
          </w:rPr>
          <w:tab/>
        </w:r>
        <w:r w:rsidR="00205C77">
          <w:rPr>
            <w:noProof/>
            <w:webHidden/>
          </w:rPr>
          <w:fldChar w:fldCharType="begin"/>
        </w:r>
        <w:r w:rsidR="00205C77">
          <w:rPr>
            <w:noProof/>
            <w:webHidden/>
          </w:rPr>
          <w:instrText xml:space="preserve"> PAGEREF _Toc441480036 \h </w:instrText>
        </w:r>
        <w:r w:rsidR="00205C77">
          <w:rPr>
            <w:noProof/>
            <w:webHidden/>
          </w:rPr>
        </w:r>
        <w:r w:rsidR="00205C77">
          <w:rPr>
            <w:noProof/>
            <w:webHidden/>
          </w:rPr>
          <w:fldChar w:fldCharType="separate"/>
        </w:r>
        <w:r w:rsidR="00205C77">
          <w:rPr>
            <w:noProof/>
            <w:webHidden/>
          </w:rPr>
          <w:t>20</w:t>
        </w:r>
        <w:r w:rsidR="00205C77">
          <w:rPr>
            <w:noProof/>
            <w:webHidden/>
          </w:rPr>
          <w:fldChar w:fldCharType="end"/>
        </w:r>
      </w:hyperlink>
    </w:p>
    <w:p w14:paraId="2DC55B53" w14:textId="77777777" w:rsidR="00205C77" w:rsidRDefault="00527F29">
      <w:pPr>
        <w:pStyle w:val="TOC2"/>
        <w:rPr>
          <w:rFonts w:asciiTheme="minorHAnsi" w:eastAsiaTheme="minorEastAsia" w:hAnsiTheme="minorHAnsi" w:cstheme="minorBidi"/>
          <w:b w:val="0"/>
          <w:noProof/>
          <w:sz w:val="22"/>
          <w:szCs w:val="22"/>
        </w:rPr>
      </w:pPr>
      <w:hyperlink w:anchor="_Toc441480037" w:history="1">
        <w:r w:rsidR="00205C77" w:rsidRPr="001716A5">
          <w:rPr>
            <w:rStyle w:val="Hyperlink"/>
            <w:rFonts w:eastAsia="Times"/>
            <w:noProof/>
            <w:snapToGrid w:val="0"/>
          </w:rPr>
          <w:t>4.2.</w:t>
        </w:r>
        <w:r w:rsidR="00205C77">
          <w:rPr>
            <w:rFonts w:asciiTheme="minorHAnsi" w:eastAsiaTheme="minorEastAsia" w:hAnsiTheme="minorHAnsi" w:cstheme="minorBidi"/>
            <w:b w:val="0"/>
            <w:noProof/>
            <w:sz w:val="22"/>
            <w:szCs w:val="22"/>
          </w:rPr>
          <w:tab/>
        </w:r>
        <w:r w:rsidR="00205C77" w:rsidRPr="001716A5">
          <w:rPr>
            <w:rStyle w:val="Hyperlink"/>
            <w:rFonts w:eastAsia="Times"/>
            <w:noProof/>
          </w:rPr>
          <w:t>Conceptual</w:t>
        </w:r>
        <w:r w:rsidR="00205C77" w:rsidRPr="001716A5">
          <w:rPr>
            <w:rStyle w:val="Hyperlink"/>
            <w:rFonts w:eastAsia="Times"/>
            <w:noProof/>
            <w:snapToGrid w:val="0"/>
          </w:rPr>
          <w:t xml:space="preserve"> Data Design</w:t>
        </w:r>
        <w:r w:rsidR="00205C77">
          <w:rPr>
            <w:noProof/>
            <w:webHidden/>
          </w:rPr>
          <w:tab/>
        </w:r>
        <w:r w:rsidR="00205C77">
          <w:rPr>
            <w:noProof/>
            <w:webHidden/>
          </w:rPr>
          <w:fldChar w:fldCharType="begin"/>
        </w:r>
        <w:r w:rsidR="00205C77">
          <w:rPr>
            <w:noProof/>
            <w:webHidden/>
          </w:rPr>
          <w:instrText xml:space="preserve"> PAGEREF _Toc441480037 \h </w:instrText>
        </w:r>
        <w:r w:rsidR="00205C77">
          <w:rPr>
            <w:noProof/>
            <w:webHidden/>
          </w:rPr>
        </w:r>
        <w:r w:rsidR="00205C77">
          <w:rPr>
            <w:noProof/>
            <w:webHidden/>
          </w:rPr>
          <w:fldChar w:fldCharType="separate"/>
        </w:r>
        <w:r w:rsidR="00205C77">
          <w:rPr>
            <w:noProof/>
            <w:webHidden/>
          </w:rPr>
          <w:t>23</w:t>
        </w:r>
        <w:r w:rsidR="00205C77">
          <w:rPr>
            <w:noProof/>
            <w:webHidden/>
          </w:rPr>
          <w:fldChar w:fldCharType="end"/>
        </w:r>
      </w:hyperlink>
    </w:p>
    <w:p w14:paraId="074D5267" w14:textId="77777777" w:rsidR="00205C77" w:rsidRDefault="00527F29">
      <w:pPr>
        <w:pStyle w:val="TOC2"/>
        <w:rPr>
          <w:rFonts w:asciiTheme="minorHAnsi" w:eastAsiaTheme="minorEastAsia" w:hAnsiTheme="minorHAnsi" w:cstheme="minorBidi"/>
          <w:b w:val="0"/>
          <w:noProof/>
          <w:sz w:val="22"/>
          <w:szCs w:val="22"/>
        </w:rPr>
      </w:pPr>
      <w:hyperlink w:anchor="_Toc441480038" w:history="1">
        <w:r w:rsidR="00205C77" w:rsidRPr="001716A5">
          <w:rPr>
            <w:rStyle w:val="Hyperlink"/>
            <w:noProof/>
          </w:rPr>
          <w:t>4.3.</w:t>
        </w:r>
        <w:r w:rsidR="00205C77">
          <w:rPr>
            <w:rFonts w:asciiTheme="minorHAnsi" w:eastAsiaTheme="minorEastAsia" w:hAnsiTheme="minorHAnsi" w:cstheme="minorBidi"/>
            <w:b w:val="0"/>
            <w:noProof/>
            <w:sz w:val="22"/>
            <w:szCs w:val="22"/>
          </w:rPr>
          <w:tab/>
        </w:r>
        <w:r w:rsidR="00205C77" w:rsidRPr="001716A5">
          <w:rPr>
            <w:rStyle w:val="Hyperlink"/>
            <w:noProof/>
          </w:rPr>
          <w:t>Conceptual Infrastructure Design</w:t>
        </w:r>
        <w:r w:rsidR="00205C77">
          <w:rPr>
            <w:noProof/>
            <w:webHidden/>
          </w:rPr>
          <w:tab/>
        </w:r>
        <w:r w:rsidR="00205C77">
          <w:rPr>
            <w:noProof/>
            <w:webHidden/>
          </w:rPr>
          <w:fldChar w:fldCharType="begin"/>
        </w:r>
        <w:r w:rsidR="00205C77">
          <w:rPr>
            <w:noProof/>
            <w:webHidden/>
          </w:rPr>
          <w:instrText xml:space="preserve"> PAGEREF _Toc441480038 \h </w:instrText>
        </w:r>
        <w:r w:rsidR="00205C77">
          <w:rPr>
            <w:noProof/>
            <w:webHidden/>
          </w:rPr>
        </w:r>
        <w:r w:rsidR="00205C77">
          <w:rPr>
            <w:noProof/>
            <w:webHidden/>
          </w:rPr>
          <w:fldChar w:fldCharType="separate"/>
        </w:r>
        <w:r w:rsidR="00205C77">
          <w:rPr>
            <w:noProof/>
            <w:webHidden/>
          </w:rPr>
          <w:t>26</w:t>
        </w:r>
        <w:r w:rsidR="00205C77">
          <w:rPr>
            <w:noProof/>
            <w:webHidden/>
          </w:rPr>
          <w:fldChar w:fldCharType="end"/>
        </w:r>
      </w:hyperlink>
    </w:p>
    <w:p w14:paraId="3C5EE554" w14:textId="77777777" w:rsidR="00205C77" w:rsidRDefault="00527F29">
      <w:pPr>
        <w:pStyle w:val="TOC2"/>
        <w:rPr>
          <w:rFonts w:asciiTheme="minorHAnsi" w:eastAsiaTheme="minorEastAsia" w:hAnsiTheme="minorHAnsi" w:cstheme="minorBidi"/>
          <w:b w:val="0"/>
          <w:noProof/>
          <w:sz w:val="22"/>
          <w:szCs w:val="22"/>
        </w:rPr>
      </w:pPr>
      <w:hyperlink w:anchor="_Toc441480039" w:history="1">
        <w:r w:rsidR="00205C77" w:rsidRPr="001716A5">
          <w:rPr>
            <w:rStyle w:val="Hyperlink"/>
            <w:noProof/>
          </w:rPr>
          <w:t>4.4.</w:t>
        </w:r>
        <w:r w:rsidR="00205C77">
          <w:rPr>
            <w:rFonts w:asciiTheme="minorHAnsi" w:eastAsiaTheme="minorEastAsia" w:hAnsiTheme="minorHAnsi" w:cstheme="minorBidi"/>
            <w:b w:val="0"/>
            <w:noProof/>
            <w:sz w:val="22"/>
            <w:szCs w:val="22"/>
          </w:rPr>
          <w:tab/>
        </w:r>
        <w:r w:rsidR="00205C77" w:rsidRPr="001716A5">
          <w:rPr>
            <w:rStyle w:val="Hyperlink"/>
            <w:noProof/>
          </w:rPr>
          <w:t>System Architecture</w:t>
        </w:r>
        <w:r w:rsidR="00205C77">
          <w:rPr>
            <w:noProof/>
            <w:webHidden/>
          </w:rPr>
          <w:tab/>
        </w:r>
        <w:r w:rsidR="00205C77">
          <w:rPr>
            <w:noProof/>
            <w:webHidden/>
          </w:rPr>
          <w:fldChar w:fldCharType="begin"/>
        </w:r>
        <w:r w:rsidR="00205C77">
          <w:rPr>
            <w:noProof/>
            <w:webHidden/>
          </w:rPr>
          <w:instrText xml:space="preserve"> PAGEREF _Toc441480039 \h </w:instrText>
        </w:r>
        <w:r w:rsidR="00205C77">
          <w:rPr>
            <w:noProof/>
            <w:webHidden/>
          </w:rPr>
        </w:r>
        <w:r w:rsidR="00205C77">
          <w:rPr>
            <w:noProof/>
            <w:webHidden/>
          </w:rPr>
          <w:fldChar w:fldCharType="separate"/>
        </w:r>
        <w:r w:rsidR="00205C77">
          <w:rPr>
            <w:noProof/>
            <w:webHidden/>
          </w:rPr>
          <w:t>27</w:t>
        </w:r>
        <w:r w:rsidR="00205C77">
          <w:rPr>
            <w:noProof/>
            <w:webHidden/>
          </w:rPr>
          <w:fldChar w:fldCharType="end"/>
        </w:r>
      </w:hyperlink>
    </w:p>
    <w:p w14:paraId="1F908BED" w14:textId="77777777" w:rsidR="00205C77" w:rsidRDefault="00527F29">
      <w:pPr>
        <w:pStyle w:val="TOC2"/>
        <w:rPr>
          <w:rFonts w:asciiTheme="minorHAnsi" w:eastAsiaTheme="minorEastAsia" w:hAnsiTheme="minorHAnsi" w:cstheme="minorBidi"/>
          <w:b w:val="0"/>
          <w:noProof/>
          <w:sz w:val="22"/>
          <w:szCs w:val="22"/>
        </w:rPr>
      </w:pPr>
      <w:hyperlink w:anchor="_Toc441480040" w:history="1">
        <w:r w:rsidR="00205C77" w:rsidRPr="001716A5">
          <w:rPr>
            <w:rStyle w:val="Hyperlink"/>
            <w:noProof/>
          </w:rPr>
          <w:t>4.5.</w:t>
        </w:r>
        <w:r w:rsidR="00205C77">
          <w:rPr>
            <w:rFonts w:asciiTheme="minorHAnsi" w:eastAsiaTheme="minorEastAsia" w:hAnsiTheme="minorHAnsi" w:cstheme="minorBidi"/>
            <w:b w:val="0"/>
            <w:noProof/>
            <w:sz w:val="22"/>
            <w:szCs w:val="22"/>
          </w:rPr>
          <w:tab/>
        </w:r>
        <w:r w:rsidR="00205C77" w:rsidRPr="001716A5">
          <w:rPr>
            <w:rStyle w:val="Hyperlink"/>
            <w:noProof/>
          </w:rPr>
          <w:t>Hardware Architecture</w:t>
        </w:r>
        <w:r w:rsidR="00205C77">
          <w:rPr>
            <w:noProof/>
            <w:webHidden/>
          </w:rPr>
          <w:tab/>
        </w:r>
        <w:r w:rsidR="00205C77">
          <w:rPr>
            <w:noProof/>
            <w:webHidden/>
          </w:rPr>
          <w:fldChar w:fldCharType="begin"/>
        </w:r>
        <w:r w:rsidR="00205C77">
          <w:rPr>
            <w:noProof/>
            <w:webHidden/>
          </w:rPr>
          <w:instrText xml:space="preserve"> PAGEREF _Toc441480040 \h </w:instrText>
        </w:r>
        <w:r w:rsidR="00205C77">
          <w:rPr>
            <w:noProof/>
            <w:webHidden/>
          </w:rPr>
        </w:r>
        <w:r w:rsidR="00205C77">
          <w:rPr>
            <w:noProof/>
            <w:webHidden/>
          </w:rPr>
          <w:fldChar w:fldCharType="separate"/>
        </w:r>
        <w:r w:rsidR="00205C77">
          <w:rPr>
            <w:noProof/>
            <w:webHidden/>
          </w:rPr>
          <w:t>27</w:t>
        </w:r>
        <w:r w:rsidR="00205C77">
          <w:rPr>
            <w:noProof/>
            <w:webHidden/>
          </w:rPr>
          <w:fldChar w:fldCharType="end"/>
        </w:r>
      </w:hyperlink>
    </w:p>
    <w:p w14:paraId="0754D6B9" w14:textId="77777777" w:rsidR="00205C77" w:rsidRDefault="00527F29">
      <w:pPr>
        <w:pStyle w:val="TOC2"/>
        <w:rPr>
          <w:rFonts w:asciiTheme="minorHAnsi" w:eastAsiaTheme="minorEastAsia" w:hAnsiTheme="minorHAnsi" w:cstheme="minorBidi"/>
          <w:b w:val="0"/>
          <w:noProof/>
          <w:sz w:val="22"/>
          <w:szCs w:val="22"/>
        </w:rPr>
      </w:pPr>
      <w:hyperlink w:anchor="_Toc441480041" w:history="1">
        <w:r w:rsidR="00205C77" w:rsidRPr="001716A5">
          <w:rPr>
            <w:rStyle w:val="Hyperlink"/>
            <w:noProof/>
          </w:rPr>
          <w:t>4.6.</w:t>
        </w:r>
        <w:r w:rsidR="00205C77">
          <w:rPr>
            <w:rFonts w:asciiTheme="minorHAnsi" w:eastAsiaTheme="minorEastAsia" w:hAnsiTheme="minorHAnsi" w:cstheme="minorBidi"/>
            <w:b w:val="0"/>
            <w:noProof/>
            <w:sz w:val="22"/>
            <w:szCs w:val="22"/>
          </w:rPr>
          <w:tab/>
        </w:r>
        <w:r w:rsidR="00205C77" w:rsidRPr="001716A5">
          <w:rPr>
            <w:rStyle w:val="Hyperlink"/>
            <w:noProof/>
          </w:rPr>
          <w:t>Software Architecture</w:t>
        </w:r>
        <w:r w:rsidR="00205C77">
          <w:rPr>
            <w:noProof/>
            <w:webHidden/>
          </w:rPr>
          <w:tab/>
        </w:r>
        <w:r w:rsidR="00205C77">
          <w:rPr>
            <w:noProof/>
            <w:webHidden/>
          </w:rPr>
          <w:fldChar w:fldCharType="begin"/>
        </w:r>
        <w:r w:rsidR="00205C77">
          <w:rPr>
            <w:noProof/>
            <w:webHidden/>
          </w:rPr>
          <w:instrText xml:space="preserve"> PAGEREF _Toc441480041 \h </w:instrText>
        </w:r>
        <w:r w:rsidR="00205C77">
          <w:rPr>
            <w:noProof/>
            <w:webHidden/>
          </w:rPr>
        </w:r>
        <w:r w:rsidR="00205C77">
          <w:rPr>
            <w:noProof/>
            <w:webHidden/>
          </w:rPr>
          <w:fldChar w:fldCharType="separate"/>
        </w:r>
        <w:r w:rsidR="00205C77">
          <w:rPr>
            <w:noProof/>
            <w:webHidden/>
          </w:rPr>
          <w:t>28</w:t>
        </w:r>
        <w:r w:rsidR="00205C77">
          <w:rPr>
            <w:noProof/>
            <w:webHidden/>
          </w:rPr>
          <w:fldChar w:fldCharType="end"/>
        </w:r>
      </w:hyperlink>
    </w:p>
    <w:p w14:paraId="5CBE1F98" w14:textId="77777777" w:rsidR="00205C77" w:rsidRDefault="00527F29">
      <w:pPr>
        <w:pStyle w:val="TOC2"/>
        <w:rPr>
          <w:rFonts w:asciiTheme="minorHAnsi" w:eastAsiaTheme="minorEastAsia" w:hAnsiTheme="minorHAnsi" w:cstheme="minorBidi"/>
          <w:b w:val="0"/>
          <w:noProof/>
          <w:sz w:val="22"/>
          <w:szCs w:val="22"/>
        </w:rPr>
      </w:pPr>
      <w:hyperlink w:anchor="_Toc441480042" w:history="1">
        <w:r w:rsidR="00205C77" w:rsidRPr="001716A5">
          <w:rPr>
            <w:rStyle w:val="Hyperlink"/>
            <w:noProof/>
          </w:rPr>
          <w:t>4.7.</w:t>
        </w:r>
        <w:r w:rsidR="00205C77">
          <w:rPr>
            <w:rFonts w:asciiTheme="minorHAnsi" w:eastAsiaTheme="minorEastAsia" w:hAnsiTheme="minorHAnsi" w:cstheme="minorBidi"/>
            <w:b w:val="0"/>
            <w:noProof/>
            <w:sz w:val="22"/>
            <w:szCs w:val="22"/>
          </w:rPr>
          <w:tab/>
        </w:r>
        <w:r w:rsidR="00205C77" w:rsidRPr="001716A5">
          <w:rPr>
            <w:rStyle w:val="Hyperlink"/>
            <w:noProof/>
          </w:rPr>
          <w:t>Continuous Integration / Continuous Delivery</w:t>
        </w:r>
        <w:r w:rsidR="00205C77">
          <w:rPr>
            <w:noProof/>
            <w:webHidden/>
          </w:rPr>
          <w:tab/>
        </w:r>
        <w:r w:rsidR="00205C77">
          <w:rPr>
            <w:noProof/>
            <w:webHidden/>
          </w:rPr>
          <w:fldChar w:fldCharType="begin"/>
        </w:r>
        <w:r w:rsidR="00205C77">
          <w:rPr>
            <w:noProof/>
            <w:webHidden/>
          </w:rPr>
          <w:instrText xml:space="preserve"> PAGEREF _Toc441480042 \h </w:instrText>
        </w:r>
        <w:r w:rsidR="00205C77">
          <w:rPr>
            <w:noProof/>
            <w:webHidden/>
          </w:rPr>
        </w:r>
        <w:r w:rsidR="00205C77">
          <w:rPr>
            <w:noProof/>
            <w:webHidden/>
          </w:rPr>
          <w:fldChar w:fldCharType="separate"/>
        </w:r>
        <w:r w:rsidR="00205C77">
          <w:rPr>
            <w:noProof/>
            <w:webHidden/>
          </w:rPr>
          <w:t>28</w:t>
        </w:r>
        <w:r w:rsidR="00205C77">
          <w:rPr>
            <w:noProof/>
            <w:webHidden/>
          </w:rPr>
          <w:fldChar w:fldCharType="end"/>
        </w:r>
      </w:hyperlink>
    </w:p>
    <w:p w14:paraId="04CEE064" w14:textId="77777777" w:rsidR="00205C77" w:rsidRDefault="00527F29">
      <w:pPr>
        <w:pStyle w:val="TOC2"/>
        <w:rPr>
          <w:rFonts w:asciiTheme="minorHAnsi" w:eastAsiaTheme="minorEastAsia" w:hAnsiTheme="minorHAnsi" w:cstheme="minorBidi"/>
          <w:b w:val="0"/>
          <w:noProof/>
          <w:sz w:val="22"/>
          <w:szCs w:val="22"/>
        </w:rPr>
      </w:pPr>
      <w:hyperlink w:anchor="_Toc441480043" w:history="1">
        <w:r w:rsidR="00205C77" w:rsidRPr="001716A5">
          <w:rPr>
            <w:rStyle w:val="Hyperlink"/>
            <w:noProof/>
          </w:rPr>
          <w:t>4.8.</w:t>
        </w:r>
        <w:r w:rsidR="00205C77">
          <w:rPr>
            <w:rFonts w:asciiTheme="minorHAnsi" w:eastAsiaTheme="minorEastAsia" w:hAnsiTheme="minorHAnsi" w:cstheme="minorBidi"/>
            <w:b w:val="0"/>
            <w:noProof/>
            <w:sz w:val="22"/>
            <w:szCs w:val="22"/>
          </w:rPr>
          <w:tab/>
        </w:r>
        <w:r w:rsidR="00205C77" w:rsidRPr="001716A5">
          <w:rPr>
            <w:rStyle w:val="Hyperlink"/>
            <w:noProof/>
          </w:rPr>
          <w:t>Network Architecture</w:t>
        </w:r>
        <w:r w:rsidR="00205C77">
          <w:rPr>
            <w:noProof/>
            <w:webHidden/>
          </w:rPr>
          <w:tab/>
        </w:r>
        <w:r w:rsidR="00205C77">
          <w:rPr>
            <w:noProof/>
            <w:webHidden/>
          </w:rPr>
          <w:fldChar w:fldCharType="begin"/>
        </w:r>
        <w:r w:rsidR="00205C77">
          <w:rPr>
            <w:noProof/>
            <w:webHidden/>
          </w:rPr>
          <w:instrText xml:space="preserve"> PAGEREF _Toc441480043 \h </w:instrText>
        </w:r>
        <w:r w:rsidR="00205C77">
          <w:rPr>
            <w:noProof/>
            <w:webHidden/>
          </w:rPr>
        </w:r>
        <w:r w:rsidR="00205C77">
          <w:rPr>
            <w:noProof/>
            <w:webHidden/>
          </w:rPr>
          <w:fldChar w:fldCharType="separate"/>
        </w:r>
        <w:r w:rsidR="00205C77">
          <w:rPr>
            <w:noProof/>
            <w:webHidden/>
          </w:rPr>
          <w:t>28</w:t>
        </w:r>
        <w:r w:rsidR="00205C77">
          <w:rPr>
            <w:noProof/>
            <w:webHidden/>
          </w:rPr>
          <w:fldChar w:fldCharType="end"/>
        </w:r>
      </w:hyperlink>
    </w:p>
    <w:p w14:paraId="0F830B76" w14:textId="77777777" w:rsidR="00205C77" w:rsidRDefault="00527F29">
      <w:pPr>
        <w:pStyle w:val="TOC2"/>
        <w:rPr>
          <w:rFonts w:asciiTheme="minorHAnsi" w:eastAsiaTheme="minorEastAsia" w:hAnsiTheme="minorHAnsi" w:cstheme="minorBidi"/>
          <w:b w:val="0"/>
          <w:noProof/>
          <w:sz w:val="22"/>
          <w:szCs w:val="22"/>
        </w:rPr>
      </w:pPr>
      <w:hyperlink w:anchor="_Toc441480044" w:history="1">
        <w:r w:rsidR="00205C77" w:rsidRPr="001716A5">
          <w:rPr>
            <w:rStyle w:val="Hyperlink"/>
            <w:noProof/>
          </w:rPr>
          <w:t>4.9.</w:t>
        </w:r>
        <w:r w:rsidR="00205C77">
          <w:rPr>
            <w:rFonts w:asciiTheme="minorHAnsi" w:eastAsiaTheme="minorEastAsia" w:hAnsiTheme="minorHAnsi" w:cstheme="minorBidi"/>
            <w:b w:val="0"/>
            <w:noProof/>
            <w:sz w:val="22"/>
            <w:szCs w:val="22"/>
          </w:rPr>
          <w:tab/>
        </w:r>
        <w:r w:rsidR="00205C77" w:rsidRPr="001716A5">
          <w:rPr>
            <w:rStyle w:val="Hyperlink"/>
            <w:noProof/>
          </w:rPr>
          <w:t>Service Oriented Architecture / ESS</w:t>
        </w:r>
        <w:r w:rsidR="00205C77">
          <w:rPr>
            <w:noProof/>
            <w:webHidden/>
          </w:rPr>
          <w:tab/>
        </w:r>
        <w:r w:rsidR="00205C77">
          <w:rPr>
            <w:noProof/>
            <w:webHidden/>
          </w:rPr>
          <w:fldChar w:fldCharType="begin"/>
        </w:r>
        <w:r w:rsidR="00205C77">
          <w:rPr>
            <w:noProof/>
            <w:webHidden/>
          </w:rPr>
          <w:instrText xml:space="preserve"> PAGEREF _Toc441480044 \h </w:instrText>
        </w:r>
        <w:r w:rsidR="00205C77">
          <w:rPr>
            <w:noProof/>
            <w:webHidden/>
          </w:rPr>
        </w:r>
        <w:r w:rsidR="00205C77">
          <w:rPr>
            <w:noProof/>
            <w:webHidden/>
          </w:rPr>
          <w:fldChar w:fldCharType="separate"/>
        </w:r>
        <w:r w:rsidR="00205C77">
          <w:rPr>
            <w:noProof/>
            <w:webHidden/>
          </w:rPr>
          <w:t>29</w:t>
        </w:r>
        <w:r w:rsidR="00205C77">
          <w:rPr>
            <w:noProof/>
            <w:webHidden/>
          </w:rPr>
          <w:fldChar w:fldCharType="end"/>
        </w:r>
      </w:hyperlink>
    </w:p>
    <w:p w14:paraId="315B6B03" w14:textId="77777777" w:rsidR="00205C77" w:rsidRDefault="00527F29">
      <w:pPr>
        <w:pStyle w:val="TOC2"/>
        <w:rPr>
          <w:rFonts w:asciiTheme="minorHAnsi" w:eastAsiaTheme="minorEastAsia" w:hAnsiTheme="minorHAnsi" w:cstheme="minorBidi"/>
          <w:b w:val="0"/>
          <w:noProof/>
          <w:sz w:val="22"/>
          <w:szCs w:val="22"/>
        </w:rPr>
      </w:pPr>
      <w:hyperlink w:anchor="_Toc441480045" w:history="1">
        <w:r w:rsidR="00205C77" w:rsidRPr="001716A5">
          <w:rPr>
            <w:rStyle w:val="Hyperlink"/>
            <w:noProof/>
          </w:rPr>
          <w:t>4.10.</w:t>
        </w:r>
        <w:r w:rsidR="00205C77">
          <w:rPr>
            <w:rFonts w:asciiTheme="minorHAnsi" w:eastAsiaTheme="minorEastAsia" w:hAnsiTheme="minorHAnsi" w:cstheme="minorBidi"/>
            <w:b w:val="0"/>
            <w:noProof/>
            <w:sz w:val="22"/>
            <w:szCs w:val="22"/>
          </w:rPr>
          <w:tab/>
        </w:r>
        <w:r w:rsidR="00205C77" w:rsidRPr="001716A5">
          <w:rPr>
            <w:rStyle w:val="Hyperlink"/>
            <w:noProof/>
          </w:rPr>
          <w:t>Enterprise Architecture</w:t>
        </w:r>
        <w:r w:rsidR="00205C77">
          <w:rPr>
            <w:noProof/>
            <w:webHidden/>
          </w:rPr>
          <w:tab/>
        </w:r>
        <w:r w:rsidR="00205C77">
          <w:rPr>
            <w:noProof/>
            <w:webHidden/>
          </w:rPr>
          <w:fldChar w:fldCharType="begin"/>
        </w:r>
        <w:r w:rsidR="00205C77">
          <w:rPr>
            <w:noProof/>
            <w:webHidden/>
          </w:rPr>
          <w:instrText xml:space="preserve"> PAGEREF _Toc441480045 \h </w:instrText>
        </w:r>
        <w:r w:rsidR="00205C77">
          <w:rPr>
            <w:noProof/>
            <w:webHidden/>
          </w:rPr>
        </w:r>
        <w:r w:rsidR="00205C77">
          <w:rPr>
            <w:noProof/>
            <w:webHidden/>
          </w:rPr>
          <w:fldChar w:fldCharType="separate"/>
        </w:r>
        <w:r w:rsidR="00205C77">
          <w:rPr>
            <w:noProof/>
            <w:webHidden/>
          </w:rPr>
          <w:t>29</w:t>
        </w:r>
        <w:r w:rsidR="00205C77">
          <w:rPr>
            <w:noProof/>
            <w:webHidden/>
          </w:rPr>
          <w:fldChar w:fldCharType="end"/>
        </w:r>
      </w:hyperlink>
    </w:p>
    <w:p w14:paraId="1B250DF6" w14:textId="77777777" w:rsidR="00205C77" w:rsidRDefault="00527F29">
      <w:pPr>
        <w:pStyle w:val="TOC1"/>
        <w:rPr>
          <w:rFonts w:asciiTheme="minorHAnsi" w:eastAsiaTheme="minorEastAsia" w:hAnsiTheme="minorHAnsi" w:cstheme="minorBidi"/>
          <w:b w:val="0"/>
          <w:noProof/>
          <w:sz w:val="22"/>
          <w:szCs w:val="22"/>
        </w:rPr>
      </w:pPr>
      <w:hyperlink w:anchor="_Toc441480046" w:history="1">
        <w:r w:rsidR="00205C77" w:rsidRPr="001716A5">
          <w:rPr>
            <w:rStyle w:val="Hyperlink"/>
            <w:noProof/>
          </w:rPr>
          <w:t>5.</w:t>
        </w:r>
        <w:r w:rsidR="00205C77">
          <w:rPr>
            <w:rFonts w:asciiTheme="minorHAnsi" w:eastAsiaTheme="minorEastAsia" w:hAnsiTheme="minorHAnsi" w:cstheme="minorBidi"/>
            <w:b w:val="0"/>
            <w:noProof/>
            <w:sz w:val="22"/>
            <w:szCs w:val="22"/>
          </w:rPr>
          <w:tab/>
        </w:r>
        <w:r w:rsidR="00205C77" w:rsidRPr="001716A5">
          <w:rPr>
            <w:rStyle w:val="Hyperlink"/>
            <w:noProof/>
          </w:rPr>
          <w:t>Detailed Design</w:t>
        </w:r>
        <w:r w:rsidR="00205C77">
          <w:rPr>
            <w:noProof/>
            <w:webHidden/>
          </w:rPr>
          <w:tab/>
        </w:r>
        <w:r w:rsidR="00205C77">
          <w:rPr>
            <w:noProof/>
            <w:webHidden/>
          </w:rPr>
          <w:fldChar w:fldCharType="begin"/>
        </w:r>
        <w:r w:rsidR="00205C77">
          <w:rPr>
            <w:noProof/>
            <w:webHidden/>
          </w:rPr>
          <w:instrText xml:space="preserve"> PAGEREF _Toc441480046 \h </w:instrText>
        </w:r>
        <w:r w:rsidR="00205C77">
          <w:rPr>
            <w:noProof/>
            <w:webHidden/>
          </w:rPr>
        </w:r>
        <w:r w:rsidR="00205C77">
          <w:rPr>
            <w:noProof/>
            <w:webHidden/>
          </w:rPr>
          <w:fldChar w:fldCharType="separate"/>
        </w:r>
        <w:r w:rsidR="00205C77">
          <w:rPr>
            <w:noProof/>
            <w:webHidden/>
          </w:rPr>
          <w:t>29</w:t>
        </w:r>
        <w:r w:rsidR="00205C77">
          <w:rPr>
            <w:noProof/>
            <w:webHidden/>
          </w:rPr>
          <w:fldChar w:fldCharType="end"/>
        </w:r>
      </w:hyperlink>
    </w:p>
    <w:p w14:paraId="77954EDC" w14:textId="77777777" w:rsidR="00205C77" w:rsidRDefault="00527F29">
      <w:pPr>
        <w:pStyle w:val="TOC2"/>
        <w:rPr>
          <w:rFonts w:asciiTheme="minorHAnsi" w:eastAsiaTheme="minorEastAsia" w:hAnsiTheme="minorHAnsi" w:cstheme="minorBidi"/>
          <w:b w:val="0"/>
          <w:noProof/>
          <w:sz w:val="22"/>
          <w:szCs w:val="22"/>
        </w:rPr>
      </w:pPr>
      <w:hyperlink w:anchor="_Toc441480047" w:history="1">
        <w:r w:rsidR="00205C77" w:rsidRPr="001716A5">
          <w:rPr>
            <w:rStyle w:val="Hyperlink"/>
            <w:noProof/>
          </w:rPr>
          <w:t>5.1.</w:t>
        </w:r>
        <w:r w:rsidR="00205C77">
          <w:rPr>
            <w:rFonts w:asciiTheme="minorHAnsi" w:eastAsiaTheme="minorEastAsia" w:hAnsiTheme="minorHAnsi" w:cstheme="minorBidi"/>
            <w:b w:val="0"/>
            <w:noProof/>
            <w:sz w:val="22"/>
            <w:szCs w:val="22"/>
          </w:rPr>
          <w:tab/>
        </w:r>
        <w:r w:rsidR="00205C77" w:rsidRPr="001716A5">
          <w:rPr>
            <w:rStyle w:val="Hyperlink"/>
            <w:noProof/>
          </w:rPr>
          <w:t>Software Detailed Design</w:t>
        </w:r>
        <w:r w:rsidR="00205C77">
          <w:rPr>
            <w:noProof/>
            <w:webHidden/>
          </w:rPr>
          <w:tab/>
        </w:r>
        <w:r w:rsidR="00205C77">
          <w:rPr>
            <w:noProof/>
            <w:webHidden/>
          </w:rPr>
          <w:fldChar w:fldCharType="begin"/>
        </w:r>
        <w:r w:rsidR="00205C77">
          <w:rPr>
            <w:noProof/>
            <w:webHidden/>
          </w:rPr>
          <w:instrText xml:space="preserve"> PAGEREF _Toc441480047 \h </w:instrText>
        </w:r>
        <w:r w:rsidR="00205C77">
          <w:rPr>
            <w:noProof/>
            <w:webHidden/>
          </w:rPr>
        </w:r>
        <w:r w:rsidR="00205C77">
          <w:rPr>
            <w:noProof/>
            <w:webHidden/>
          </w:rPr>
          <w:fldChar w:fldCharType="separate"/>
        </w:r>
        <w:r w:rsidR="00205C77">
          <w:rPr>
            <w:noProof/>
            <w:webHidden/>
          </w:rPr>
          <w:t>30</w:t>
        </w:r>
        <w:r w:rsidR="00205C77">
          <w:rPr>
            <w:noProof/>
            <w:webHidden/>
          </w:rPr>
          <w:fldChar w:fldCharType="end"/>
        </w:r>
      </w:hyperlink>
    </w:p>
    <w:p w14:paraId="35FF4C7A" w14:textId="77777777" w:rsidR="00205C77" w:rsidRDefault="00527F29">
      <w:pPr>
        <w:pStyle w:val="TOC2"/>
        <w:rPr>
          <w:rFonts w:asciiTheme="minorHAnsi" w:eastAsiaTheme="minorEastAsia" w:hAnsiTheme="minorHAnsi" w:cstheme="minorBidi"/>
          <w:b w:val="0"/>
          <w:noProof/>
          <w:sz w:val="22"/>
          <w:szCs w:val="22"/>
        </w:rPr>
      </w:pPr>
      <w:hyperlink w:anchor="_Toc441480048" w:history="1">
        <w:r w:rsidR="00205C77" w:rsidRPr="001716A5">
          <w:rPr>
            <w:rStyle w:val="Hyperlink"/>
            <w:noProof/>
          </w:rPr>
          <w:t>5.2.</w:t>
        </w:r>
        <w:r w:rsidR="00205C77">
          <w:rPr>
            <w:rFonts w:asciiTheme="minorHAnsi" w:eastAsiaTheme="minorEastAsia" w:hAnsiTheme="minorHAnsi" w:cstheme="minorBidi"/>
            <w:b w:val="0"/>
            <w:noProof/>
            <w:sz w:val="22"/>
            <w:szCs w:val="22"/>
          </w:rPr>
          <w:tab/>
        </w:r>
        <w:r w:rsidR="00205C77" w:rsidRPr="001716A5">
          <w:rPr>
            <w:rStyle w:val="Hyperlink"/>
            <w:noProof/>
          </w:rPr>
          <w:t>Specific Requirements</w:t>
        </w:r>
        <w:r w:rsidR="00205C77">
          <w:rPr>
            <w:noProof/>
            <w:webHidden/>
          </w:rPr>
          <w:tab/>
        </w:r>
        <w:r w:rsidR="00205C77">
          <w:rPr>
            <w:noProof/>
            <w:webHidden/>
          </w:rPr>
          <w:fldChar w:fldCharType="begin"/>
        </w:r>
        <w:r w:rsidR="00205C77">
          <w:rPr>
            <w:noProof/>
            <w:webHidden/>
          </w:rPr>
          <w:instrText xml:space="preserve"> PAGEREF _Toc441480048 \h </w:instrText>
        </w:r>
        <w:r w:rsidR="00205C77">
          <w:rPr>
            <w:noProof/>
            <w:webHidden/>
          </w:rPr>
        </w:r>
        <w:r w:rsidR="00205C77">
          <w:rPr>
            <w:noProof/>
            <w:webHidden/>
          </w:rPr>
          <w:fldChar w:fldCharType="separate"/>
        </w:r>
        <w:r w:rsidR="00205C77">
          <w:rPr>
            <w:noProof/>
            <w:webHidden/>
          </w:rPr>
          <w:t>44</w:t>
        </w:r>
        <w:r w:rsidR="00205C77">
          <w:rPr>
            <w:noProof/>
            <w:webHidden/>
          </w:rPr>
          <w:fldChar w:fldCharType="end"/>
        </w:r>
      </w:hyperlink>
    </w:p>
    <w:p w14:paraId="1E25B638" w14:textId="77777777" w:rsidR="00205C77" w:rsidRDefault="00527F29">
      <w:pPr>
        <w:pStyle w:val="TOC2"/>
        <w:rPr>
          <w:rFonts w:asciiTheme="minorHAnsi" w:eastAsiaTheme="minorEastAsia" w:hAnsiTheme="minorHAnsi" w:cstheme="minorBidi"/>
          <w:b w:val="0"/>
          <w:noProof/>
          <w:sz w:val="22"/>
          <w:szCs w:val="22"/>
        </w:rPr>
      </w:pPr>
      <w:hyperlink w:anchor="_Toc441480049" w:history="1">
        <w:r w:rsidR="00205C77" w:rsidRPr="001716A5">
          <w:rPr>
            <w:rStyle w:val="Hyperlink"/>
            <w:noProof/>
          </w:rPr>
          <w:t>5.3.</w:t>
        </w:r>
        <w:r w:rsidR="00205C77">
          <w:rPr>
            <w:rFonts w:asciiTheme="minorHAnsi" w:eastAsiaTheme="minorEastAsia" w:hAnsiTheme="minorHAnsi" w:cstheme="minorBidi"/>
            <w:b w:val="0"/>
            <w:noProof/>
            <w:sz w:val="22"/>
            <w:szCs w:val="22"/>
          </w:rPr>
          <w:tab/>
        </w:r>
        <w:r w:rsidR="00205C77" w:rsidRPr="001716A5">
          <w:rPr>
            <w:rStyle w:val="Hyperlink"/>
            <w:noProof/>
          </w:rPr>
          <w:t>Continuous Integration / Continuous Delivery</w:t>
        </w:r>
        <w:r w:rsidR="00205C77">
          <w:rPr>
            <w:noProof/>
            <w:webHidden/>
          </w:rPr>
          <w:tab/>
        </w:r>
        <w:r w:rsidR="00205C77">
          <w:rPr>
            <w:noProof/>
            <w:webHidden/>
          </w:rPr>
          <w:fldChar w:fldCharType="begin"/>
        </w:r>
        <w:r w:rsidR="00205C77">
          <w:rPr>
            <w:noProof/>
            <w:webHidden/>
          </w:rPr>
          <w:instrText xml:space="preserve"> PAGEREF _Toc441480049 \h </w:instrText>
        </w:r>
        <w:r w:rsidR="00205C77">
          <w:rPr>
            <w:noProof/>
            <w:webHidden/>
          </w:rPr>
        </w:r>
        <w:r w:rsidR="00205C77">
          <w:rPr>
            <w:noProof/>
            <w:webHidden/>
          </w:rPr>
          <w:fldChar w:fldCharType="separate"/>
        </w:r>
        <w:r w:rsidR="00205C77">
          <w:rPr>
            <w:noProof/>
            <w:webHidden/>
          </w:rPr>
          <w:t>44</w:t>
        </w:r>
        <w:r w:rsidR="00205C77">
          <w:rPr>
            <w:noProof/>
            <w:webHidden/>
          </w:rPr>
          <w:fldChar w:fldCharType="end"/>
        </w:r>
      </w:hyperlink>
    </w:p>
    <w:p w14:paraId="27CC4A47" w14:textId="77777777" w:rsidR="00205C77" w:rsidRDefault="00527F29">
      <w:pPr>
        <w:pStyle w:val="TOC2"/>
        <w:rPr>
          <w:rFonts w:asciiTheme="minorHAnsi" w:eastAsiaTheme="minorEastAsia" w:hAnsiTheme="minorHAnsi" w:cstheme="minorBidi"/>
          <w:b w:val="0"/>
          <w:noProof/>
          <w:sz w:val="22"/>
          <w:szCs w:val="22"/>
        </w:rPr>
      </w:pPr>
      <w:hyperlink w:anchor="_Toc441480050" w:history="1">
        <w:r w:rsidR="00205C77" w:rsidRPr="001716A5">
          <w:rPr>
            <w:rStyle w:val="Hyperlink"/>
            <w:noProof/>
          </w:rPr>
          <w:t>5.4.</w:t>
        </w:r>
        <w:r w:rsidR="00205C77">
          <w:rPr>
            <w:rFonts w:asciiTheme="minorHAnsi" w:eastAsiaTheme="minorEastAsia" w:hAnsiTheme="minorHAnsi" w:cstheme="minorBidi"/>
            <w:b w:val="0"/>
            <w:noProof/>
            <w:sz w:val="22"/>
            <w:szCs w:val="22"/>
          </w:rPr>
          <w:tab/>
        </w:r>
        <w:r w:rsidR="00205C77" w:rsidRPr="001716A5">
          <w:rPr>
            <w:rStyle w:val="Hyperlink"/>
            <w:noProof/>
          </w:rPr>
          <w:t>Data Design</w:t>
        </w:r>
        <w:r w:rsidR="00205C77">
          <w:rPr>
            <w:noProof/>
            <w:webHidden/>
          </w:rPr>
          <w:tab/>
        </w:r>
        <w:r w:rsidR="00205C77">
          <w:rPr>
            <w:noProof/>
            <w:webHidden/>
          </w:rPr>
          <w:fldChar w:fldCharType="begin"/>
        </w:r>
        <w:r w:rsidR="00205C77">
          <w:rPr>
            <w:noProof/>
            <w:webHidden/>
          </w:rPr>
          <w:instrText xml:space="preserve"> PAGEREF _Toc441480050 \h </w:instrText>
        </w:r>
        <w:r w:rsidR="00205C77">
          <w:rPr>
            <w:noProof/>
            <w:webHidden/>
          </w:rPr>
        </w:r>
        <w:r w:rsidR="00205C77">
          <w:rPr>
            <w:noProof/>
            <w:webHidden/>
          </w:rPr>
          <w:fldChar w:fldCharType="separate"/>
        </w:r>
        <w:r w:rsidR="00205C77">
          <w:rPr>
            <w:noProof/>
            <w:webHidden/>
          </w:rPr>
          <w:t>45</w:t>
        </w:r>
        <w:r w:rsidR="00205C77">
          <w:rPr>
            <w:noProof/>
            <w:webHidden/>
          </w:rPr>
          <w:fldChar w:fldCharType="end"/>
        </w:r>
      </w:hyperlink>
    </w:p>
    <w:p w14:paraId="634A47A7" w14:textId="77777777" w:rsidR="00205C77" w:rsidRDefault="00527F29">
      <w:pPr>
        <w:pStyle w:val="TOC2"/>
        <w:rPr>
          <w:rFonts w:asciiTheme="minorHAnsi" w:eastAsiaTheme="minorEastAsia" w:hAnsiTheme="minorHAnsi" w:cstheme="minorBidi"/>
          <w:b w:val="0"/>
          <w:noProof/>
          <w:sz w:val="22"/>
          <w:szCs w:val="22"/>
        </w:rPr>
      </w:pPr>
      <w:hyperlink w:anchor="_Toc441480051" w:history="1">
        <w:r w:rsidR="00205C77" w:rsidRPr="001716A5">
          <w:rPr>
            <w:rStyle w:val="Hyperlink"/>
            <w:noProof/>
          </w:rPr>
          <w:t>5.5.</w:t>
        </w:r>
        <w:r w:rsidR="00205C77">
          <w:rPr>
            <w:rFonts w:asciiTheme="minorHAnsi" w:eastAsiaTheme="minorEastAsia" w:hAnsiTheme="minorHAnsi" w:cstheme="minorBidi"/>
            <w:b w:val="0"/>
            <w:noProof/>
            <w:sz w:val="22"/>
            <w:szCs w:val="22"/>
          </w:rPr>
          <w:tab/>
        </w:r>
        <w:r w:rsidR="00205C77" w:rsidRPr="001716A5">
          <w:rPr>
            <w:rStyle w:val="Hyperlink"/>
            <w:noProof/>
          </w:rPr>
          <w:t>Service Oriented Architecture / ESS Detailed Design</w:t>
        </w:r>
        <w:r w:rsidR="00205C77">
          <w:rPr>
            <w:noProof/>
            <w:webHidden/>
          </w:rPr>
          <w:tab/>
        </w:r>
        <w:r w:rsidR="00205C77">
          <w:rPr>
            <w:noProof/>
            <w:webHidden/>
          </w:rPr>
          <w:fldChar w:fldCharType="begin"/>
        </w:r>
        <w:r w:rsidR="00205C77">
          <w:rPr>
            <w:noProof/>
            <w:webHidden/>
          </w:rPr>
          <w:instrText xml:space="preserve"> PAGEREF _Toc441480051 \h </w:instrText>
        </w:r>
        <w:r w:rsidR="00205C77">
          <w:rPr>
            <w:noProof/>
            <w:webHidden/>
          </w:rPr>
        </w:r>
        <w:r w:rsidR="00205C77">
          <w:rPr>
            <w:noProof/>
            <w:webHidden/>
          </w:rPr>
          <w:fldChar w:fldCharType="separate"/>
        </w:r>
        <w:r w:rsidR="00205C77">
          <w:rPr>
            <w:noProof/>
            <w:webHidden/>
          </w:rPr>
          <w:t>49</w:t>
        </w:r>
        <w:r w:rsidR="00205C77">
          <w:rPr>
            <w:noProof/>
            <w:webHidden/>
          </w:rPr>
          <w:fldChar w:fldCharType="end"/>
        </w:r>
      </w:hyperlink>
    </w:p>
    <w:p w14:paraId="33ABC4E9" w14:textId="77777777" w:rsidR="00205C77" w:rsidRDefault="00527F29">
      <w:pPr>
        <w:pStyle w:val="TOC2"/>
        <w:rPr>
          <w:rFonts w:asciiTheme="minorHAnsi" w:eastAsiaTheme="minorEastAsia" w:hAnsiTheme="minorHAnsi" w:cstheme="minorBidi"/>
          <w:b w:val="0"/>
          <w:noProof/>
          <w:sz w:val="22"/>
          <w:szCs w:val="22"/>
        </w:rPr>
      </w:pPr>
      <w:hyperlink w:anchor="_Toc441480052" w:history="1">
        <w:r w:rsidR="00205C77" w:rsidRPr="001716A5">
          <w:rPr>
            <w:rStyle w:val="Hyperlink"/>
            <w:noProof/>
          </w:rPr>
          <w:t>5.6.</w:t>
        </w:r>
        <w:r w:rsidR="00205C77">
          <w:rPr>
            <w:rFonts w:asciiTheme="minorHAnsi" w:eastAsiaTheme="minorEastAsia" w:hAnsiTheme="minorHAnsi" w:cstheme="minorBidi"/>
            <w:b w:val="0"/>
            <w:noProof/>
            <w:sz w:val="22"/>
            <w:szCs w:val="22"/>
          </w:rPr>
          <w:tab/>
        </w:r>
        <w:r w:rsidR="00205C77" w:rsidRPr="001716A5">
          <w:rPr>
            <w:rStyle w:val="Hyperlink"/>
            <w:noProof/>
          </w:rPr>
          <w:t>Data Analytics Platform</w:t>
        </w:r>
        <w:r w:rsidR="00205C77">
          <w:rPr>
            <w:noProof/>
            <w:webHidden/>
          </w:rPr>
          <w:tab/>
        </w:r>
        <w:r w:rsidR="00205C77">
          <w:rPr>
            <w:noProof/>
            <w:webHidden/>
          </w:rPr>
          <w:fldChar w:fldCharType="begin"/>
        </w:r>
        <w:r w:rsidR="00205C77">
          <w:rPr>
            <w:noProof/>
            <w:webHidden/>
          </w:rPr>
          <w:instrText xml:space="preserve"> PAGEREF _Toc441480052 \h </w:instrText>
        </w:r>
        <w:r w:rsidR="00205C77">
          <w:rPr>
            <w:noProof/>
            <w:webHidden/>
          </w:rPr>
        </w:r>
        <w:r w:rsidR="00205C77">
          <w:rPr>
            <w:noProof/>
            <w:webHidden/>
          </w:rPr>
          <w:fldChar w:fldCharType="separate"/>
        </w:r>
        <w:r w:rsidR="00205C77">
          <w:rPr>
            <w:noProof/>
            <w:webHidden/>
          </w:rPr>
          <w:t>50</w:t>
        </w:r>
        <w:r w:rsidR="00205C77">
          <w:rPr>
            <w:noProof/>
            <w:webHidden/>
          </w:rPr>
          <w:fldChar w:fldCharType="end"/>
        </w:r>
      </w:hyperlink>
    </w:p>
    <w:p w14:paraId="5FADE00E" w14:textId="77777777" w:rsidR="00205C77" w:rsidRDefault="00527F29">
      <w:pPr>
        <w:pStyle w:val="TOC2"/>
        <w:rPr>
          <w:rFonts w:asciiTheme="minorHAnsi" w:eastAsiaTheme="minorEastAsia" w:hAnsiTheme="minorHAnsi" w:cstheme="minorBidi"/>
          <w:b w:val="0"/>
          <w:noProof/>
          <w:sz w:val="22"/>
          <w:szCs w:val="22"/>
        </w:rPr>
      </w:pPr>
      <w:hyperlink w:anchor="_Toc441480053" w:history="1">
        <w:r w:rsidR="00205C77" w:rsidRPr="001716A5">
          <w:rPr>
            <w:rStyle w:val="Hyperlink"/>
            <w:noProof/>
          </w:rPr>
          <w:t>5.7.</w:t>
        </w:r>
        <w:r w:rsidR="00205C77">
          <w:rPr>
            <w:rFonts w:asciiTheme="minorHAnsi" w:eastAsiaTheme="minorEastAsia" w:hAnsiTheme="minorHAnsi" w:cstheme="minorBidi"/>
            <w:b w:val="0"/>
            <w:noProof/>
            <w:sz w:val="22"/>
            <w:szCs w:val="22"/>
          </w:rPr>
          <w:tab/>
        </w:r>
        <w:r w:rsidR="00205C77" w:rsidRPr="001716A5">
          <w:rPr>
            <w:rStyle w:val="Hyperlink"/>
            <w:noProof/>
          </w:rPr>
          <w:t>Risk Model</w:t>
        </w:r>
        <w:r w:rsidR="00205C77">
          <w:rPr>
            <w:noProof/>
            <w:webHidden/>
          </w:rPr>
          <w:tab/>
        </w:r>
        <w:r w:rsidR="00205C77">
          <w:rPr>
            <w:noProof/>
            <w:webHidden/>
          </w:rPr>
          <w:fldChar w:fldCharType="begin"/>
        </w:r>
        <w:r w:rsidR="00205C77">
          <w:rPr>
            <w:noProof/>
            <w:webHidden/>
          </w:rPr>
          <w:instrText xml:space="preserve"> PAGEREF _Toc441480053 \h </w:instrText>
        </w:r>
        <w:r w:rsidR="00205C77">
          <w:rPr>
            <w:noProof/>
            <w:webHidden/>
          </w:rPr>
        </w:r>
        <w:r w:rsidR="00205C77">
          <w:rPr>
            <w:noProof/>
            <w:webHidden/>
          </w:rPr>
          <w:fldChar w:fldCharType="separate"/>
        </w:r>
        <w:r w:rsidR="00205C77">
          <w:rPr>
            <w:noProof/>
            <w:webHidden/>
          </w:rPr>
          <w:t>51</w:t>
        </w:r>
        <w:r w:rsidR="00205C77">
          <w:rPr>
            <w:noProof/>
            <w:webHidden/>
          </w:rPr>
          <w:fldChar w:fldCharType="end"/>
        </w:r>
      </w:hyperlink>
    </w:p>
    <w:p w14:paraId="2C7968E1" w14:textId="77777777" w:rsidR="00205C77" w:rsidRDefault="00527F29">
      <w:pPr>
        <w:pStyle w:val="TOC2"/>
        <w:rPr>
          <w:rFonts w:asciiTheme="minorHAnsi" w:eastAsiaTheme="minorEastAsia" w:hAnsiTheme="minorHAnsi" w:cstheme="minorBidi"/>
          <w:b w:val="0"/>
          <w:noProof/>
          <w:sz w:val="22"/>
          <w:szCs w:val="22"/>
        </w:rPr>
      </w:pPr>
      <w:hyperlink w:anchor="_Toc441480054" w:history="1">
        <w:r w:rsidR="00205C77" w:rsidRPr="001716A5">
          <w:rPr>
            <w:rStyle w:val="Hyperlink"/>
            <w:noProof/>
          </w:rPr>
          <w:t>5.8.</w:t>
        </w:r>
        <w:r w:rsidR="00205C77">
          <w:rPr>
            <w:rFonts w:asciiTheme="minorHAnsi" w:eastAsiaTheme="minorEastAsia" w:hAnsiTheme="minorHAnsi" w:cstheme="minorBidi"/>
            <w:b w:val="0"/>
            <w:noProof/>
            <w:sz w:val="22"/>
            <w:szCs w:val="22"/>
          </w:rPr>
          <w:tab/>
        </w:r>
        <w:r w:rsidR="00205C77" w:rsidRPr="001716A5">
          <w:rPr>
            <w:rStyle w:val="Hyperlink"/>
            <w:noProof/>
          </w:rPr>
          <w:t>External System Interface Design</w:t>
        </w:r>
        <w:r w:rsidR="00205C77">
          <w:rPr>
            <w:noProof/>
            <w:webHidden/>
          </w:rPr>
          <w:tab/>
        </w:r>
        <w:r w:rsidR="00205C77">
          <w:rPr>
            <w:noProof/>
            <w:webHidden/>
          </w:rPr>
          <w:fldChar w:fldCharType="begin"/>
        </w:r>
        <w:r w:rsidR="00205C77">
          <w:rPr>
            <w:noProof/>
            <w:webHidden/>
          </w:rPr>
          <w:instrText xml:space="preserve"> PAGEREF _Toc441480054 \h </w:instrText>
        </w:r>
        <w:r w:rsidR="00205C77">
          <w:rPr>
            <w:noProof/>
            <w:webHidden/>
          </w:rPr>
        </w:r>
        <w:r w:rsidR="00205C77">
          <w:rPr>
            <w:noProof/>
            <w:webHidden/>
          </w:rPr>
          <w:fldChar w:fldCharType="separate"/>
        </w:r>
        <w:r w:rsidR="00205C77">
          <w:rPr>
            <w:noProof/>
            <w:webHidden/>
          </w:rPr>
          <w:t>51</w:t>
        </w:r>
        <w:r w:rsidR="00205C77">
          <w:rPr>
            <w:noProof/>
            <w:webHidden/>
          </w:rPr>
          <w:fldChar w:fldCharType="end"/>
        </w:r>
      </w:hyperlink>
    </w:p>
    <w:p w14:paraId="48B959E0" w14:textId="77777777" w:rsidR="00205C77" w:rsidRDefault="00527F29">
      <w:pPr>
        <w:pStyle w:val="TOC1"/>
        <w:rPr>
          <w:rFonts w:asciiTheme="minorHAnsi" w:eastAsiaTheme="minorEastAsia" w:hAnsiTheme="minorHAnsi" w:cstheme="minorBidi"/>
          <w:b w:val="0"/>
          <w:noProof/>
          <w:sz w:val="22"/>
          <w:szCs w:val="22"/>
        </w:rPr>
      </w:pPr>
      <w:hyperlink w:anchor="_Toc441480055" w:history="1">
        <w:r w:rsidR="00205C77" w:rsidRPr="001716A5">
          <w:rPr>
            <w:rStyle w:val="Hyperlink"/>
            <w:noProof/>
          </w:rPr>
          <w:t>6.</w:t>
        </w:r>
        <w:r w:rsidR="00205C77">
          <w:rPr>
            <w:rFonts w:asciiTheme="minorHAnsi" w:eastAsiaTheme="minorEastAsia" w:hAnsiTheme="minorHAnsi" w:cstheme="minorBidi"/>
            <w:b w:val="0"/>
            <w:noProof/>
            <w:sz w:val="22"/>
            <w:szCs w:val="22"/>
          </w:rPr>
          <w:tab/>
        </w:r>
        <w:r w:rsidR="00205C77" w:rsidRPr="001716A5">
          <w:rPr>
            <w:rStyle w:val="Hyperlink"/>
            <w:noProof/>
          </w:rPr>
          <w:t>Human-Machine Interface</w:t>
        </w:r>
        <w:r w:rsidR="00205C77">
          <w:rPr>
            <w:noProof/>
            <w:webHidden/>
          </w:rPr>
          <w:tab/>
        </w:r>
        <w:r w:rsidR="00205C77">
          <w:rPr>
            <w:noProof/>
            <w:webHidden/>
          </w:rPr>
          <w:fldChar w:fldCharType="begin"/>
        </w:r>
        <w:r w:rsidR="00205C77">
          <w:rPr>
            <w:noProof/>
            <w:webHidden/>
          </w:rPr>
          <w:instrText xml:space="preserve"> PAGEREF _Toc441480055 \h </w:instrText>
        </w:r>
        <w:r w:rsidR="00205C77">
          <w:rPr>
            <w:noProof/>
            <w:webHidden/>
          </w:rPr>
        </w:r>
        <w:r w:rsidR="00205C77">
          <w:rPr>
            <w:noProof/>
            <w:webHidden/>
          </w:rPr>
          <w:fldChar w:fldCharType="separate"/>
        </w:r>
        <w:r w:rsidR="00205C77">
          <w:rPr>
            <w:noProof/>
            <w:webHidden/>
          </w:rPr>
          <w:t>51</w:t>
        </w:r>
        <w:r w:rsidR="00205C77">
          <w:rPr>
            <w:noProof/>
            <w:webHidden/>
          </w:rPr>
          <w:fldChar w:fldCharType="end"/>
        </w:r>
      </w:hyperlink>
    </w:p>
    <w:p w14:paraId="09B9D3EC" w14:textId="77777777" w:rsidR="00205C77" w:rsidRDefault="00527F29">
      <w:pPr>
        <w:pStyle w:val="TOC2"/>
        <w:rPr>
          <w:rFonts w:asciiTheme="minorHAnsi" w:eastAsiaTheme="minorEastAsia" w:hAnsiTheme="minorHAnsi" w:cstheme="minorBidi"/>
          <w:b w:val="0"/>
          <w:noProof/>
          <w:sz w:val="22"/>
          <w:szCs w:val="22"/>
        </w:rPr>
      </w:pPr>
      <w:hyperlink w:anchor="_Toc441480056" w:history="1">
        <w:r w:rsidR="00205C77" w:rsidRPr="001716A5">
          <w:rPr>
            <w:rStyle w:val="Hyperlink"/>
            <w:noProof/>
          </w:rPr>
          <w:t>6.1.</w:t>
        </w:r>
        <w:r w:rsidR="00205C77">
          <w:rPr>
            <w:rFonts w:asciiTheme="minorHAnsi" w:eastAsiaTheme="minorEastAsia" w:hAnsiTheme="minorHAnsi" w:cstheme="minorBidi"/>
            <w:b w:val="0"/>
            <w:noProof/>
            <w:sz w:val="22"/>
            <w:szCs w:val="22"/>
          </w:rPr>
          <w:tab/>
        </w:r>
        <w:r w:rsidR="00205C77" w:rsidRPr="001716A5">
          <w:rPr>
            <w:rStyle w:val="Hyperlink"/>
            <w:noProof/>
          </w:rPr>
          <w:t>Interface Design Rules</w:t>
        </w:r>
        <w:r w:rsidR="00205C77">
          <w:rPr>
            <w:noProof/>
            <w:webHidden/>
          </w:rPr>
          <w:tab/>
        </w:r>
        <w:r w:rsidR="00205C77">
          <w:rPr>
            <w:noProof/>
            <w:webHidden/>
          </w:rPr>
          <w:fldChar w:fldCharType="begin"/>
        </w:r>
        <w:r w:rsidR="00205C77">
          <w:rPr>
            <w:noProof/>
            <w:webHidden/>
          </w:rPr>
          <w:instrText xml:space="preserve"> PAGEREF _Toc441480056 \h </w:instrText>
        </w:r>
        <w:r w:rsidR="00205C77">
          <w:rPr>
            <w:noProof/>
            <w:webHidden/>
          </w:rPr>
        </w:r>
        <w:r w:rsidR="00205C77">
          <w:rPr>
            <w:noProof/>
            <w:webHidden/>
          </w:rPr>
          <w:fldChar w:fldCharType="separate"/>
        </w:r>
        <w:r w:rsidR="00205C77">
          <w:rPr>
            <w:noProof/>
            <w:webHidden/>
          </w:rPr>
          <w:t>51</w:t>
        </w:r>
        <w:r w:rsidR="00205C77">
          <w:rPr>
            <w:noProof/>
            <w:webHidden/>
          </w:rPr>
          <w:fldChar w:fldCharType="end"/>
        </w:r>
      </w:hyperlink>
    </w:p>
    <w:p w14:paraId="3903CDA4" w14:textId="77777777" w:rsidR="00205C77" w:rsidRDefault="00527F29">
      <w:pPr>
        <w:pStyle w:val="TOC2"/>
        <w:rPr>
          <w:rFonts w:asciiTheme="minorHAnsi" w:eastAsiaTheme="minorEastAsia" w:hAnsiTheme="minorHAnsi" w:cstheme="minorBidi"/>
          <w:b w:val="0"/>
          <w:noProof/>
          <w:sz w:val="22"/>
          <w:szCs w:val="22"/>
        </w:rPr>
      </w:pPr>
      <w:hyperlink w:anchor="_Toc441480057" w:history="1">
        <w:r w:rsidR="00205C77" w:rsidRPr="001716A5">
          <w:rPr>
            <w:rStyle w:val="Hyperlink"/>
            <w:noProof/>
          </w:rPr>
          <w:t>6.2.</w:t>
        </w:r>
        <w:r w:rsidR="00205C77">
          <w:rPr>
            <w:rFonts w:asciiTheme="minorHAnsi" w:eastAsiaTheme="minorEastAsia" w:hAnsiTheme="minorHAnsi" w:cstheme="minorBidi"/>
            <w:b w:val="0"/>
            <w:noProof/>
            <w:sz w:val="22"/>
            <w:szCs w:val="22"/>
          </w:rPr>
          <w:tab/>
        </w:r>
        <w:r w:rsidR="00205C77" w:rsidRPr="001716A5">
          <w:rPr>
            <w:rStyle w:val="Hyperlink"/>
            <w:noProof/>
          </w:rPr>
          <w:t>Inputs</w:t>
        </w:r>
        <w:r w:rsidR="00205C77">
          <w:rPr>
            <w:noProof/>
            <w:webHidden/>
          </w:rPr>
          <w:tab/>
        </w:r>
        <w:r w:rsidR="00205C77">
          <w:rPr>
            <w:noProof/>
            <w:webHidden/>
          </w:rPr>
          <w:fldChar w:fldCharType="begin"/>
        </w:r>
        <w:r w:rsidR="00205C77">
          <w:rPr>
            <w:noProof/>
            <w:webHidden/>
          </w:rPr>
          <w:instrText xml:space="preserve"> PAGEREF _Toc441480057 \h </w:instrText>
        </w:r>
        <w:r w:rsidR="00205C77">
          <w:rPr>
            <w:noProof/>
            <w:webHidden/>
          </w:rPr>
        </w:r>
        <w:r w:rsidR="00205C77">
          <w:rPr>
            <w:noProof/>
            <w:webHidden/>
          </w:rPr>
          <w:fldChar w:fldCharType="separate"/>
        </w:r>
        <w:r w:rsidR="00205C77">
          <w:rPr>
            <w:noProof/>
            <w:webHidden/>
          </w:rPr>
          <w:t>51</w:t>
        </w:r>
        <w:r w:rsidR="00205C77">
          <w:rPr>
            <w:noProof/>
            <w:webHidden/>
          </w:rPr>
          <w:fldChar w:fldCharType="end"/>
        </w:r>
      </w:hyperlink>
    </w:p>
    <w:p w14:paraId="61F4DC4D" w14:textId="77777777" w:rsidR="00205C77" w:rsidRDefault="00527F29">
      <w:pPr>
        <w:pStyle w:val="TOC2"/>
        <w:rPr>
          <w:rFonts w:asciiTheme="minorHAnsi" w:eastAsiaTheme="minorEastAsia" w:hAnsiTheme="minorHAnsi" w:cstheme="minorBidi"/>
          <w:b w:val="0"/>
          <w:noProof/>
          <w:sz w:val="22"/>
          <w:szCs w:val="22"/>
        </w:rPr>
      </w:pPr>
      <w:hyperlink w:anchor="_Toc441480058" w:history="1">
        <w:r w:rsidR="00205C77" w:rsidRPr="001716A5">
          <w:rPr>
            <w:rStyle w:val="Hyperlink"/>
            <w:noProof/>
          </w:rPr>
          <w:t>6.3.</w:t>
        </w:r>
        <w:r w:rsidR="00205C77">
          <w:rPr>
            <w:rFonts w:asciiTheme="minorHAnsi" w:eastAsiaTheme="minorEastAsia" w:hAnsiTheme="minorHAnsi" w:cstheme="minorBidi"/>
            <w:b w:val="0"/>
            <w:noProof/>
            <w:sz w:val="22"/>
            <w:szCs w:val="22"/>
          </w:rPr>
          <w:tab/>
        </w:r>
        <w:r w:rsidR="00205C77" w:rsidRPr="001716A5">
          <w:rPr>
            <w:rStyle w:val="Hyperlink"/>
            <w:noProof/>
          </w:rPr>
          <w:t>Outputs</w:t>
        </w:r>
        <w:r w:rsidR="00205C77">
          <w:rPr>
            <w:noProof/>
            <w:webHidden/>
          </w:rPr>
          <w:tab/>
        </w:r>
        <w:r w:rsidR="00205C77">
          <w:rPr>
            <w:noProof/>
            <w:webHidden/>
          </w:rPr>
          <w:fldChar w:fldCharType="begin"/>
        </w:r>
        <w:r w:rsidR="00205C77">
          <w:rPr>
            <w:noProof/>
            <w:webHidden/>
          </w:rPr>
          <w:instrText xml:space="preserve"> PAGEREF _Toc441480058 \h </w:instrText>
        </w:r>
        <w:r w:rsidR="00205C77">
          <w:rPr>
            <w:noProof/>
            <w:webHidden/>
          </w:rPr>
        </w:r>
        <w:r w:rsidR="00205C77">
          <w:rPr>
            <w:noProof/>
            <w:webHidden/>
          </w:rPr>
          <w:fldChar w:fldCharType="separate"/>
        </w:r>
        <w:r w:rsidR="00205C77">
          <w:rPr>
            <w:noProof/>
            <w:webHidden/>
          </w:rPr>
          <w:t>53</w:t>
        </w:r>
        <w:r w:rsidR="00205C77">
          <w:rPr>
            <w:noProof/>
            <w:webHidden/>
          </w:rPr>
          <w:fldChar w:fldCharType="end"/>
        </w:r>
      </w:hyperlink>
    </w:p>
    <w:p w14:paraId="09B45A01" w14:textId="77777777" w:rsidR="00205C77" w:rsidRDefault="00527F29">
      <w:pPr>
        <w:pStyle w:val="TOC2"/>
        <w:rPr>
          <w:rFonts w:asciiTheme="minorHAnsi" w:eastAsiaTheme="minorEastAsia" w:hAnsiTheme="minorHAnsi" w:cstheme="minorBidi"/>
          <w:b w:val="0"/>
          <w:noProof/>
          <w:sz w:val="22"/>
          <w:szCs w:val="22"/>
        </w:rPr>
      </w:pPr>
      <w:hyperlink w:anchor="_Toc441480059" w:history="1">
        <w:r w:rsidR="00205C77" w:rsidRPr="001716A5">
          <w:rPr>
            <w:rStyle w:val="Hyperlink"/>
            <w:noProof/>
          </w:rPr>
          <w:t>6.4.</w:t>
        </w:r>
        <w:r w:rsidR="00205C77">
          <w:rPr>
            <w:rFonts w:asciiTheme="minorHAnsi" w:eastAsiaTheme="minorEastAsia" w:hAnsiTheme="minorHAnsi" w:cstheme="minorBidi"/>
            <w:b w:val="0"/>
            <w:noProof/>
            <w:sz w:val="22"/>
            <w:szCs w:val="22"/>
          </w:rPr>
          <w:tab/>
        </w:r>
        <w:r w:rsidR="00205C77" w:rsidRPr="001716A5">
          <w:rPr>
            <w:rStyle w:val="Hyperlink"/>
            <w:noProof/>
          </w:rPr>
          <w:t>Navigation Hierarchy</w:t>
        </w:r>
        <w:r w:rsidR="00205C77">
          <w:rPr>
            <w:noProof/>
            <w:webHidden/>
          </w:rPr>
          <w:tab/>
        </w:r>
        <w:r w:rsidR="00205C77">
          <w:rPr>
            <w:noProof/>
            <w:webHidden/>
          </w:rPr>
          <w:fldChar w:fldCharType="begin"/>
        </w:r>
        <w:r w:rsidR="00205C77">
          <w:rPr>
            <w:noProof/>
            <w:webHidden/>
          </w:rPr>
          <w:instrText xml:space="preserve"> PAGEREF _Toc441480059 \h </w:instrText>
        </w:r>
        <w:r w:rsidR="00205C77">
          <w:rPr>
            <w:noProof/>
            <w:webHidden/>
          </w:rPr>
        </w:r>
        <w:r w:rsidR="00205C77">
          <w:rPr>
            <w:noProof/>
            <w:webHidden/>
          </w:rPr>
          <w:fldChar w:fldCharType="separate"/>
        </w:r>
        <w:r w:rsidR="00205C77">
          <w:rPr>
            <w:noProof/>
            <w:webHidden/>
          </w:rPr>
          <w:t>53</w:t>
        </w:r>
        <w:r w:rsidR="00205C77">
          <w:rPr>
            <w:noProof/>
            <w:webHidden/>
          </w:rPr>
          <w:fldChar w:fldCharType="end"/>
        </w:r>
      </w:hyperlink>
    </w:p>
    <w:p w14:paraId="66ED9EA5" w14:textId="77777777" w:rsidR="00205C77" w:rsidRDefault="00527F29">
      <w:pPr>
        <w:pStyle w:val="TOC1"/>
        <w:rPr>
          <w:rFonts w:asciiTheme="minorHAnsi" w:eastAsiaTheme="minorEastAsia" w:hAnsiTheme="minorHAnsi" w:cstheme="minorBidi"/>
          <w:b w:val="0"/>
          <w:noProof/>
          <w:sz w:val="22"/>
          <w:szCs w:val="22"/>
        </w:rPr>
      </w:pPr>
      <w:hyperlink w:anchor="_Toc441480060" w:history="1">
        <w:r w:rsidR="00205C77" w:rsidRPr="001716A5">
          <w:rPr>
            <w:rStyle w:val="Hyperlink"/>
            <w:noProof/>
          </w:rPr>
          <w:t>7.</w:t>
        </w:r>
        <w:r w:rsidR="00205C77">
          <w:rPr>
            <w:rFonts w:asciiTheme="minorHAnsi" w:eastAsiaTheme="minorEastAsia" w:hAnsiTheme="minorHAnsi" w:cstheme="minorBidi"/>
            <w:b w:val="0"/>
            <w:noProof/>
            <w:sz w:val="22"/>
            <w:szCs w:val="22"/>
          </w:rPr>
          <w:tab/>
        </w:r>
        <w:r w:rsidR="00205C77" w:rsidRPr="001716A5">
          <w:rPr>
            <w:rStyle w:val="Hyperlink"/>
            <w:noProof/>
          </w:rPr>
          <w:t>Security and Privacy</w:t>
        </w:r>
        <w:r w:rsidR="00205C77">
          <w:rPr>
            <w:noProof/>
            <w:webHidden/>
          </w:rPr>
          <w:tab/>
        </w:r>
        <w:r w:rsidR="00205C77">
          <w:rPr>
            <w:noProof/>
            <w:webHidden/>
          </w:rPr>
          <w:fldChar w:fldCharType="begin"/>
        </w:r>
        <w:r w:rsidR="00205C77">
          <w:rPr>
            <w:noProof/>
            <w:webHidden/>
          </w:rPr>
          <w:instrText xml:space="preserve"> PAGEREF _Toc441480060 \h </w:instrText>
        </w:r>
        <w:r w:rsidR="00205C77">
          <w:rPr>
            <w:noProof/>
            <w:webHidden/>
          </w:rPr>
        </w:r>
        <w:r w:rsidR="00205C77">
          <w:rPr>
            <w:noProof/>
            <w:webHidden/>
          </w:rPr>
          <w:fldChar w:fldCharType="separate"/>
        </w:r>
        <w:r w:rsidR="00205C77">
          <w:rPr>
            <w:noProof/>
            <w:webHidden/>
          </w:rPr>
          <w:t>58</w:t>
        </w:r>
        <w:r w:rsidR="00205C77">
          <w:rPr>
            <w:noProof/>
            <w:webHidden/>
          </w:rPr>
          <w:fldChar w:fldCharType="end"/>
        </w:r>
      </w:hyperlink>
    </w:p>
    <w:p w14:paraId="44EC0851" w14:textId="77777777" w:rsidR="00205C77" w:rsidRDefault="00527F29">
      <w:pPr>
        <w:pStyle w:val="TOC2"/>
        <w:rPr>
          <w:rFonts w:asciiTheme="minorHAnsi" w:eastAsiaTheme="minorEastAsia" w:hAnsiTheme="minorHAnsi" w:cstheme="minorBidi"/>
          <w:b w:val="0"/>
          <w:noProof/>
          <w:sz w:val="22"/>
          <w:szCs w:val="22"/>
        </w:rPr>
      </w:pPr>
      <w:hyperlink w:anchor="_Toc441480061" w:history="1">
        <w:r w:rsidR="00205C77" w:rsidRPr="001716A5">
          <w:rPr>
            <w:rStyle w:val="Hyperlink"/>
            <w:noProof/>
          </w:rPr>
          <w:t>7.1.</w:t>
        </w:r>
        <w:r w:rsidR="00205C77">
          <w:rPr>
            <w:rFonts w:asciiTheme="minorHAnsi" w:eastAsiaTheme="minorEastAsia" w:hAnsiTheme="minorHAnsi" w:cstheme="minorBidi"/>
            <w:b w:val="0"/>
            <w:noProof/>
            <w:sz w:val="22"/>
            <w:szCs w:val="22"/>
          </w:rPr>
          <w:tab/>
        </w:r>
        <w:r w:rsidR="00205C77" w:rsidRPr="001716A5">
          <w:rPr>
            <w:rStyle w:val="Hyperlink"/>
            <w:noProof/>
          </w:rPr>
          <w:t>Security</w:t>
        </w:r>
        <w:r w:rsidR="00205C77">
          <w:rPr>
            <w:noProof/>
            <w:webHidden/>
          </w:rPr>
          <w:tab/>
        </w:r>
        <w:r w:rsidR="00205C77">
          <w:rPr>
            <w:noProof/>
            <w:webHidden/>
          </w:rPr>
          <w:fldChar w:fldCharType="begin"/>
        </w:r>
        <w:r w:rsidR="00205C77">
          <w:rPr>
            <w:noProof/>
            <w:webHidden/>
          </w:rPr>
          <w:instrText xml:space="preserve"> PAGEREF _Toc441480061 \h </w:instrText>
        </w:r>
        <w:r w:rsidR="00205C77">
          <w:rPr>
            <w:noProof/>
            <w:webHidden/>
          </w:rPr>
        </w:r>
        <w:r w:rsidR="00205C77">
          <w:rPr>
            <w:noProof/>
            <w:webHidden/>
          </w:rPr>
          <w:fldChar w:fldCharType="separate"/>
        </w:r>
        <w:r w:rsidR="00205C77">
          <w:rPr>
            <w:noProof/>
            <w:webHidden/>
          </w:rPr>
          <w:t>58</w:t>
        </w:r>
        <w:r w:rsidR="00205C77">
          <w:rPr>
            <w:noProof/>
            <w:webHidden/>
          </w:rPr>
          <w:fldChar w:fldCharType="end"/>
        </w:r>
      </w:hyperlink>
    </w:p>
    <w:p w14:paraId="2E07E63E" w14:textId="77777777" w:rsidR="00205C77" w:rsidRDefault="00527F29">
      <w:pPr>
        <w:pStyle w:val="TOC2"/>
        <w:rPr>
          <w:rFonts w:asciiTheme="minorHAnsi" w:eastAsiaTheme="minorEastAsia" w:hAnsiTheme="minorHAnsi" w:cstheme="minorBidi"/>
          <w:b w:val="0"/>
          <w:noProof/>
          <w:sz w:val="22"/>
          <w:szCs w:val="22"/>
        </w:rPr>
      </w:pPr>
      <w:hyperlink w:anchor="_Toc441480062" w:history="1">
        <w:r w:rsidR="00205C77" w:rsidRPr="001716A5">
          <w:rPr>
            <w:rStyle w:val="Hyperlink"/>
            <w:noProof/>
          </w:rPr>
          <w:t>7.2.</w:t>
        </w:r>
        <w:r w:rsidR="00205C77">
          <w:rPr>
            <w:rFonts w:asciiTheme="minorHAnsi" w:eastAsiaTheme="minorEastAsia" w:hAnsiTheme="minorHAnsi" w:cstheme="minorBidi"/>
            <w:b w:val="0"/>
            <w:noProof/>
            <w:sz w:val="22"/>
            <w:szCs w:val="22"/>
          </w:rPr>
          <w:tab/>
        </w:r>
        <w:r w:rsidR="00205C77" w:rsidRPr="001716A5">
          <w:rPr>
            <w:rStyle w:val="Hyperlink"/>
            <w:noProof/>
          </w:rPr>
          <w:t>Privacy</w:t>
        </w:r>
        <w:r w:rsidR="00205C77">
          <w:rPr>
            <w:noProof/>
            <w:webHidden/>
          </w:rPr>
          <w:tab/>
        </w:r>
        <w:r w:rsidR="00205C77">
          <w:rPr>
            <w:noProof/>
            <w:webHidden/>
          </w:rPr>
          <w:fldChar w:fldCharType="begin"/>
        </w:r>
        <w:r w:rsidR="00205C77">
          <w:rPr>
            <w:noProof/>
            <w:webHidden/>
          </w:rPr>
          <w:instrText xml:space="preserve"> PAGEREF _Toc441480062 \h </w:instrText>
        </w:r>
        <w:r w:rsidR="00205C77">
          <w:rPr>
            <w:noProof/>
            <w:webHidden/>
          </w:rPr>
        </w:r>
        <w:r w:rsidR="00205C77">
          <w:rPr>
            <w:noProof/>
            <w:webHidden/>
          </w:rPr>
          <w:fldChar w:fldCharType="separate"/>
        </w:r>
        <w:r w:rsidR="00205C77">
          <w:rPr>
            <w:noProof/>
            <w:webHidden/>
          </w:rPr>
          <w:t>59</w:t>
        </w:r>
        <w:r w:rsidR="00205C77">
          <w:rPr>
            <w:noProof/>
            <w:webHidden/>
          </w:rPr>
          <w:fldChar w:fldCharType="end"/>
        </w:r>
      </w:hyperlink>
    </w:p>
    <w:p w14:paraId="001891B3" w14:textId="77777777" w:rsidR="00205C77" w:rsidRDefault="00527F29">
      <w:pPr>
        <w:pStyle w:val="TOC1"/>
        <w:rPr>
          <w:rFonts w:asciiTheme="minorHAnsi" w:eastAsiaTheme="minorEastAsia" w:hAnsiTheme="minorHAnsi" w:cstheme="minorBidi"/>
          <w:b w:val="0"/>
          <w:noProof/>
          <w:sz w:val="22"/>
          <w:szCs w:val="22"/>
        </w:rPr>
      </w:pPr>
      <w:hyperlink w:anchor="_Toc441480063" w:history="1">
        <w:r w:rsidR="00205C77" w:rsidRPr="001716A5">
          <w:rPr>
            <w:rStyle w:val="Hyperlink"/>
            <w:noProof/>
          </w:rPr>
          <w:t>8.</w:t>
        </w:r>
        <w:r w:rsidR="00205C77">
          <w:rPr>
            <w:rFonts w:asciiTheme="minorHAnsi" w:eastAsiaTheme="minorEastAsia" w:hAnsiTheme="minorHAnsi" w:cstheme="minorBidi"/>
            <w:b w:val="0"/>
            <w:noProof/>
            <w:sz w:val="22"/>
            <w:szCs w:val="22"/>
          </w:rPr>
          <w:tab/>
        </w:r>
        <w:r w:rsidR="00205C77" w:rsidRPr="001716A5">
          <w:rPr>
            <w:rStyle w:val="Hyperlink"/>
            <w:noProof/>
          </w:rPr>
          <w:t>Relationship to Other Documents and Plans</w:t>
        </w:r>
        <w:r w:rsidR="00205C77">
          <w:rPr>
            <w:noProof/>
            <w:webHidden/>
          </w:rPr>
          <w:tab/>
        </w:r>
        <w:r w:rsidR="00205C77">
          <w:rPr>
            <w:noProof/>
            <w:webHidden/>
          </w:rPr>
          <w:fldChar w:fldCharType="begin"/>
        </w:r>
        <w:r w:rsidR="00205C77">
          <w:rPr>
            <w:noProof/>
            <w:webHidden/>
          </w:rPr>
          <w:instrText xml:space="preserve"> PAGEREF _Toc441480063 \h </w:instrText>
        </w:r>
        <w:r w:rsidR="00205C77">
          <w:rPr>
            <w:noProof/>
            <w:webHidden/>
          </w:rPr>
        </w:r>
        <w:r w:rsidR="00205C77">
          <w:rPr>
            <w:noProof/>
            <w:webHidden/>
          </w:rPr>
          <w:fldChar w:fldCharType="separate"/>
        </w:r>
        <w:r w:rsidR="00205C77">
          <w:rPr>
            <w:noProof/>
            <w:webHidden/>
          </w:rPr>
          <w:t>59</w:t>
        </w:r>
        <w:r w:rsidR="00205C77">
          <w:rPr>
            <w:noProof/>
            <w:webHidden/>
          </w:rPr>
          <w:fldChar w:fldCharType="end"/>
        </w:r>
      </w:hyperlink>
    </w:p>
    <w:p w14:paraId="499A23D8" w14:textId="77777777" w:rsidR="00205C77" w:rsidRDefault="00527F29">
      <w:pPr>
        <w:pStyle w:val="TOC1"/>
        <w:rPr>
          <w:rFonts w:asciiTheme="minorHAnsi" w:eastAsiaTheme="minorEastAsia" w:hAnsiTheme="minorHAnsi" w:cstheme="minorBidi"/>
          <w:b w:val="0"/>
          <w:noProof/>
          <w:sz w:val="22"/>
          <w:szCs w:val="22"/>
        </w:rPr>
      </w:pPr>
      <w:hyperlink w:anchor="_Toc441480064" w:history="1">
        <w:r w:rsidR="00205C77" w:rsidRPr="001716A5">
          <w:rPr>
            <w:rStyle w:val="Hyperlink"/>
            <w:noProof/>
          </w:rPr>
          <w:t>9.</w:t>
        </w:r>
        <w:r w:rsidR="00205C77">
          <w:rPr>
            <w:rFonts w:asciiTheme="minorHAnsi" w:eastAsiaTheme="minorEastAsia" w:hAnsiTheme="minorHAnsi" w:cstheme="minorBidi"/>
            <w:b w:val="0"/>
            <w:noProof/>
            <w:sz w:val="22"/>
            <w:szCs w:val="22"/>
          </w:rPr>
          <w:tab/>
        </w:r>
        <w:r w:rsidR="00205C77" w:rsidRPr="001716A5">
          <w:rPr>
            <w:rStyle w:val="Hyperlink"/>
            <w:noProof/>
          </w:rPr>
          <w:t>Acronyms and Abbreviations</w:t>
        </w:r>
        <w:r w:rsidR="00205C77">
          <w:rPr>
            <w:noProof/>
            <w:webHidden/>
          </w:rPr>
          <w:tab/>
        </w:r>
        <w:r w:rsidR="00205C77">
          <w:rPr>
            <w:noProof/>
            <w:webHidden/>
          </w:rPr>
          <w:fldChar w:fldCharType="begin"/>
        </w:r>
        <w:r w:rsidR="00205C77">
          <w:rPr>
            <w:noProof/>
            <w:webHidden/>
          </w:rPr>
          <w:instrText xml:space="preserve"> PAGEREF _Toc441480064 \h </w:instrText>
        </w:r>
        <w:r w:rsidR="00205C77">
          <w:rPr>
            <w:noProof/>
            <w:webHidden/>
          </w:rPr>
        </w:r>
        <w:r w:rsidR="00205C77">
          <w:rPr>
            <w:noProof/>
            <w:webHidden/>
          </w:rPr>
          <w:fldChar w:fldCharType="separate"/>
        </w:r>
        <w:r w:rsidR="00205C77">
          <w:rPr>
            <w:noProof/>
            <w:webHidden/>
          </w:rPr>
          <w:t>60</w:t>
        </w:r>
        <w:r w:rsidR="00205C77">
          <w:rPr>
            <w:noProof/>
            <w:webHidden/>
          </w:rPr>
          <w:fldChar w:fldCharType="end"/>
        </w:r>
      </w:hyperlink>
    </w:p>
    <w:p w14:paraId="448DDC29" w14:textId="45B8907A" w:rsidR="009E791F" w:rsidRDefault="007532B8" w:rsidP="009E791F">
      <w:pPr>
        <w:pStyle w:val="TOC1"/>
        <w:sectPr w:rsidR="009E791F" w:rsidSect="00666F97">
          <w:footerReference w:type="default" r:id="rId10"/>
          <w:pgSz w:w="12240" w:h="15840" w:code="1"/>
          <w:pgMar w:top="1440" w:right="1440" w:bottom="1440" w:left="1440" w:header="720" w:footer="720" w:gutter="0"/>
          <w:pgNumType w:start="1"/>
          <w:cols w:space="720"/>
          <w:docGrid w:linePitch="360"/>
        </w:sectPr>
      </w:pPr>
      <w:r>
        <w:fldChar w:fldCharType="end"/>
      </w:r>
    </w:p>
    <w:p w14:paraId="1143DDD9" w14:textId="77777777" w:rsidR="009E791F" w:rsidRDefault="009E791F" w:rsidP="009E791F">
      <w:pPr>
        <w:pStyle w:val="Heading1"/>
      </w:pPr>
      <w:bookmarkStart w:id="2" w:name="_Toc441479792"/>
      <w:r>
        <w:lastRenderedPageBreak/>
        <w:t>About this document</w:t>
      </w:r>
      <w:bookmarkEnd w:id="2"/>
    </w:p>
    <w:p w14:paraId="3F69814A" w14:textId="6E76D000" w:rsidR="009E791F" w:rsidRDefault="00426FFE" w:rsidP="004D2168">
      <w:pPr>
        <w:rPr>
          <w:rFonts w:eastAsia="Calibri"/>
          <w:bCs/>
          <w:color w:val="000000"/>
          <w:sz w:val="24"/>
        </w:rPr>
      </w:pPr>
      <w:r>
        <w:rPr>
          <w:rFonts w:eastAsia="Calibri"/>
          <w:bCs/>
          <w:color w:val="000000"/>
          <w:sz w:val="24"/>
        </w:rPr>
        <w:t xml:space="preserve">The </w:t>
      </w:r>
      <w:r w:rsidR="009B0587">
        <w:rPr>
          <w:rFonts w:eastAsia="Calibri"/>
          <w:bCs/>
          <w:color w:val="000000"/>
          <w:sz w:val="24"/>
        </w:rPr>
        <w:t>System Design</w:t>
      </w:r>
      <w:r>
        <w:rPr>
          <w:rFonts w:eastAsia="Calibri"/>
          <w:bCs/>
          <w:color w:val="000000"/>
          <w:sz w:val="24"/>
        </w:rPr>
        <w:t xml:space="preserve"> Document</w:t>
      </w:r>
      <w:r w:rsidRPr="00093A5D">
        <w:rPr>
          <w:rFonts w:eastAsia="Calibri"/>
          <w:bCs/>
          <w:color w:val="000000"/>
          <w:sz w:val="24"/>
        </w:rPr>
        <w:t xml:space="preserve"> </w:t>
      </w:r>
      <w:r w:rsidR="004D2168">
        <w:rPr>
          <w:rFonts w:eastAsia="Calibri"/>
          <w:bCs/>
          <w:color w:val="000000"/>
          <w:sz w:val="24"/>
        </w:rPr>
        <w:t>(SDD) describes</w:t>
      </w:r>
      <w:r>
        <w:rPr>
          <w:rFonts w:eastAsia="Calibri"/>
          <w:bCs/>
          <w:color w:val="000000"/>
          <w:sz w:val="24"/>
        </w:rPr>
        <w:t xml:space="preserve"> the </w:t>
      </w:r>
      <w:r w:rsidR="009B0587" w:rsidRPr="00EC2EBF">
        <w:rPr>
          <w:rFonts w:cstheme="minorHAnsi"/>
          <w:sz w:val="24"/>
        </w:rPr>
        <w:t>design activities</w:t>
      </w:r>
      <w:r w:rsidR="004D2168">
        <w:rPr>
          <w:rFonts w:cstheme="minorHAnsi"/>
          <w:sz w:val="24"/>
        </w:rPr>
        <w:t xml:space="preserve">, Agile development methodology, </w:t>
      </w:r>
      <w:r w:rsidR="009B0587" w:rsidRPr="00EC2EBF">
        <w:rPr>
          <w:rFonts w:cstheme="minorHAnsi"/>
          <w:sz w:val="24"/>
        </w:rPr>
        <w:t>top-level system architecture, hardware, software, communicat</w:t>
      </w:r>
      <w:r w:rsidR="009B0587">
        <w:rPr>
          <w:rFonts w:cstheme="minorHAnsi"/>
          <w:sz w:val="24"/>
        </w:rPr>
        <w:t>ions, and interface components</w:t>
      </w:r>
      <w:r w:rsidR="001F784A">
        <w:rPr>
          <w:rFonts w:cstheme="minorHAnsi"/>
          <w:sz w:val="24"/>
        </w:rPr>
        <w:t xml:space="preserve"> of the Perceptive Reach system and applications</w:t>
      </w:r>
      <w:r w:rsidR="009B0587">
        <w:rPr>
          <w:rFonts w:cstheme="minorHAnsi"/>
          <w:sz w:val="24"/>
        </w:rPr>
        <w:t>.</w:t>
      </w:r>
      <w:r w:rsidR="004D2168">
        <w:rPr>
          <w:rFonts w:cstheme="minorHAnsi"/>
          <w:sz w:val="24"/>
        </w:rPr>
        <w:t xml:space="preserve"> </w:t>
      </w:r>
      <w:r w:rsidRPr="00093A5D">
        <w:rPr>
          <w:rFonts w:eastAsia="Calibri"/>
          <w:bCs/>
          <w:color w:val="000000"/>
          <w:sz w:val="24"/>
        </w:rPr>
        <w:t xml:space="preserve">This document will be prepared </w:t>
      </w:r>
      <w:r>
        <w:rPr>
          <w:rFonts w:eastAsia="Calibri"/>
          <w:bCs/>
          <w:color w:val="000000"/>
          <w:sz w:val="24"/>
        </w:rPr>
        <w:t xml:space="preserve">and delivered </w:t>
      </w:r>
      <w:r w:rsidR="004D2168">
        <w:rPr>
          <w:rFonts w:eastAsia="Calibri"/>
          <w:bCs/>
          <w:color w:val="000000"/>
          <w:sz w:val="24"/>
        </w:rPr>
        <w:t>30</w:t>
      </w:r>
      <w:r>
        <w:rPr>
          <w:rFonts w:eastAsia="Calibri"/>
          <w:bCs/>
          <w:color w:val="000000"/>
          <w:sz w:val="24"/>
        </w:rPr>
        <w:t xml:space="preserve"> days after contract award and will</w:t>
      </w:r>
      <w:r w:rsidRPr="00093A5D">
        <w:rPr>
          <w:rFonts w:eastAsia="Calibri"/>
          <w:bCs/>
          <w:color w:val="000000"/>
          <w:sz w:val="24"/>
        </w:rPr>
        <w:t xml:space="preserve"> be updated </w:t>
      </w:r>
      <w:r>
        <w:rPr>
          <w:rFonts w:eastAsia="Calibri"/>
          <w:bCs/>
          <w:color w:val="000000"/>
          <w:sz w:val="24"/>
        </w:rPr>
        <w:t>monthly thereafter.</w:t>
      </w:r>
    </w:p>
    <w:p w14:paraId="4CCAB6B2" w14:textId="77777777" w:rsidR="00996B62" w:rsidRPr="008844FF" w:rsidRDefault="00996B62" w:rsidP="004D2168"/>
    <w:p w14:paraId="4D91CE78" w14:textId="77777777" w:rsidR="009E791F" w:rsidRDefault="009E791F" w:rsidP="009E791F">
      <w:pPr>
        <w:pStyle w:val="Heading1"/>
      </w:pPr>
      <w:bookmarkStart w:id="3" w:name="_Toc441479793"/>
      <w:r>
        <w:t>Introduction</w:t>
      </w:r>
      <w:bookmarkEnd w:id="3"/>
    </w:p>
    <w:p w14:paraId="6DAAC295" w14:textId="1D3E5EAC" w:rsidR="009E791F" w:rsidRPr="00453DC8" w:rsidRDefault="004D2168" w:rsidP="009E791F">
      <w:pPr>
        <w:pStyle w:val="PSPBodytext"/>
      </w:pPr>
      <w:r>
        <w:t>The Department of Veterans Affairs (</w:t>
      </w:r>
      <w:r w:rsidR="009E791F" w:rsidRPr="00453DC8">
        <w:t>VA</w:t>
      </w:r>
      <w:r>
        <w:t>)</w:t>
      </w:r>
      <w:r w:rsidR="009E791F" w:rsidRPr="00453DC8">
        <w:t xml:space="preserve"> is seeking to expand suicide prevention to include upstream approaches, designed to reduce initiation or escalation of a risk factor. Upstream suicide interventions target individuals or groups who exhibit biological, psychological, or social risk factors that are more prominent among high-risk groups than among the larger population. Understanding the unique needs of our nation</w:t>
      </w:r>
      <w:r w:rsidR="009E791F">
        <w:t>’</w:t>
      </w:r>
      <w:r w:rsidR="009E791F" w:rsidRPr="00453DC8">
        <w:t xml:space="preserve">s </w:t>
      </w:r>
      <w:r w:rsidR="009E791F">
        <w:t>Veteran</w:t>
      </w:r>
      <w:r w:rsidR="009E791F" w:rsidRPr="00453DC8">
        <w:t xml:space="preserve">s and the military culture as it relates to stigma and mental health is important for early intervention. The goal of the </w:t>
      </w:r>
      <w:r w:rsidR="009E791F">
        <w:t>Integrated Reach Database System (IRDS)</w:t>
      </w:r>
      <w:r w:rsidR="009E791F" w:rsidRPr="00453DC8">
        <w:t xml:space="preserve"> innovation is to promote the general health of the </w:t>
      </w:r>
      <w:r w:rsidR="009E791F">
        <w:t>Veteran</w:t>
      </w:r>
      <w:r w:rsidR="009E791F" w:rsidRPr="00453DC8">
        <w:t xml:space="preserve"> population and effectively intervene in issues before they escalate in crisis. </w:t>
      </w:r>
    </w:p>
    <w:p w14:paraId="4AF7CB09" w14:textId="77777777" w:rsidR="009E791F" w:rsidRPr="00453DC8" w:rsidRDefault="009E791F" w:rsidP="009E791F">
      <w:pPr>
        <w:pStyle w:val="PSPBodytext"/>
      </w:pPr>
      <w:r>
        <w:t>The</w:t>
      </w:r>
      <w:r w:rsidRPr="00453DC8">
        <w:t xml:space="preserve"> </w:t>
      </w:r>
      <w:r>
        <w:t>IRDS</w:t>
      </w:r>
      <w:r w:rsidRPr="00453DC8">
        <w:t xml:space="preserve"> solution innovates the current process of risk data collection, analysis, and use in effective intervention strategy. The solution will harness the power of large and diverse data stores to aggregate, analyze and identify risk onset as well as reveal previously unidentified at-risk individuals and populations as a holistic and integrated approach.</w:t>
      </w:r>
    </w:p>
    <w:p w14:paraId="1F34EA51" w14:textId="7E9E7888" w:rsidR="009E791F" w:rsidRDefault="009E791F" w:rsidP="009E791F">
      <w:pPr>
        <w:pStyle w:val="BodyText"/>
        <w:jc w:val="both"/>
      </w:pPr>
      <w:r w:rsidRPr="00453DC8">
        <w:t xml:space="preserve">The </w:t>
      </w:r>
      <w:r>
        <w:t>IRDS</w:t>
      </w:r>
      <w:r w:rsidRPr="00453DC8">
        <w:t xml:space="preserve"> innovation will serve to bolster the three major components of </w:t>
      </w:r>
      <w:r w:rsidR="004D2168">
        <w:t>Veterans Health Administration’s (</w:t>
      </w:r>
      <w:r w:rsidRPr="00453DC8">
        <w:t>VHA</w:t>
      </w:r>
      <w:r w:rsidR="004D2168">
        <w:t>)</w:t>
      </w:r>
      <w:r w:rsidRPr="00453DC8">
        <w:t xml:space="preserve"> Strategic Plan for Suicide Prevention: surveillance, risk and protective factors, and prevention interventions. The </w:t>
      </w:r>
      <w:r>
        <w:t>IRDS</w:t>
      </w:r>
      <w:r w:rsidRPr="00453DC8">
        <w:t xml:space="preserve"> innovation will target antecedent events specific to </w:t>
      </w:r>
      <w:r>
        <w:t>Veteran</w:t>
      </w:r>
      <w:r w:rsidRPr="00453DC8">
        <w:t xml:space="preserve"> populations prior to the onset of risk to mitigate the development of risk.</w:t>
      </w:r>
    </w:p>
    <w:p w14:paraId="4C0DFB4B" w14:textId="77777777" w:rsidR="009E791F" w:rsidRDefault="009E791F" w:rsidP="009E791F">
      <w:pPr>
        <w:pStyle w:val="BodyText"/>
        <w:jc w:val="both"/>
      </w:pPr>
    </w:p>
    <w:p w14:paraId="4F6E4C3B" w14:textId="77777777" w:rsidR="009E791F" w:rsidRDefault="009E791F" w:rsidP="009E791F">
      <w:pPr>
        <w:pStyle w:val="Heading2"/>
      </w:pPr>
      <w:bookmarkStart w:id="4" w:name="_Toc441479794"/>
      <w:r w:rsidRPr="00210591">
        <w:t>Purpose of the SDD</w:t>
      </w:r>
      <w:bookmarkEnd w:id="4"/>
    </w:p>
    <w:p w14:paraId="556F410F" w14:textId="2082FBA2" w:rsidR="009E791F" w:rsidRDefault="009E791F" w:rsidP="009E791F">
      <w:pPr>
        <w:pStyle w:val="InstructionalText1"/>
      </w:pPr>
      <w:r w:rsidRPr="009355D1">
        <w:rPr>
          <w:i w:val="0"/>
          <w:color w:val="auto"/>
        </w:rPr>
        <w:t xml:space="preserve">The purpose of this document is to describe in sufficient detail how the proposed system will be constructed. The SDD translates requirement specifications into a document from which the developers can create the actual system. It identifies the top-level system architecture, and </w:t>
      </w:r>
      <w:r w:rsidR="003C3A8E">
        <w:rPr>
          <w:i w:val="0"/>
          <w:color w:val="auto"/>
        </w:rPr>
        <w:t>establishes</w:t>
      </w:r>
      <w:r w:rsidR="003C3A8E" w:rsidRPr="009355D1">
        <w:rPr>
          <w:i w:val="0"/>
          <w:color w:val="auto"/>
        </w:rPr>
        <w:t xml:space="preserve"> </w:t>
      </w:r>
      <w:r w:rsidRPr="009355D1">
        <w:rPr>
          <w:i w:val="0"/>
          <w:color w:val="auto"/>
        </w:rPr>
        <w:t>hardware, software, communication, and interface components</w:t>
      </w:r>
      <w:r>
        <w:rPr>
          <w:i w:val="0"/>
          <w:color w:val="auto"/>
        </w:rPr>
        <w:t>.</w:t>
      </w:r>
      <w:r w:rsidR="00292999">
        <w:rPr>
          <w:i w:val="0"/>
          <w:color w:val="auto"/>
        </w:rPr>
        <w:t xml:space="preserve"> </w:t>
      </w:r>
      <w:r>
        <w:rPr>
          <w:i w:val="0"/>
          <w:color w:val="auto"/>
        </w:rPr>
        <w:t>For the purpose of this document, “system” will be used to reference the overall IRDS solution (Dashboard, Database, Direct Message, and Data Analytics) and “application” will be used to reference the portions of IRDS that will interface with an end user (Dashboard and Direct Message)</w:t>
      </w:r>
      <w:r>
        <w:t>.</w:t>
      </w:r>
    </w:p>
    <w:p w14:paraId="2BAC887B" w14:textId="77777777" w:rsidR="00996B62" w:rsidRPr="00F02F9D" w:rsidRDefault="00996B62" w:rsidP="00A75AE8">
      <w:pPr>
        <w:pStyle w:val="BodyText"/>
      </w:pPr>
    </w:p>
    <w:p w14:paraId="281FBD2F" w14:textId="77777777" w:rsidR="009E791F" w:rsidRDefault="009E791F" w:rsidP="009E791F">
      <w:pPr>
        <w:pStyle w:val="Heading2"/>
      </w:pPr>
      <w:bookmarkStart w:id="5" w:name="_Toc441479795"/>
      <w:r w:rsidRPr="00210591">
        <w:t>Identification</w:t>
      </w:r>
      <w:bookmarkEnd w:id="5"/>
    </w:p>
    <w:p w14:paraId="21BF7A00" w14:textId="17CF9D50" w:rsidR="0083542C" w:rsidRPr="0083542C" w:rsidRDefault="0083542C" w:rsidP="00A36409">
      <w:pPr>
        <w:pStyle w:val="BodyText"/>
      </w:pPr>
      <w:r>
        <w:t xml:space="preserve">This SDD applies to </w:t>
      </w:r>
      <w:r w:rsidR="002E07F9">
        <w:t xml:space="preserve">the </w:t>
      </w:r>
      <w:r>
        <w:t>Perceptive Reach Integrated Reach Database System (IRDS) as developed under the purview of the VA Center for Innovation</w:t>
      </w:r>
      <w:r w:rsidR="00996B62">
        <w:t xml:space="preserve"> (VACI)</w:t>
      </w:r>
      <w:r>
        <w:t xml:space="preserve">. </w:t>
      </w:r>
    </w:p>
    <w:p w14:paraId="64A97AA8" w14:textId="77777777" w:rsidR="009E791F" w:rsidRDefault="009E791F" w:rsidP="009E791F">
      <w:pPr>
        <w:pStyle w:val="Heading2"/>
      </w:pPr>
      <w:bookmarkStart w:id="6" w:name="_Toc405813770"/>
      <w:bookmarkStart w:id="7" w:name="_Toc405814770"/>
      <w:bookmarkStart w:id="8" w:name="_Toc441479796"/>
      <w:bookmarkEnd w:id="6"/>
      <w:bookmarkEnd w:id="7"/>
      <w:r>
        <w:lastRenderedPageBreak/>
        <w:t>Scope</w:t>
      </w:r>
      <w:bookmarkEnd w:id="8"/>
    </w:p>
    <w:p w14:paraId="54D35CEA" w14:textId="77777777" w:rsidR="009E791F" w:rsidRDefault="009E791F" w:rsidP="009E791F">
      <w:pPr>
        <w:pStyle w:val="NoSpacing"/>
        <w:rPr>
          <w:rFonts w:eastAsia="MS Mincho"/>
          <w:sz w:val="24"/>
          <w:lang w:eastAsia="en-GB"/>
        </w:rPr>
      </w:pPr>
      <w:r>
        <w:rPr>
          <w:rFonts w:eastAsia="MS Mincho"/>
          <w:sz w:val="24"/>
          <w:lang w:eastAsia="en-GB"/>
        </w:rPr>
        <w:t>The IRDS SDD describes the architecture, functional components, and interfaces of the IRDS including the:</w:t>
      </w:r>
    </w:p>
    <w:p w14:paraId="4BA06DB3" w14:textId="3E497530" w:rsidR="009E791F" w:rsidRDefault="009E791F" w:rsidP="009E791F">
      <w:pPr>
        <w:pStyle w:val="NoSpacing"/>
        <w:numPr>
          <w:ilvl w:val="0"/>
          <w:numId w:val="24"/>
        </w:numPr>
        <w:rPr>
          <w:rFonts w:eastAsia="MS Mincho"/>
          <w:sz w:val="24"/>
          <w:lang w:eastAsia="en-GB"/>
        </w:rPr>
      </w:pPr>
      <w:r>
        <w:rPr>
          <w:rFonts w:eastAsia="MS Mincho"/>
          <w:sz w:val="24"/>
          <w:lang w:eastAsia="en-GB"/>
        </w:rPr>
        <w:t xml:space="preserve">Reach Database – a </w:t>
      </w:r>
      <w:r w:rsidR="001F784A">
        <w:rPr>
          <w:rFonts w:eastAsia="MS Mincho"/>
          <w:sz w:val="24"/>
          <w:lang w:eastAsia="en-GB"/>
        </w:rPr>
        <w:t>Structured</w:t>
      </w:r>
      <w:r w:rsidR="004D2168">
        <w:rPr>
          <w:rFonts w:eastAsia="MS Mincho"/>
          <w:sz w:val="24"/>
          <w:lang w:eastAsia="en-GB"/>
        </w:rPr>
        <w:t xml:space="preserve"> </w:t>
      </w:r>
      <w:r>
        <w:rPr>
          <w:rFonts w:eastAsia="MS Mincho"/>
          <w:sz w:val="24"/>
          <w:lang w:eastAsia="en-GB"/>
        </w:rPr>
        <w:t>Q</w:t>
      </w:r>
      <w:r w:rsidR="004D2168">
        <w:rPr>
          <w:rFonts w:eastAsia="MS Mincho"/>
          <w:sz w:val="24"/>
          <w:lang w:eastAsia="en-GB"/>
        </w:rPr>
        <w:t xml:space="preserve">uery </w:t>
      </w:r>
      <w:r>
        <w:rPr>
          <w:rFonts w:eastAsia="MS Mincho"/>
          <w:sz w:val="24"/>
          <w:lang w:eastAsia="en-GB"/>
        </w:rPr>
        <w:t>L</w:t>
      </w:r>
      <w:r w:rsidR="004D2168">
        <w:rPr>
          <w:rFonts w:eastAsia="MS Mincho"/>
          <w:sz w:val="24"/>
          <w:lang w:eastAsia="en-GB"/>
        </w:rPr>
        <w:t>anguage (SQL)</w:t>
      </w:r>
      <w:r>
        <w:rPr>
          <w:rFonts w:eastAsia="MS Mincho"/>
          <w:sz w:val="24"/>
          <w:lang w:eastAsia="en-GB"/>
        </w:rPr>
        <w:t xml:space="preserve"> database storing data used for analytic input</w:t>
      </w:r>
    </w:p>
    <w:p w14:paraId="649D4D0F" w14:textId="77777777" w:rsidR="009E791F" w:rsidRDefault="009E791F" w:rsidP="009E791F">
      <w:pPr>
        <w:pStyle w:val="NoSpacing"/>
        <w:numPr>
          <w:ilvl w:val="0"/>
          <w:numId w:val="24"/>
        </w:numPr>
        <w:rPr>
          <w:rFonts w:eastAsia="MS Mincho"/>
          <w:sz w:val="24"/>
          <w:lang w:eastAsia="en-GB"/>
        </w:rPr>
      </w:pPr>
      <w:r>
        <w:rPr>
          <w:rFonts w:eastAsia="MS Mincho"/>
          <w:sz w:val="24"/>
          <w:lang w:eastAsia="en-GB"/>
        </w:rPr>
        <w:t xml:space="preserve">Data Analytics Platform – an integrated collection of tools </w:t>
      </w:r>
    </w:p>
    <w:p w14:paraId="01A21AE9" w14:textId="77777777" w:rsidR="009E791F" w:rsidRDefault="009E791F" w:rsidP="009E791F">
      <w:pPr>
        <w:pStyle w:val="NoSpacing"/>
        <w:numPr>
          <w:ilvl w:val="0"/>
          <w:numId w:val="24"/>
        </w:numPr>
        <w:rPr>
          <w:rFonts w:eastAsia="MS Mincho"/>
          <w:sz w:val="24"/>
          <w:lang w:eastAsia="en-GB"/>
        </w:rPr>
      </w:pPr>
      <w:r>
        <w:rPr>
          <w:rFonts w:eastAsia="MS Mincho"/>
          <w:sz w:val="24"/>
          <w:lang w:eastAsia="en-GB"/>
        </w:rPr>
        <w:t>Risk Model – the predictive model(s) used to identify high-risk Veterans</w:t>
      </w:r>
    </w:p>
    <w:p w14:paraId="42EF03AF" w14:textId="77777777" w:rsidR="009E791F" w:rsidRDefault="009E791F" w:rsidP="009E791F">
      <w:pPr>
        <w:pStyle w:val="NoSpacing"/>
        <w:numPr>
          <w:ilvl w:val="0"/>
          <w:numId w:val="24"/>
        </w:numPr>
        <w:rPr>
          <w:rFonts w:eastAsia="MS Mincho"/>
          <w:sz w:val="24"/>
          <w:lang w:eastAsia="en-GB"/>
        </w:rPr>
      </w:pPr>
      <w:r>
        <w:rPr>
          <w:rFonts w:eastAsia="MS Mincho"/>
          <w:sz w:val="24"/>
          <w:lang w:eastAsia="en-GB"/>
        </w:rPr>
        <w:t xml:space="preserve">Dashboard – a multi-view information portal displaying results from the analytic platform and risk model </w:t>
      </w:r>
    </w:p>
    <w:p w14:paraId="666D1C67" w14:textId="77777777" w:rsidR="009E791F" w:rsidRDefault="009E791F" w:rsidP="009E791F">
      <w:pPr>
        <w:pStyle w:val="NoSpacing"/>
        <w:numPr>
          <w:ilvl w:val="0"/>
          <w:numId w:val="24"/>
        </w:numPr>
        <w:rPr>
          <w:rFonts w:eastAsia="MS Mincho"/>
          <w:sz w:val="24"/>
          <w:lang w:eastAsia="en-GB"/>
        </w:rPr>
      </w:pPr>
      <w:r>
        <w:rPr>
          <w:rFonts w:eastAsia="MS Mincho"/>
          <w:sz w:val="24"/>
          <w:lang w:eastAsia="en-GB"/>
        </w:rPr>
        <w:t>Direct Messaging – a secure messaging solution to notify outreach and intervention resources/clinicians about high-risk Veterans</w:t>
      </w:r>
    </w:p>
    <w:p w14:paraId="02E779D5" w14:textId="77777777" w:rsidR="009E791F" w:rsidRDefault="009E791F" w:rsidP="009E791F">
      <w:pPr>
        <w:pStyle w:val="NoSpacing"/>
        <w:rPr>
          <w:rFonts w:eastAsia="MS Mincho"/>
          <w:sz w:val="24"/>
          <w:lang w:eastAsia="en-GB"/>
        </w:rPr>
      </w:pPr>
      <w:r>
        <w:rPr>
          <w:rFonts w:eastAsia="MS Mincho"/>
          <w:sz w:val="24"/>
          <w:lang w:eastAsia="en-GB"/>
        </w:rPr>
        <w:t>This document should be read in conjunction with the IRDS Interface Design Specification.</w:t>
      </w:r>
    </w:p>
    <w:p w14:paraId="010467C1" w14:textId="77777777" w:rsidR="000B12D2" w:rsidRDefault="000B12D2" w:rsidP="009E791F">
      <w:pPr>
        <w:pStyle w:val="NoSpacing"/>
        <w:rPr>
          <w:rFonts w:eastAsia="MS Mincho"/>
          <w:sz w:val="24"/>
          <w:lang w:eastAsia="en-GB"/>
        </w:rPr>
      </w:pPr>
    </w:p>
    <w:p w14:paraId="05398EC3" w14:textId="77777777" w:rsidR="009E791F" w:rsidRDefault="009E791F" w:rsidP="009E791F">
      <w:pPr>
        <w:pStyle w:val="Heading2"/>
      </w:pPr>
      <w:bookmarkStart w:id="9" w:name="_User_Characteristics"/>
      <w:bookmarkStart w:id="10" w:name="_Toc441479797"/>
      <w:bookmarkEnd w:id="9"/>
      <w:r>
        <w:t>User Characteristics</w:t>
      </w:r>
      <w:bookmarkEnd w:id="10"/>
    </w:p>
    <w:p w14:paraId="0C269308" w14:textId="77777777" w:rsidR="009E791F" w:rsidRPr="00D35D5C" w:rsidRDefault="009E791F" w:rsidP="009E791F">
      <w:pPr>
        <w:rPr>
          <w:rFonts w:cstheme="minorHAnsi"/>
          <w:sz w:val="24"/>
        </w:rPr>
      </w:pPr>
      <w:r w:rsidRPr="00D35D5C">
        <w:rPr>
          <w:sz w:val="24"/>
        </w:rPr>
        <w:t>There are five user interaction scenarios envisioned, upstream at-risk notification, surveillance, research, reporting, and system sustainment,</w:t>
      </w:r>
      <w:r w:rsidRPr="00D35D5C">
        <w:rPr>
          <w:rFonts w:cstheme="minorHAnsi"/>
          <w:sz w:val="24"/>
        </w:rPr>
        <w:t xml:space="preserve"> including:</w:t>
      </w:r>
    </w:p>
    <w:p w14:paraId="3EE34941" w14:textId="77777777" w:rsidR="009E791F" w:rsidRPr="00EC2EBF" w:rsidRDefault="009E791F" w:rsidP="009E791F">
      <w:pPr>
        <w:pStyle w:val="ListParagraph"/>
        <w:numPr>
          <w:ilvl w:val="0"/>
          <w:numId w:val="26"/>
        </w:numPr>
        <w:spacing w:before="120" w:after="120"/>
        <w:rPr>
          <w:rFonts w:cstheme="minorHAnsi"/>
          <w:sz w:val="24"/>
        </w:rPr>
      </w:pPr>
      <w:r w:rsidRPr="00EC2EBF">
        <w:rPr>
          <w:rFonts w:cstheme="minorHAnsi"/>
          <w:sz w:val="24"/>
        </w:rPr>
        <w:t xml:space="preserve">Upstream At-Risk Notification – The primary users in this usage model are the VA outreach and intervention teams. The IRDS shall provide secure notification via a Direct Message of at-risk populations and at-risk individuals to these teams. </w:t>
      </w:r>
      <w:r>
        <w:rPr>
          <w:rFonts w:cstheme="minorHAnsi"/>
          <w:sz w:val="24"/>
        </w:rPr>
        <w:t xml:space="preserve">The application will consolidate various data sources, risk factors, and statistical models to identify at risk individuals and populations. </w:t>
      </w:r>
      <w:r w:rsidRPr="00EC2EBF">
        <w:rPr>
          <w:rFonts w:cstheme="minorHAnsi"/>
          <w:sz w:val="24"/>
        </w:rPr>
        <w:br/>
      </w:r>
    </w:p>
    <w:p w14:paraId="307E0567" w14:textId="77777777" w:rsidR="009E791F" w:rsidRPr="00EC2EBF" w:rsidRDefault="009E791F" w:rsidP="009E791F">
      <w:pPr>
        <w:pStyle w:val="ListParagraph"/>
        <w:numPr>
          <w:ilvl w:val="0"/>
          <w:numId w:val="26"/>
        </w:numPr>
        <w:spacing w:before="120" w:after="120"/>
        <w:rPr>
          <w:rFonts w:cstheme="minorHAnsi"/>
          <w:sz w:val="24"/>
        </w:rPr>
      </w:pPr>
      <w:r w:rsidRPr="00EC2EBF">
        <w:rPr>
          <w:rFonts w:cstheme="minorHAnsi"/>
          <w:sz w:val="24"/>
        </w:rPr>
        <w:t xml:space="preserve">Surveillance – The primary users in this model shall include VA leadership, VA Center of Excellence for Suicide Prevention staff, VA Mental Health leaders, and VA Suicide Prevention Coordinators. </w:t>
      </w:r>
      <w:r>
        <w:rPr>
          <w:rFonts w:cstheme="minorHAnsi"/>
          <w:sz w:val="24"/>
        </w:rPr>
        <w:t xml:space="preserve">The </w:t>
      </w:r>
      <w:r w:rsidRPr="00EC2EBF">
        <w:rPr>
          <w:rFonts w:cstheme="minorHAnsi"/>
          <w:sz w:val="24"/>
        </w:rPr>
        <w:t>surveillance dashboard</w:t>
      </w:r>
      <w:r>
        <w:rPr>
          <w:rFonts w:cstheme="minorHAnsi"/>
          <w:sz w:val="24"/>
        </w:rPr>
        <w:t xml:space="preserve"> </w:t>
      </w:r>
      <w:r w:rsidRPr="00EC2EBF">
        <w:rPr>
          <w:rFonts w:cstheme="minorHAnsi"/>
          <w:sz w:val="24"/>
        </w:rPr>
        <w:t>will be available through a standard web browser that will be updated in near real-time (minimum weekly) with results produced from the continuous monitoring and processing of linked data sources.</w:t>
      </w:r>
    </w:p>
    <w:p w14:paraId="6DA21B9A" w14:textId="77777777" w:rsidR="009E791F" w:rsidRPr="00EC2EBF" w:rsidRDefault="009E791F" w:rsidP="009E791F">
      <w:pPr>
        <w:pStyle w:val="ListParagraph"/>
        <w:spacing w:before="120" w:after="120"/>
        <w:rPr>
          <w:rFonts w:cstheme="minorHAnsi"/>
          <w:sz w:val="24"/>
        </w:rPr>
      </w:pPr>
    </w:p>
    <w:p w14:paraId="7F09E551" w14:textId="77777777" w:rsidR="009E791F" w:rsidRPr="00EC2EBF" w:rsidRDefault="009E791F" w:rsidP="009E791F">
      <w:pPr>
        <w:pStyle w:val="ListParagraph"/>
        <w:numPr>
          <w:ilvl w:val="0"/>
          <w:numId w:val="26"/>
        </w:numPr>
        <w:spacing w:before="120" w:after="120"/>
        <w:rPr>
          <w:rFonts w:cstheme="minorHAnsi"/>
          <w:sz w:val="24"/>
        </w:rPr>
      </w:pPr>
      <w:r w:rsidRPr="00EC2EBF">
        <w:rPr>
          <w:rFonts w:cstheme="minorHAnsi"/>
          <w:sz w:val="24"/>
        </w:rPr>
        <w:t xml:space="preserve">Research – The users in this usage model are researchers and statisticians looking to leverage the tools and data available through Reach data analytics platform. The </w:t>
      </w:r>
      <w:r>
        <w:rPr>
          <w:rFonts w:cstheme="minorHAnsi"/>
          <w:sz w:val="24"/>
        </w:rPr>
        <w:t>solution will</w:t>
      </w:r>
      <w:r w:rsidRPr="00EC2EBF">
        <w:rPr>
          <w:rFonts w:cstheme="minorHAnsi"/>
          <w:sz w:val="24"/>
        </w:rPr>
        <w:t xml:space="preserve"> provide a framework for these users to utilize the interfaces provided by the assembled tools to perform required research functions.</w:t>
      </w:r>
      <w:r w:rsidRPr="00EC2EBF">
        <w:rPr>
          <w:rFonts w:cstheme="minorHAnsi"/>
          <w:sz w:val="24"/>
        </w:rPr>
        <w:br/>
      </w:r>
    </w:p>
    <w:p w14:paraId="39AF56BA" w14:textId="77777777" w:rsidR="009E791F" w:rsidRPr="00EC2EBF" w:rsidRDefault="009E791F" w:rsidP="009E791F">
      <w:pPr>
        <w:pStyle w:val="ListParagraph"/>
        <w:numPr>
          <w:ilvl w:val="0"/>
          <w:numId w:val="26"/>
        </w:numPr>
        <w:spacing w:before="120" w:after="120"/>
        <w:rPr>
          <w:rFonts w:cstheme="minorHAnsi"/>
          <w:sz w:val="24"/>
        </w:rPr>
      </w:pPr>
      <w:r w:rsidRPr="00EC2EBF">
        <w:rPr>
          <w:rFonts w:cstheme="minorHAnsi"/>
          <w:sz w:val="24"/>
        </w:rPr>
        <w:t xml:space="preserve">Reporting – This model shall include both direct and indirect users. The direct users are the individuals required to assemble reports. The indirect users are the consumers or target audience of the reports. The direct users will utilize the interfaces provided by the assembled tools to </w:t>
      </w:r>
      <w:r w:rsidR="00D87BF7">
        <w:rPr>
          <w:rFonts w:cstheme="minorHAnsi"/>
          <w:sz w:val="24"/>
        </w:rPr>
        <w:t>generate</w:t>
      </w:r>
      <w:r w:rsidR="00D87BF7" w:rsidRPr="00EC2EBF">
        <w:rPr>
          <w:rFonts w:cstheme="minorHAnsi"/>
          <w:sz w:val="24"/>
        </w:rPr>
        <w:t xml:space="preserve"> </w:t>
      </w:r>
      <w:r w:rsidRPr="00EC2EBF">
        <w:rPr>
          <w:rFonts w:cstheme="minorHAnsi"/>
          <w:sz w:val="24"/>
        </w:rPr>
        <w:t>reports. The report generation process shall be automated.</w:t>
      </w:r>
      <w:r w:rsidRPr="00EC2EBF">
        <w:rPr>
          <w:rFonts w:cstheme="minorHAnsi"/>
          <w:sz w:val="24"/>
        </w:rPr>
        <w:br/>
      </w:r>
    </w:p>
    <w:p w14:paraId="169EF29E" w14:textId="56A26D66" w:rsidR="009E791F" w:rsidRPr="00EC2EBF" w:rsidRDefault="009E791F" w:rsidP="009E791F">
      <w:pPr>
        <w:pStyle w:val="ListParagraph"/>
        <w:numPr>
          <w:ilvl w:val="0"/>
          <w:numId w:val="26"/>
        </w:numPr>
        <w:spacing w:before="120" w:after="120"/>
        <w:rPr>
          <w:rFonts w:cstheme="minorHAnsi"/>
          <w:sz w:val="24"/>
        </w:rPr>
      </w:pPr>
      <w:r w:rsidRPr="00EC2EBF">
        <w:rPr>
          <w:rFonts w:cstheme="minorHAnsi"/>
          <w:sz w:val="24"/>
        </w:rPr>
        <w:t xml:space="preserve">Sustainment - </w:t>
      </w:r>
      <w:r w:rsidR="001F784A">
        <w:rPr>
          <w:rFonts w:cstheme="minorHAnsi"/>
          <w:sz w:val="24"/>
        </w:rPr>
        <w:t>The application will</w:t>
      </w:r>
      <w:r w:rsidRPr="00EC2EBF">
        <w:rPr>
          <w:rFonts w:cstheme="minorHAnsi"/>
          <w:sz w:val="24"/>
        </w:rPr>
        <w:t xml:space="preserve"> provide the capability for users to edit and add to the IRDS Risk Stratification Model, permit creation to new models and mapping to interfaces.</w:t>
      </w:r>
      <w:r w:rsidR="00292999">
        <w:rPr>
          <w:rFonts w:cstheme="minorHAnsi"/>
          <w:sz w:val="24"/>
        </w:rPr>
        <w:t xml:space="preserve"> </w:t>
      </w:r>
    </w:p>
    <w:p w14:paraId="6ACE5117" w14:textId="77777777" w:rsidR="009E791F" w:rsidRDefault="009E791F" w:rsidP="009E791F"/>
    <w:p w14:paraId="01CE6960" w14:textId="77777777" w:rsidR="009E791F" w:rsidRDefault="009E791F" w:rsidP="009E791F">
      <w:pPr>
        <w:pStyle w:val="Heading1"/>
      </w:pPr>
      <w:bookmarkStart w:id="11" w:name="_Toc437517709"/>
      <w:bookmarkStart w:id="12" w:name="_Toc441479798"/>
      <w:bookmarkStart w:id="13" w:name="_Toc437517710"/>
      <w:bookmarkStart w:id="14" w:name="_Toc441479799"/>
      <w:bookmarkStart w:id="15" w:name="_Toc437517711"/>
      <w:bookmarkStart w:id="16" w:name="_Toc441479800"/>
      <w:bookmarkStart w:id="17" w:name="_Toc437517712"/>
      <w:bookmarkStart w:id="18" w:name="_Toc441479801"/>
      <w:bookmarkStart w:id="19" w:name="_Toc437517713"/>
      <w:bookmarkStart w:id="20" w:name="_Toc441479802"/>
      <w:bookmarkStart w:id="21" w:name="_Toc437517714"/>
      <w:bookmarkStart w:id="22" w:name="_Toc441479803"/>
      <w:bookmarkStart w:id="23" w:name="_Toc437517715"/>
      <w:bookmarkStart w:id="24" w:name="_Toc441479804"/>
      <w:bookmarkStart w:id="25" w:name="_Toc437517716"/>
      <w:bookmarkStart w:id="26" w:name="_Toc441479805"/>
      <w:bookmarkStart w:id="27" w:name="_Toc437517717"/>
      <w:bookmarkStart w:id="28" w:name="_Toc441479806"/>
      <w:bookmarkStart w:id="29" w:name="_Toc437517718"/>
      <w:bookmarkStart w:id="30" w:name="_Toc441479807"/>
      <w:bookmarkStart w:id="31" w:name="_Toc437517719"/>
      <w:bookmarkStart w:id="32" w:name="_Toc441479808"/>
      <w:bookmarkStart w:id="33" w:name="_Toc437517720"/>
      <w:bookmarkStart w:id="34" w:name="_Toc441479809"/>
      <w:bookmarkStart w:id="35" w:name="_Toc437517721"/>
      <w:bookmarkStart w:id="36" w:name="_Toc441479810"/>
      <w:bookmarkStart w:id="37" w:name="_Toc437517722"/>
      <w:bookmarkStart w:id="38" w:name="_Toc441479811"/>
      <w:bookmarkStart w:id="39" w:name="_Toc437517939"/>
      <w:bookmarkStart w:id="40" w:name="_Toc441480028"/>
      <w:bookmarkStart w:id="41" w:name="_Toc441480029"/>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r>
        <w:lastRenderedPageBreak/>
        <w:t>Background</w:t>
      </w:r>
      <w:bookmarkEnd w:id="41"/>
    </w:p>
    <w:p w14:paraId="66AD2698" w14:textId="77777777" w:rsidR="009E791F" w:rsidRDefault="009E791F" w:rsidP="009E791F">
      <w:pPr>
        <w:pStyle w:val="Heading2"/>
      </w:pPr>
      <w:bookmarkStart w:id="42" w:name="_Toc441480030"/>
      <w:r w:rsidRPr="00D10B95">
        <w:t>Overview of the System</w:t>
      </w:r>
      <w:bookmarkEnd w:id="42"/>
    </w:p>
    <w:p w14:paraId="109F1BD5" w14:textId="304BC33D" w:rsidR="009E791F" w:rsidRPr="00453DC8" w:rsidRDefault="009E791F" w:rsidP="009E791F">
      <w:pPr>
        <w:pStyle w:val="PSPBodytext"/>
      </w:pPr>
      <w:r w:rsidRPr="00453DC8">
        <w:t xml:space="preserve">The </w:t>
      </w:r>
      <w:r>
        <w:t xml:space="preserve">IRDS </w:t>
      </w:r>
      <w:r w:rsidRPr="00453DC8">
        <w:t xml:space="preserve">development and field pilot </w:t>
      </w:r>
      <w:r>
        <w:t>combines</w:t>
      </w:r>
      <w:r w:rsidRPr="00453DC8">
        <w:t xml:space="preserve"> technology outreach and clinical support to realize a clinically based data-driven early intervention and treatment solution aimed at suicide prevention. </w:t>
      </w:r>
      <w:r>
        <w:t>The application will include capability</w:t>
      </w:r>
      <w:r w:rsidRPr="00453DC8">
        <w:t xml:space="preserve"> for analyzing multiple and integrated data sets with cutting-edge data analytic techniques and visualizations to identify at-risk individuals and populations and provide proactive and secure notifications of these results to </w:t>
      </w:r>
      <w:r>
        <w:t>Veteran</w:t>
      </w:r>
      <w:r w:rsidRPr="00453DC8">
        <w:t xml:space="preserve"> support services. </w:t>
      </w:r>
    </w:p>
    <w:p w14:paraId="42FB647D" w14:textId="63AB0E9E" w:rsidR="009E791F" w:rsidRPr="00453DC8" w:rsidRDefault="009E791F" w:rsidP="009E791F">
      <w:pPr>
        <w:pStyle w:val="PSPBodytext"/>
      </w:pPr>
      <w:r w:rsidRPr="00453DC8">
        <w:t>As shown in</w:t>
      </w:r>
      <w:r>
        <w:rPr>
          <w:b/>
        </w:rPr>
        <w:t xml:space="preserve"> </w:t>
      </w:r>
      <w:hyperlink w:anchor="Figure_01" w:history="1">
        <w:r w:rsidR="00E95842" w:rsidRPr="00980833">
          <w:rPr>
            <w:rStyle w:val="Hyperlink"/>
            <w:b/>
          </w:rPr>
          <w:t>Figure 1</w:t>
        </w:r>
      </w:hyperlink>
      <w:r w:rsidRPr="00453DC8">
        <w:t xml:space="preserve">, </w:t>
      </w:r>
      <w:r>
        <w:t>IRDS</w:t>
      </w:r>
      <w:r w:rsidRPr="00453DC8">
        <w:t xml:space="preserve"> will be an integrated system </w:t>
      </w:r>
      <w:r w:rsidR="002C77AB">
        <w:t>comprised of</w:t>
      </w:r>
      <w:r w:rsidRPr="00453DC8">
        <w:t xml:space="preserve"> the following:</w:t>
      </w:r>
    </w:p>
    <w:p w14:paraId="414AEC65" w14:textId="77777777" w:rsidR="009E791F" w:rsidRPr="006D3F08" w:rsidRDefault="009E791F" w:rsidP="009E791F">
      <w:pPr>
        <w:pStyle w:val="PSPBullet1"/>
        <w:spacing w:after="0"/>
      </w:pPr>
      <w:r w:rsidRPr="00BD007C">
        <w:rPr>
          <w:b/>
        </w:rPr>
        <w:t>Reach Database.</w:t>
      </w:r>
      <w:r w:rsidRPr="006D3F08">
        <w:t xml:space="preserve"> A SQL database used to aggregate new data sources and relevant SDR data.</w:t>
      </w:r>
    </w:p>
    <w:p w14:paraId="725BC87D" w14:textId="77777777" w:rsidR="009E791F" w:rsidRPr="003213C1" w:rsidRDefault="009E791F" w:rsidP="009E791F">
      <w:pPr>
        <w:pStyle w:val="PSPBullet1"/>
        <w:spacing w:after="0"/>
      </w:pPr>
      <w:r w:rsidRPr="00BD007C">
        <w:rPr>
          <w:b/>
        </w:rPr>
        <w:t>Data Analytics Platform and Dashboard.</w:t>
      </w:r>
      <w:r w:rsidRPr="006D3F08">
        <w:t xml:space="preserve"> An integrated collection of analytics and visualization tools, including a surveillance dashboard aimed at identifying at-risk individuals and </w:t>
      </w:r>
      <w:r>
        <w:t>populations</w:t>
      </w:r>
    </w:p>
    <w:p w14:paraId="46274F88" w14:textId="77777777" w:rsidR="009E791F" w:rsidRPr="006D3F08" w:rsidRDefault="009E791F" w:rsidP="009E791F">
      <w:pPr>
        <w:pStyle w:val="PSPBullet1"/>
        <w:spacing w:after="0"/>
      </w:pPr>
      <w:r w:rsidRPr="00BD007C">
        <w:rPr>
          <w:b/>
        </w:rPr>
        <w:t>Direct Messaging.</w:t>
      </w:r>
      <w:r w:rsidRPr="006D3F08">
        <w:t xml:space="preserve"> A method to construct and transmit a secure message to authorized outreach and intervention service providers.</w:t>
      </w:r>
    </w:p>
    <w:p w14:paraId="6D22F270" w14:textId="77777777" w:rsidR="009E791F" w:rsidRPr="00691A64" w:rsidRDefault="009E791F" w:rsidP="009E791F">
      <w:pPr>
        <w:pStyle w:val="PSPBullet1"/>
        <w:spacing w:after="0"/>
      </w:pPr>
      <w:r w:rsidRPr="00BD007C">
        <w:rPr>
          <w:b/>
        </w:rPr>
        <w:t>Outreach and Intervention.</w:t>
      </w:r>
      <w:r w:rsidRPr="006D3F08">
        <w:t xml:space="preserve"> A</w:t>
      </w:r>
      <w:r w:rsidRPr="00453DC8">
        <w:t xml:space="preserve"> pilot workflow that includes the process by which outreach and intervention resources are notified and act upon the data provided.</w:t>
      </w:r>
    </w:p>
    <w:p w14:paraId="70BBB150" w14:textId="77777777" w:rsidR="009E791F" w:rsidRPr="000406F8" w:rsidRDefault="009E791F" w:rsidP="009E791F">
      <w:pPr>
        <w:rPr>
          <w:sz w:val="24"/>
        </w:rPr>
      </w:pPr>
    </w:p>
    <w:p w14:paraId="6B8E495D" w14:textId="77777777" w:rsidR="00C64DD5" w:rsidRDefault="009E791F" w:rsidP="00C64DD5">
      <w:pPr>
        <w:keepNext/>
        <w:jc w:val="center"/>
      </w:pPr>
      <w:r w:rsidRPr="0017153A">
        <w:rPr>
          <w:noProof/>
        </w:rPr>
        <w:drawing>
          <wp:inline distT="0" distB="0" distL="0" distR="0" wp14:anchorId="07858846" wp14:editId="4A29F1B8">
            <wp:extent cx="3855635" cy="1861721"/>
            <wp:effectExtent l="0" t="0" r="0" b="571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855635" cy="1861721"/>
                    </a:xfrm>
                    <a:prstGeom prst="rect">
                      <a:avLst/>
                    </a:prstGeom>
                  </pic:spPr>
                </pic:pic>
              </a:graphicData>
            </a:graphic>
          </wp:inline>
        </w:drawing>
      </w:r>
    </w:p>
    <w:p w14:paraId="4CA16600" w14:textId="77777777" w:rsidR="009E791F" w:rsidRPr="00E676A0" w:rsidRDefault="009E791F" w:rsidP="009E791F">
      <w:pPr>
        <w:pStyle w:val="Caption"/>
      </w:pPr>
      <w:bookmarkStart w:id="43" w:name="Figure_01"/>
      <w:r w:rsidRPr="00E676A0">
        <w:t xml:space="preserve">Figure </w:t>
      </w:r>
      <w:fldSimple w:instr=" SEQ Figure \* ARABIC ">
        <w:r w:rsidR="004B2CB4">
          <w:rPr>
            <w:noProof/>
          </w:rPr>
          <w:t>1</w:t>
        </w:r>
      </w:fldSimple>
      <w:r w:rsidRPr="00E676A0">
        <w:rPr>
          <w:noProof/>
        </w:rPr>
        <w:t xml:space="preserve">: </w:t>
      </w:r>
      <w:r w:rsidR="00A06BF2" w:rsidRPr="0083542C">
        <w:rPr>
          <w:noProof/>
        </w:rPr>
        <w:t>IRDS System Overview</w:t>
      </w:r>
    </w:p>
    <w:bookmarkEnd w:id="43"/>
    <w:p w14:paraId="66D2F985" w14:textId="3D631E43" w:rsidR="009E791F" w:rsidRPr="00453DC8" w:rsidRDefault="009E791F" w:rsidP="009E791F">
      <w:pPr>
        <w:pStyle w:val="PSPBodytext"/>
      </w:pPr>
      <w:r w:rsidRPr="00453DC8">
        <w:t xml:space="preserve">The underpinning technology and data analytics platform will provide methods by which at-risk populations and individuals can be identified. Specifically, we propose a programmable and configurable solution that can be tailored and enhanced over time as more data sources become available and as clinical research identifies new risk factors. As depicted in </w:t>
      </w:r>
      <w:r>
        <w:t xml:space="preserve">the </w:t>
      </w:r>
      <w:r w:rsidRPr="00453DC8">
        <w:t>bottom-center of</w:t>
      </w:r>
      <w:r>
        <w:rPr>
          <w:b/>
          <w:color w:val="DC6900"/>
        </w:rPr>
        <w:t xml:space="preserve"> </w:t>
      </w:r>
      <w:hyperlink w:anchor="Figure_02_Conceptual_System_Design" w:history="1">
        <w:r w:rsidR="00E95842" w:rsidRPr="0060569B">
          <w:rPr>
            <w:rStyle w:val="Hyperlink"/>
            <w:b/>
          </w:rPr>
          <w:t>Figure 2</w:t>
        </w:r>
      </w:hyperlink>
      <w:r>
        <w:rPr>
          <w:b/>
          <w:color w:val="DC6900"/>
        </w:rPr>
        <w:t xml:space="preserve"> </w:t>
      </w:r>
      <w:r w:rsidRPr="00453DC8">
        <w:t xml:space="preserve">a significant component in this effort is the identification of </w:t>
      </w:r>
      <w:r>
        <w:t>Veteran</w:t>
      </w:r>
      <w:r w:rsidRPr="00453DC8">
        <w:t>-specific risk factors, a precursor to the design of an automated reporting model.</w:t>
      </w:r>
    </w:p>
    <w:p w14:paraId="46BB5642" w14:textId="77777777" w:rsidR="009E791F" w:rsidRPr="00B04F1B" w:rsidRDefault="009E791F" w:rsidP="009E791F">
      <w:pPr>
        <w:pStyle w:val="PSPGraphic"/>
      </w:pPr>
      <w:r w:rsidRPr="00453DC8">
        <w:rPr>
          <w:noProof/>
        </w:rPr>
        <w:lastRenderedPageBreak/>
        <w:drawing>
          <wp:inline distT="0" distB="0" distL="0" distR="0" wp14:anchorId="57FED955" wp14:editId="66E47CA6">
            <wp:extent cx="5941506" cy="2743206"/>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287 VA USP_007a.png"/>
                    <pic:cNvPicPr/>
                  </pic:nvPicPr>
                  <pic:blipFill>
                    <a:blip r:embed="rId12">
                      <a:extLst>
                        <a:ext uri="{28A0092B-C50C-407E-A947-70E740481C1C}">
                          <a14:useLocalDpi xmlns:a14="http://schemas.microsoft.com/office/drawing/2010/main" val="0"/>
                        </a:ext>
                      </a:extLst>
                    </a:blip>
                    <a:stretch>
                      <a:fillRect/>
                    </a:stretch>
                  </pic:blipFill>
                  <pic:spPr>
                    <a:xfrm>
                      <a:off x="0" y="0"/>
                      <a:ext cx="5941506" cy="2743206"/>
                    </a:xfrm>
                    <a:prstGeom prst="rect">
                      <a:avLst/>
                    </a:prstGeom>
                  </pic:spPr>
                </pic:pic>
              </a:graphicData>
            </a:graphic>
          </wp:inline>
        </w:drawing>
      </w:r>
    </w:p>
    <w:p w14:paraId="1BE8EDE2" w14:textId="77777777" w:rsidR="009E791F" w:rsidRPr="0083542C" w:rsidRDefault="009E791F" w:rsidP="009E791F">
      <w:pPr>
        <w:pStyle w:val="Caption"/>
      </w:pPr>
      <w:bookmarkStart w:id="44" w:name="_Ref403714448"/>
      <w:bookmarkStart w:id="45" w:name="Figure_02_Conceptual_System_Design"/>
      <w:r w:rsidRPr="00E676A0">
        <w:t xml:space="preserve">Figure </w:t>
      </w:r>
      <w:fldSimple w:instr=" SEQ Figure \* ARABIC ">
        <w:r w:rsidR="004B2CB4">
          <w:rPr>
            <w:noProof/>
          </w:rPr>
          <w:t>2</w:t>
        </w:r>
      </w:fldSimple>
      <w:bookmarkEnd w:id="44"/>
      <w:r w:rsidRPr="00E676A0">
        <w:rPr>
          <w:noProof/>
        </w:rPr>
        <w:t>: Conceptual System Design</w:t>
      </w:r>
    </w:p>
    <w:bookmarkEnd w:id="45"/>
    <w:p w14:paraId="51FAAAA7" w14:textId="28B7D864" w:rsidR="009E791F" w:rsidRPr="00414897" w:rsidRDefault="009E791F" w:rsidP="009E791F">
      <w:pPr>
        <w:pStyle w:val="NoSpacing"/>
        <w:rPr>
          <w:sz w:val="24"/>
        </w:rPr>
      </w:pPr>
      <w:r w:rsidRPr="00414897">
        <w:rPr>
          <w:sz w:val="24"/>
        </w:rPr>
        <w:t>This effort includes data analysis and predictive modelling, done in collaboration with VA stakeholders and clinical subject matter experts</w:t>
      </w:r>
      <w:r w:rsidR="0060569B">
        <w:rPr>
          <w:sz w:val="24"/>
        </w:rPr>
        <w:t xml:space="preserve"> (SME)</w:t>
      </w:r>
      <w:r w:rsidRPr="00414897">
        <w:rPr>
          <w:sz w:val="24"/>
        </w:rPr>
        <w:t xml:space="preserve">, while at the same time leveraging research data from sources such as </w:t>
      </w:r>
      <w:r w:rsidR="0060569B">
        <w:rPr>
          <w:sz w:val="24"/>
        </w:rPr>
        <w:t>the Department of Defense (</w:t>
      </w:r>
      <w:r w:rsidRPr="00414897">
        <w:rPr>
          <w:sz w:val="24"/>
        </w:rPr>
        <w:t>DoD</w:t>
      </w:r>
      <w:r w:rsidR="0060569B">
        <w:rPr>
          <w:sz w:val="24"/>
        </w:rPr>
        <w:t>)</w:t>
      </w:r>
      <w:r w:rsidRPr="00414897">
        <w:rPr>
          <w:sz w:val="24"/>
        </w:rPr>
        <w:t xml:space="preserve"> (e.g. Army Study to Assess Risk and Resilience in Service members [Army STARRS] and the Military Suicide Research Consortium) and VA (e.g. Center of Excellence for Suicide Prevention). Harnessing the automated reporting model, information will be presented in a customizable national surveillance dashboard and transmitted to authorize</w:t>
      </w:r>
      <w:r w:rsidR="00B70D7A">
        <w:rPr>
          <w:sz w:val="24"/>
        </w:rPr>
        <w:t>d</w:t>
      </w:r>
      <w:r w:rsidRPr="00414897">
        <w:rPr>
          <w:sz w:val="24"/>
        </w:rPr>
        <w:t xml:space="preserve"> officials and </w:t>
      </w:r>
      <w:r>
        <w:rPr>
          <w:sz w:val="24"/>
        </w:rPr>
        <w:t>Veteran</w:t>
      </w:r>
      <w:r w:rsidRPr="00414897">
        <w:rPr>
          <w:sz w:val="24"/>
        </w:rPr>
        <w:t xml:space="preserve"> support services organizations via Direct Messaging.</w:t>
      </w:r>
    </w:p>
    <w:p w14:paraId="1871A150" w14:textId="77777777" w:rsidR="009E791F" w:rsidRPr="00453DC8" w:rsidRDefault="009E791F" w:rsidP="009E791F">
      <w:pPr>
        <w:pStyle w:val="Heading3"/>
      </w:pPr>
      <w:bookmarkStart w:id="46" w:name="_SDR_Database_Background"/>
      <w:bookmarkStart w:id="47" w:name="_Toc387140591"/>
      <w:bookmarkStart w:id="48" w:name="_Toc387178632"/>
      <w:bookmarkStart w:id="49" w:name="_Toc397445254"/>
      <w:bookmarkStart w:id="50" w:name="_Toc397963197"/>
      <w:bookmarkEnd w:id="46"/>
      <w:r w:rsidRPr="00453DC8">
        <w:t>SDR Database Background</w:t>
      </w:r>
      <w:bookmarkEnd w:id="47"/>
      <w:bookmarkEnd w:id="48"/>
      <w:bookmarkEnd w:id="49"/>
      <w:bookmarkEnd w:id="50"/>
    </w:p>
    <w:p w14:paraId="5A4628F7" w14:textId="77777777" w:rsidR="009E791F" w:rsidRPr="00453DC8" w:rsidRDefault="009E791F" w:rsidP="009E791F">
      <w:pPr>
        <w:pStyle w:val="PSPBodytext"/>
      </w:pPr>
      <w:r w:rsidRPr="00453DC8">
        <w:t>As previously mentioned, the SDR is a centralized SQL Server database</w:t>
      </w:r>
      <w:r>
        <w:t>,</w:t>
      </w:r>
      <w:r w:rsidRPr="00453DC8">
        <w:t xml:space="preserve"> which currently consolidates multiple sources of data containing suicide and mortality data of </w:t>
      </w:r>
      <w:r>
        <w:t>Veteran</w:t>
      </w:r>
      <w:r w:rsidRPr="00453DC8">
        <w:t xml:space="preserve">s. The SDR will be one of the data sources for the </w:t>
      </w:r>
      <w:r>
        <w:t>IRDS</w:t>
      </w:r>
      <w:r w:rsidRPr="00453DC8">
        <w:t xml:space="preserve"> innovation. Data from the sources below are periodically imported into the SDR. Sources include:</w:t>
      </w:r>
    </w:p>
    <w:p w14:paraId="509E80B1" w14:textId="77777777" w:rsidR="009E791F" w:rsidRPr="00453DC8" w:rsidRDefault="009E791F" w:rsidP="009E791F">
      <w:pPr>
        <w:pStyle w:val="PSPBullet1"/>
        <w:contextualSpacing/>
      </w:pPr>
      <w:r w:rsidRPr="00453DC8">
        <w:t xml:space="preserve">National Death Index (NDI) based on </w:t>
      </w:r>
      <w:r>
        <w:t>DoD</w:t>
      </w:r>
      <w:r w:rsidRPr="00453DC8">
        <w:t xml:space="preserve"> and VA NDI search criteria</w:t>
      </w:r>
    </w:p>
    <w:p w14:paraId="6BBBF4E5" w14:textId="77777777" w:rsidR="009E791F" w:rsidRPr="00453DC8" w:rsidRDefault="009E791F" w:rsidP="009E791F">
      <w:pPr>
        <w:pStyle w:val="PSPBullet1"/>
        <w:contextualSpacing/>
      </w:pPr>
      <w:r w:rsidRPr="00453DC8">
        <w:t>State Death Certificate Data (SDCD)</w:t>
      </w:r>
    </w:p>
    <w:p w14:paraId="24AED2EE" w14:textId="77777777" w:rsidR="009E791F" w:rsidRPr="00453DC8" w:rsidRDefault="009E791F" w:rsidP="009E791F">
      <w:pPr>
        <w:pStyle w:val="PSPBullet1"/>
        <w:contextualSpacing/>
      </w:pPr>
      <w:r w:rsidRPr="00453DC8">
        <w:t>Suicide Prevention Applications Network (SPAN)</w:t>
      </w:r>
    </w:p>
    <w:p w14:paraId="61DEB0ED" w14:textId="77777777" w:rsidR="009E791F" w:rsidRPr="00453DC8" w:rsidRDefault="009E791F" w:rsidP="009E791F">
      <w:pPr>
        <w:pStyle w:val="PSPBullet1"/>
        <w:contextualSpacing/>
      </w:pPr>
      <w:r>
        <w:t>Veteran</w:t>
      </w:r>
      <w:r w:rsidRPr="00453DC8">
        <w:t>s Crisis Line (VCL)</w:t>
      </w:r>
    </w:p>
    <w:p w14:paraId="37366457" w14:textId="77777777" w:rsidR="009E791F" w:rsidRPr="00453DC8" w:rsidRDefault="009E791F" w:rsidP="009E791F">
      <w:pPr>
        <w:pStyle w:val="PSPBodytext"/>
      </w:pPr>
      <w:r w:rsidRPr="00453DC8">
        <w:t xml:space="preserve">The SDR represents a significant step towards the deployment of a comprehensive suicide surveillance system as it enables a systematic collection of data on completed suicides, attempted suicides, and suicide ideations. The analytical value contained within the rich data sets of the SDR is largely untapped but primed for extraction via digital tagging, discovery, and analysis. The SDR provides a means for VA to quantify and monitor the scope of the suicide problem by analyzing SDR data using analytics to identify characteristics associated with higher or lower risk of suicide, and track changes in the suicide rate over time to evaluate the effectiveness of suicide prevention interventions. </w:t>
      </w:r>
    </w:p>
    <w:p w14:paraId="3CB43B31" w14:textId="77777777" w:rsidR="009E791F" w:rsidRPr="00416F75" w:rsidRDefault="009E791F" w:rsidP="009E791F">
      <w:pPr>
        <w:pStyle w:val="PSPBodytext"/>
      </w:pPr>
      <w:r w:rsidRPr="00453DC8">
        <w:lastRenderedPageBreak/>
        <w:t xml:space="preserve">Importantly, the SDR provides a view into the unique characteristics of </w:t>
      </w:r>
      <w:r>
        <w:t>Veteran</w:t>
      </w:r>
      <w:r w:rsidRPr="00453DC8">
        <w:t xml:space="preserve">s pertaining to mortality, suicide ideations, suicide attempts, crisis line communications, and mental </w:t>
      </w:r>
      <w:r>
        <w:t>healthcare</w:t>
      </w:r>
      <w:r w:rsidRPr="00453DC8">
        <w:t xml:space="preserve">. The data contained within the SDR combined with additional real time clinical data and other data sources, such as public records, presents an opportunity to more accurately identify at-risk </w:t>
      </w:r>
      <w:r>
        <w:t>Veteran</w:t>
      </w:r>
      <w:r w:rsidRPr="00453DC8">
        <w:t xml:space="preserve">s using data unique to </w:t>
      </w:r>
      <w:r>
        <w:t>Veteran</w:t>
      </w:r>
      <w:r w:rsidRPr="00453DC8">
        <w:t xml:space="preserve">s. </w:t>
      </w:r>
      <w:r>
        <w:br/>
      </w:r>
    </w:p>
    <w:p w14:paraId="694F9B9E" w14:textId="77777777" w:rsidR="009E791F" w:rsidRDefault="009E791F" w:rsidP="009E791F">
      <w:pPr>
        <w:pStyle w:val="Heading2"/>
      </w:pPr>
      <w:bookmarkStart w:id="51" w:name="_Toc441480031"/>
      <w:r w:rsidRPr="00D10B95">
        <w:t>Overview of the Business Process</w:t>
      </w:r>
      <w:bookmarkEnd w:id="51"/>
    </w:p>
    <w:p w14:paraId="2E11EDEB" w14:textId="77777777" w:rsidR="009E791F" w:rsidRDefault="00527F29" w:rsidP="009E791F">
      <w:pPr>
        <w:pStyle w:val="BodyText"/>
      </w:pPr>
      <w:hyperlink w:anchor="_User_Characteristics" w:history="1">
        <w:r w:rsidR="009E791F">
          <w:rPr>
            <w:rStyle w:val="Hyperlink"/>
          </w:rPr>
          <w:t>Section 2.4</w:t>
        </w:r>
      </w:hyperlink>
      <w:r w:rsidR="009E791F">
        <w:t xml:space="preserve"> of this document outlines the major use cases associated with the IRDS application. Of these use cases, the ones that have the most significant business process component are Surveillance and </w:t>
      </w:r>
      <w:r w:rsidR="009E791F" w:rsidRPr="006C1C5C">
        <w:t>Upstream At-Risk Notification</w:t>
      </w:r>
      <w:r w:rsidR="009E791F">
        <w:t xml:space="preserve">. The business process diagrams below represents a high level overview of how the IRDS application will integrate within these use cases, however it should be noted that the details of each business process may vary on a case by case and facility by facility basis. As more business processes are identified during the development process, this document will be updated. </w:t>
      </w:r>
    </w:p>
    <w:p w14:paraId="00E10AF8" w14:textId="77777777" w:rsidR="009E791F" w:rsidRDefault="009E791F" w:rsidP="009E791F">
      <w:pPr>
        <w:pStyle w:val="BodyText"/>
        <w:numPr>
          <w:ilvl w:val="0"/>
          <w:numId w:val="32"/>
        </w:numPr>
      </w:pPr>
      <w:r>
        <w:t>Data sources are imported into the IRDS system via SQL Server Integration Services (SSIS) import solutions. Each data source will have its own SSIS package (.dtsx). In the case of importing data from a VistA installation, one or more RPC calls will be executed from within an SSIS import. The import solution will transform the data and load into the appropriate tables in the Reach database.</w:t>
      </w:r>
    </w:p>
    <w:p w14:paraId="546E8138" w14:textId="77777777" w:rsidR="009E791F" w:rsidRDefault="009E791F" w:rsidP="009E791F">
      <w:pPr>
        <w:pStyle w:val="BodyText"/>
        <w:numPr>
          <w:ilvl w:val="0"/>
          <w:numId w:val="32"/>
        </w:numPr>
      </w:pPr>
      <w:r>
        <w:t>An R program is run periodically (every year or so) on the production server to update the Risk model. The results of the run are stored in a table in the Reach database.</w:t>
      </w:r>
    </w:p>
    <w:p w14:paraId="2E6012DE" w14:textId="4F6882F1" w:rsidR="009E791F" w:rsidRDefault="009E791F" w:rsidP="009E791F">
      <w:pPr>
        <w:pStyle w:val="BodyText"/>
        <w:numPr>
          <w:ilvl w:val="0"/>
          <w:numId w:val="32"/>
        </w:numPr>
      </w:pPr>
      <w:r>
        <w:t xml:space="preserve">On a regular basis (daily, weekly) a SQL Server process runs that does surveillance against a list of Veterans tracked in the Reach database tables against the risk model. The process identifies who </w:t>
      </w:r>
      <w:r w:rsidR="00B70D7A">
        <w:t xml:space="preserve">is </w:t>
      </w:r>
      <w:r>
        <w:t xml:space="preserve">at high risk of attempting suicide. </w:t>
      </w:r>
    </w:p>
    <w:p w14:paraId="36C0A591" w14:textId="77777777" w:rsidR="009E791F" w:rsidRDefault="009E791F" w:rsidP="009E791F">
      <w:pPr>
        <w:pStyle w:val="BodyText"/>
        <w:numPr>
          <w:ilvl w:val="0"/>
          <w:numId w:val="32"/>
        </w:numPr>
      </w:pPr>
      <w:r>
        <w:t xml:space="preserve">The results of the surveillance run are emailed to the appropriate contacts for those Veterans via a secure message that leverages the VA </w:t>
      </w:r>
      <w:r w:rsidRPr="007873CC">
        <w:t>Virtual Lifetime Electronic Record (VLER</w:t>
      </w:r>
      <w:r w:rsidR="00625BA0" w:rsidRPr="007873CC">
        <w:t>)</w:t>
      </w:r>
      <w:r w:rsidR="00625BA0">
        <w:t xml:space="preserve"> architecture</w:t>
      </w:r>
      <w:r>
        <w:t>.</w:t>
      </w:r>
    </w:p>
    <w:p w14:paraId="179C7A21" w14:textId="23CD00BF" w:rsidR="009E791F" w:rsidRDefault="009E791F" w:rsidP="00E32684">
      <w:pPr>
        <w:pStyle w:val="BodyText"/>
        <w:numPr>
          <w:ilvl w:val="0"/>
          <w:numId w:val="32"/>
        </w:numPr>
      </w:pPr>
      <w:r>
        <w:t>A system user will access the dashboard via a compatible web browser.</w:t>
      </w:r>
      <w:r w:rsidR="00292999">
        <w:t xml:space="preserve"> </w:t>
      </w:r>
      <w:r>
        <w:t>The dashboard is a web application that provides a visual presentation</w:t>
      </w:r>
      <w:r w:rsidRPr="00744382">
        <w:t xml:space="preserve"> </w:t>
      </w:r>
      <w:r>
        <w:t xml:space="preserve">in the web browser of data that has been accessed via a REST </w:t>
      </w:r>
      <w:r w:rsidR="00E32684" w:rsidRPr="00E32684">
        <w:t>application programming interface (API)</w:t>
      </w:r>
      <w:r>
        <w:t xml:space="preserve">, which queries the Reach database for both specific and aggregate data regarding high risk Veterans at their management level (region, state, </w:t>
      </w:r>
      <w:r w:rsidR="00E32684" w:rsidRPr="00E32684">
        <w:t>Veterans Integrated Service Networks (VISN)</w:t>
      </w:r>
      <w:r>
        <w:t xml:space="preserve">, </w:t>
      </w:r>
      <w:r w:rsidR="00E32684" w:rsidRPr="00E32684">
        <w:t>Veterans Affairs Medical Center</w:t>
      </w:r>
      <w:r w:rsidR="00E32684">
        <w:t xml:space="preserve"> (</w:t>
      </w:r>
      <w:r>
        <w:t>VAMC</w:t>
      </w:r>
      <w:r w:rsidR="00E32684">
        <w:t>)</w:t>
      </w:r>
      <w:r>
        <w:t>). The query results are passed to the client browser and populated in the web page.</w:t>
      </w:r>
    </w:p>
    <w:p w14:paraId="6905FE48" w14:textId="77777777" w:rsidR="009E791F" w:rsidRDefault="009E791F" w:rsidP="009E791F">
      <w:pPr>
        <w:pStyle w:val="BodyText"/>
        <w:ind w:left="720"/>
      </w:pPr>
    </w:p>
    <w:p w14:paraId="25F8F623" w14:textId="77777777" w:rsidR="009E791F" w:rsidRDefault="008255F0" w:rsidP="009E791F">
      <w:pPr>
        <w:pStyle w:val="BodyText"/>
        <w:keepNext/>
      </w:pPr>
      <w:r>
        <w:object w:dxaOrig="8985" w:dyaOrig="10995" w14:anchorId="668EE6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85pt;height:547pt" o:ole="">
            <v:imagedata r:id="rId13" o:title=""/>
          </v:shape>
          <o:OLEObject Type="Embed" ProgID="Visio.Drawing.11" ShapeID="_x0000_i1025" DrawAspect="Content" ObjectID="_1525684728" r:id="rId14"/>
        </w:object>
      </w:r>
    </w:p>
    <w:p w14:paraId="5B07585B" w14:textId="77777777" w:rsidR="009E791F" w:rsidRPr="00E676A0" w:rsidRDefault="009E791F" w:rsidP="009E791F">
      <w:pPr>
        <w:pStyle w:val="Caption"/>
      </w:pPr>
      <w:r w:rsidRPr="00E676A0">
        <w:t xml:space="preserve">Figure </w:t>
      </w:r>
      <w:fldSimple w:instr=" SEQ Figure \* ARABIC ">
        <w:r w:rsidR="004B2CB4">
          <w:rPr>
            <w:noProof/>
          </w:rPr>
          <w:t>3</w:t>
        </w:r>
      </w:fldSimple>
      <w:r w:rsidRPr="00E676A0">
        <w:t>: Dashboard Surveillance</w:t>
      </w:r>
    </w:p>
    <w:p w14:paraId="43D58B60" w14:textId="77777777" w:rsidR="009E791F" w:rsidRDefault="009E791F" w:rsidP="009E791F">
      <w:pPr>
        <w:pStyle w:val="BodyText"/>
      </w:pPr>
    </w:p>
    <w:p w14:paraId="7250C66D" w14:textId="77777777" w:rsidR="009E791F" w:rsidRDefault="009E791F" w:rsidP="009E791F">
      <w:pPr>
        <w:pStyle w:val="Caption"/>
      </w:pPr>
    </w:p>
    <w:p w14:paraId="1FD93AA9" w14:textId="77777777" w:rsidR="009E791F" w:rsidRPr="000D4019" w:rsidRDefault="009E791F" w:rsidP="009E791F">
      <w:pPr>
        <w:pStyle w:val="BodyText"/>
      </w:pPr>
    </w:p>
    <w:p w14:paraId="6BAC30FF" w14:textId="77777777" w:rsidR="009E791F" w:rsidRDefault="009E791F" w:rsidP="009E791F">
      <w:pPr>
        <w:pStyle w:val="BodyText"/>
        <w:keepNext/>
      </w:pPr>
    </w:p>
    <w:p w14:paraId="0C42E7C3" w14:textId="0AA274A9" w:rsidR="009E791F" w:rsidRPr="00053BDB" w:rsidRDefault="009E791F" w:rsidP="00A36409">
      <w:pPr>
        <w:pStyle w:val="BodyText"/>
        <w:keepNext/>
        <w:jc w:val="center"/>
      </w:pPr>
      <w:r>
        <w:object w:dxaOrig="17251" w:dyaOrig="4575" w14:anchorId="132573A3">
          <v:shape id="_x0000_i1026" type="#_x0000_t75" style="width:468.35pt;height:122.4pt" o:ole="">
            <v:imagedata r:id="rId15" o:title=""/>
          </v:shape>
          <o:OLEObject Type="Embed" ProgID="Visio.Drawing.11" ShapeID="_x0000_i1026" DrawAspect="Content" ObjectID="_1525684729" r:id="rId16"/>
        </w:object>
      </w:r>
      <w:r w:rsidRPr="00A36409">
        <w:rPr>
          <w:rFonts w:ascii="Arial" w:hAnsi="Arial" w:cs="Arial"/>
          <w:b/>
          <w:sz w:val="22"/>
        </w:rPr>
        <w:t xml:space="preserve">Figure </w:t>
      </w:r>
      <w:r w:rsidR="00451BC6" w:rsidRPr="00A36409">
        <w:rPr>
          <w:rFonts w:ascii="Arial" w:hAnsi="Arial" w:cs="Arial"/>
          <w:b/>
          <w:sz w:val="22"/>
        </w:rPr>
        <w:fldChar w:fldCharType="begin"/>
      </w:r>
      <w:r w:rsidR="00451BC6" w:rsidRPr="00A36409">
        <w:rPr>
          <w:rFonts w:ascii="Arial" w:hAnsi="Arial" w:cs="Arial"/>
          <w:b/>
          <w:sz w:val="22"/>
        </w:rPr>
        <w:instrText xml:space="preserve"> SEQ Figure \* ARABIC </w:instrText>
      </w:r>
      <w:r w:rsidR="00451BC6" w:rsidRPr="00A36409">
        <w:rPr>
          <w:rFonts w:ascii="Arial" w:hAnsi="Arial" w:cs="Arial"/>
          <w:b/>
          <w:sz w:val="22"/>
        </w:rPr>
        <w:fldChar w:fldCharType="separate"/>
      </w:r>
      <w:r w:rsidR="004B2CB4">
        <w:rPr>
          <w:rFonts w:ascii="Arial" w:hAnsi="Arial" w:cs="Arial"/>
          <w:b/>
          <w:noProof/>
          <w:sz w:val="22"/>
        </w:rPr>
        <w:t>4</w:t>
      </w:r>
      <w:r w:rsidR="00451BC6" w:rsidRPr="00A36409">
        <w:rPr>
          <w:rFonts w:ascii="Arial" w:hAnsi="Arial" w:cs="Arial"/>
          <w:b/>
          <w:noProof/>
          <w:sz w:val="22"/>
        </w:rPr>
        <w:fldChar w:fldCharType="end"/>
      </w:r>
      <w:r w:rsidRPr="00A36409">
        <w:rPr>
          <w:rFonts w:ascii="Arial" w:hAnsi="Arial" w:cs="Arial"/>
          <w:b/>
          <w:sz w:val="22"/>
        </w:rPr>
        <w:t>: Direct Message, New Veteran Identified</w:t>
      </w:r>
    </w:p>
    <w:p w14:paraId="7DC1D13E" w14:textId="77777777" w:rsidR="009E791F" w:rsidRPr="008E425D" w:rsidRDefault="009E791F" w:rsidP="009E791F">
      <w:pPr>
        <w:pStyle w:val="BodyText"/>
      </w:pPr>
    </w:p>
    <w:p w14:paraId="0F853A94" w14:textId="77777777" w:rsidR="009E791F" w:rsidRDefault="009E791F" w:rsidP="00A36409">
      <w:pPr>
        <w:pStyle w:val="BodyText"/>
        <w:keepNext/>
        <w:spacing w:before="0" w:after="0"/>
      </w:pPr>
      <w:r>
        <w:object w:dxaOrig="17071" w:dyaOrig="4619" w14:anchorId="1ED1E405">
          <v:shape id="_x0000_i1027" type="#_x0000_t75" style="width:467.75pt;height:129.55pt" o:ole="">
            <v:imagedata r:id="rId17" o:title=""/>
          </v:shape>
          <o:OLEObject Type="Embed" ProgID="Visio.Drawing.11" ShapeID="_x0000_i1027" DrawAspect="Content" ObjectID="_1525684730" r:id="rId18"/>
        </w:object>
      </w:r>
    </w:p>
    <w:p w14:paraId="73CE37A0" w14:textId="15621FA2" w:rsidR="009E791F" w:rsidRDefault="009E791F" w:rsidP="00A36409">
      <w:pPr>
        <w:pStyle w:val="Caption"/>
        <w:spacing w:before="0" w:after="0"/>
      </w:pPr>
      <w:r w:rsidRPr="00053BDB">
        <w:t xml:space="preserve">Figure </w:t>
      </w:r>
      <w:r w:rsidR="00451BC6" w:rsidRPr="00A75AE8">
        <w:rPr>
          <w:bCs w:val="0"/>
        </w:rPr>
        <w:fldChar w:fldCharType="begin"/>
      </w:r>
      <w:r w:rsidR="00451BC6" w:rsidRPr="00A75AE8">
        <w:rPr>
          <w:bCs w:val="0"/>
        </w:rPr>
        <w:instrText xml:space="preserve"> SEQ Figure \* ARABIC </w:instrText>
      </w:r>
      <w:r w:rsidR="00451BC6" w:rsidRPr="00A75AE8">
        <w:rPr>
          <w:bCs w:val="0"/>
        </w:rPr>
        <w:fldChar w:fldCharType="separate"/>
      </w:r>
      <w:r w:rsidR="004B2CB4" w:rsidRPr="00A75AE8">
        <w:rPr>
          <w:bCs w:val="0"/>
          <w:noProof/>
        </w:rPr>
        <w:t>5</w:t>
      </w:r>
      <w:r w:rsidR="00451BC6" w:rsidRPr="00A75AE8">
        <w:rPr>
          <w:bCs w:val="0"/>
          <w:noProof/>
        </w:rPr>
        <w:fldChar w:fldCharType="end"/>
      </w:r>
      <w:r w:rsidRPr="00053BDB">
        <w:t>: Direct Message, Veteran Data Update</w:t>
      </w:r>
    </w:p>
    <w:p w14:paraId="4938F3D4" w14:textId="25DEB1C9" w:rsidR="009E791F" w:rsidRPr="0083542C" w:rsidRDefault="009E791F" w:rsidP="009E791F">
      <w:pPr>
        <w:pStyle w:val="Caption"/>
      </w:pPr>
      <w:r w:rsidRPr="0083542C">
        <w:t>Table</w:t>
      </w:r>
      <w:r w:rsidR="0073060E">
        <w:t xml:space="preserve"> 1</w:t>
      </w:r>
      <w:r w:rsidRPr="0083542C">
        <w:t>: Business Processes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7"/>
        <w:gridCol w:w="1401"/>
        <w:gridCol w:w="1382"/>
        <w:gridCol w:w="1490"/>
        <w:gridCol w:w="3910"/>
      </w:tblGrid>
      <w:tr w:rsidR="009E791F" w:rsidRPr="00D35D5C" w14:paraId="1768E729" w14:textId="77777777" w:rsidTr="00666F97">
        <w:trPr>
          <w:cantSplit/>
          <w:tblHeader/>
        </w:trPr>
        <w:tc>
          <w:tcPr>
            <w:tcW w:w="624" w:type="pct"/>
            <w:shd w:val="clear" w:color="auto" w:fill="D9D9D9"/>
            <w:vAlign w:val="center"/>
          </w:tcPr>
          <w:p w14:paraId="28EEEBDA" w14:textId="77777777" w:rsidR="009E791F" w:rsidRPr="00D35D5C" w:rsidRDefault="009E791F" w:rsidP="00666F97">
            <w:pPr>
              <w:pStyle w:val="TableHeading"/>
              <w:rPr>
                <w:rFonts w:ascii="Times New Roman" w:hAnsi="Times New Roman" w:cs="Times New Roman"/>
              </w:rPr>
            </w:pPr>
            <w:bookmarkStart w:id="52" w:name="ColumnTitle_05"/>
            <w:bookmarkEnd w:id="52"/>
            <w:r w:rsidRPr="00D35D5C">
              <w:rPr>
                <w:rFonts w:ascii="Times New Roman" w:hAnsi="Times New Roman" w:cs="Times New Roman"/>
              </w:rPr>
              <w:t>Business Process ID</w:t>
            </w:r>
          </w:p>
        </w:tc>
        <w:tc>
          <w:tcPr>
            <w:tcW w:w="749" w:type="pct"/>
            <w:shd w:val="clear" w:color="auto" w:fill="D9D9D9"/>
            <w:vAlign w:val="center"/>
          </w:tcPr>
          <w:p w14:paraId="70DAC9E2" w14:textId="77777777" w:rsidR="009E791F" w:rsidRPr="00D35D5C" w:rsidRDefault="009E791F" w:rsidP="00666F97">
            <w:pPr>
              <w:pStyle w:val="TableHeading"/>
              <w:rPr>
                <w:rFonts w:ascii="Times New Roman" w:hAnsi="Times New Roman" w:cs="Times New Roman"/>
              </w:rPr>
            </w:pPr>
            <w:r w:rsidRPr="00D35D5C">
              <w:rPr>
                <w:rFonts w:ascii="Times New Roman" w:hAnsi="Times New Roman" w:cs="Times New Roman"/>
              </w:rPr>
              <w:t>Business Process Name</w:t>
            </w:r>
          </w:p>
        </w:tc>
        <w:tc>
          <w:tcPr>
            <w:tcW w:w="739" w:type="pct"/>
            <w:shd w:val="clear" w:color="auto" w:fill="D9D9D9"/>
            <w:vAlign w:val="center"/>
          </w:tcPr>
          <w:p w14:paraId="147FCC14" w14:textId="77777777" w:rsidR="009E791F" w:rsidRPr="00D35D5C" w:rsidRDefault="009E791F" w:rsidP="00666F97">
            <w:pPr>
              <w:pStyle w:val="TableHeading"/>
              <w:rPr>
                <w:rFonts w:ascii="Times New Roman" w:hAnsi="Times New Roman" w:cs="Times New Roman"/>
              </w:rPr>
            </w:pPr>
            <w:r w:rsidRPr="00D35D5C">
              <w:rPr>
                <w:rFonts w:ascii="Times New Roman" w:hAnsi="Times New Roman" w:cs="Times New Roman"/>
              </w:rPr>
              <w:t>Type</w:t>
            </w:r>
          </w:p>
        </w:tc>
        <w:tc>
          <w:tcPr>
            <w:tcW w:w="797" w:type="pct"/>
            <w:shd w:val="clear" w:color="auto" w:fill="D9D9D9"/>
            <w:vAlign w:val="center"/>
          </w:tcPr>
          <w:p w14:paraId="05C4E12D" w14:textId="77777777" w:rsidR="009E791F" w:rsidRPr="00D35D5C" w:rsidRDefault="009E791F" w:rsidP="00666F97">
            <w:pPr>
              <w:pStyle w:val="TableHeading"/>
              <w:rPr>
                <w:rFonts w:ascii="Times New Roman" w:hAnsi="Times New Roman" w:cs="Times New Roman"/>
              </w:rPr>
            </w:pPr>
            <w:r w:rsidRPr="00D35D5C">
              <w:rPr>
                <w:rFonts w:ascii="Times New Roman" w:hAnsi="Times New Roman" w:cs="Times New Roman"/>
              </w:rPr>
              <w:t>Owner</w:t>
            </w:r>
          </w:p>
        </w:tc>
        <w:tc>
          <w:tcPr>
            <w:tcW w:w="2091" w:type="pct"/>
            <w:shd w:val="clear" w:color="auto" w:fill="D9D9D9"/>
            <w:vAlign w:val="center"/>
          </w:tcPr>
          <w:p w14:paraId="6CFF40E1" w14:textId="77777777" w:rsidR="009E791F" w:rsidRPr="00D35D5C" w:rsidRDefault="009E791F" w:rsidP="00666F97">
            <w:pPr>
              <w:pStyle w:val="TableHeading"/>
              <w:rPr>
                <w:rFonts w:ascii="Times New Roman" w:hAnsi="Times New Roman" w:cs="Times New Roman"/>
              </w:rPr>
            </w:pPr>
            <w:r w:rsidRPr="00D35D5C">
              <w:rPr>
                <w:rFonts w:ascii="Times New Roman" w:hAnsi="Times New Roman" w:cs="Times New Roman"/>
              </w:rPr>
              <w:t>Description</w:t>
            </w:r>
          </w:p>
        </w:tc>
      </w:tr>
      <w:tr w:rsidR="009E791F" w:rsidRPr="00D35D5C" w14:paraId="30FA3CBA" w14:textId="77777777" w:rsidTr="00666F97">
        <w:trPr>
          <w:cantSplit/>
        </w:trPr>
        <w:tc>
          <w:tcPr>
            <w:tcW w:w="624" w:type="pct"/>
            <w:shd w:val="clear" w:color="auto" w:fill="auto"/>
          </w:tcPr>
          <w:p w14:paraId="2E78C745" w14:textId="77777777" w:rsidR="009E791F" w:rsidRPr="00D35D5C" w:rsidRDefault="009E791F" w:rsidP="00666F97">
            <w:pPr>
              <w:pStyle w:val="InstructionalTable"/>
              <w:rPr>
                <w:i w:val="0"/>
                <w:color w:val="auto"/>
              </w:rPr>
            </w:pPr>
            <w:r w:rsidRPr="00D35D5C">
              <w:rPr>
                <w:i w:val="0"/>
                <w:color w:val="auto"/>
              </w:rPr>
              <w:t>1</w:t>
            </w:r>
          </w:p>
        </w:tc>
        <w:tc>
          <w:tcPr>
            <w:tcW w:w="749" w:type="pct"/>
            <w:shd w:val="clear" w:color="auto" w:fill="auto"/>
          </w:tcPr>
          <w:p w14:paraId="6A815E75" w14:textId="77777777" w:rsidR="009E791F" w:rsidRPr="00D35D5C" w:rsidRDefault="009E791F" w:rsidP="00666F97">
            <w:pPr>
              <w:pStyle w:val="InstructionalTable"/>
              <w:rPr>
                <w:i w:val="0"/>
                <w:color w:val="auto"/>
              </w:rPr>
            </w:pPr>
            <w:r w:rsidRPr="00D35D5C">
              <w:rPr>
                <w:i w:val="0"/>
                <w:color w:val="auto"/>
              </w:rPr>
              <w:t xml:space="preserve">Dashboard Surveillance </w:t>
            </w:r>
          </w:p>
        </w:tc>
        <w:tc>
          <w:tcPr>
            <w:tcW w:w="739" w:type="pct"/>
            <w:shd w:val="clear" w:color="auto" w:fill="auto"/>
          </w:tcPr>
          <w:p w14:paraId="001197C8" w14:textId="77777777" w:rsidR="009E791F" w:rsidRPr="00D35D5C" w:rsidRDefault="009E791F" w:rsidP="00666F97">
            <w:pPr>
              <w:pStyle w:val="InstructionalTable"/>
              <w:rPr>
                <w:i w:val="0"/>
                <w:color w:val="auto"/>
              </w:rPr>
            </w:pPr>
            <w:r w:rsidRPr="00D35D5C">
              <w:rPr>
                <w:i w:val="0"/>
                <w:color w:val="auto"/>
              </w:rPr>
              <w:t>Modernized</w:t>
            </w:r>
          </w:p>
        </w:tc>
        <w:tc>
          <w:tcPr>
            <w:tcW w:w="797" w:type="pct"/>
            <w:shd w:val="clear" w:color="auto" w:fill="auto"/>
          </w:tcPr>
          <w:p w14:paraId="3DF88F00" w14:textId="77777777" w:rsidR="009E791F" w:rsidRPr="00D35D5C" w:rsidRDefault="009E791F" w:rsidP="00666F97">
            <w:pPr>
              <w:pStyle w:val="InstructionalTable"/>
              <w:rPr>
                <w:i w:val="0"/>
                <w:color w:val="auto"/>
              </w:rPr>
            </w:pPr>
            <w:r w:rsidRPr="00D35D5C">
              <w:rPr>
                <w:i w:val="0"/>
                <w:color w:val="auto"/>
              </w:rPr>
              <w:t>VA Mental Health Staff</w:t>
            </w:r>
          </w:p>
        </w:tc>
        <w:tc>
          <w:tcPr>
            <w:tcW w:w="2091" w:type="pct"/>
            <w:shd w:val="clear" w:color="auto" w:fill="auto"/>
          </w:tcPr>
          <w:p w14:paraId="0392C773" w14:textId="77777777" w:rsidR="009E791F" w:rsidRPr="00D35D5C" w:rsidRDefault="009E791F" w:rsidP="00666F97">
            <w:pPr>
              <w:pStyle w:val="InstructionalTable"/>
              <w:rPr>
                <w:i w:val="0"/>
                <w:color w:val="auto"/>
              </w:rPr>
            </w:pPr>
            <w:r w:rsidRPr="00D35D5C">
              <w:rPr>
                <w:i w:val="0"/>
                <w:color w:val="auto"/>
              </w:rPr>
              <w:t xml:space="preserve">High-level description of how VA staff identifies high-risk </w:t>
            </w:r>
            <w:r>
              <w:rPr>
                <w:i w:val="0"/>
                <w:color w:val="auto"/>
              </w:rPr>
              <w:t>Veteran</w:t>
            </w:r>
            <w:r w:rsidRPr="00D35D5C">
              <w:rPr>
                <w:i w:val="0"/>
                <w:color w:val="auto"/>
              </w:rPr>
              <w:t xml:space="preserve">s and adds them to the local “High Risk List,” the primary tool for tracking and monitoring high risk </w:t>
            </w:r>
            <w:r>
              <w:rPr>
                <w:i w:val="0"/>
                <w:color w:val="auto"/>
              </w:rPr>
              <w:t>Veteran</w:t>
            </w:r>
            <w:r w:rsidRPr="00D35D5C">
              <w:rPr>
                <w:i w:val="0"/>
                <w:color w:val="auto"/>
              </w:rPr>
              <w:t>s within a facility’s service area. Staff will also use the dashboard for ad</w:t>
            </w:r>
            <w:r>
              <w:rPr>
                <w:i w:val="0"/>
                <w:color w:val="auto"/>
              </w:rPr>
              <w:t xml:space="preserve"> </w:t>
            </w:r>
            <w:r w:rsidRPr="00D35D5C">
              <w:rPr>
                <w:i w:val="0"/>
                <w:color w:val="auto"/>
              </w:rPr>
              <w:t xml:space="preserve">hoc research and lookups not associated with a defined business process. </w:t>
            </w:r>
          </w:p>
        </w:tc>
      </w:tr>
      <w:tr w:rsidR="009E791F" w:rsidRPr="00D35D5C" w14:paraId="1F4FB795" w14:textId="77777777" w:rsidTr="00666F97">
        <w:trPr>
          <w:cantSplit/>
        </w:trPr>
        <w:tc>
          <w:tcPr>
            <w:tcW w:w="624" w:type="pct"/>
            <w:shd w:val="clear" w:color="auto" w:fill="auto"/>
          </w:tcPr>
          <w:p w14:paraId="0AF87D05" w14:textId="77777777" w:rsidR="009E791F" w:rsidRPr="00D35D5C" w:rsidRDefault="009E791F" w:rsidP="00666F97">
            <w:pPr>
              <w:pStyle w:val="InstructionalTable"/>
              <w:rPr>
                <w:i w:val="0"/>
                <w:color w:val="auto"/>
              </w:rPr>
            </w:pPr>
            <w:r w:rsidRPr="00D35D5C">
              <w:rPr>
                <w:i w:val="0"/>
                <w:color w:val="auto"/>
              </w:rPr>
              <w:t xml:space="preserve">2 </w:t>
            </w:r>
          </w:p>
        </w:tc>
        <w:tc>
          <w:tcPr>
            <w:tcW w:w="749" w:type="pct"/>
            <w:shd w:val="clear" w:color="auto" w:fill="auto"/>
          </w:tcPr>
          <w:p w14:paraId="79E0ED4C" w14:textId="77777777" w:rsidR="009E791F" w:rsidRPr="00D35D5C" w:rsidRDefault="009E791F" w:rsidP="00666F97">
            <w:pPr>
              <w:pStyle w:val="InstructionalTable"/>
              <w:rPr>
                <w:i w:val="0"/>
                <w:color w:val="auto"/>
              </w:rPr>
            </w:pPr>
            <w:r w:rsidRPr="00D35D5C">
              <w:rPr>
                <w:i w:val="0"/>
                <w:color w:val="auto"/>
              </w:rPr>
              <w:t xml:space="preserve">Direct Message, New </w:t>
            </w:r>
            <w:r>
              <w:rPr>
                <w:i w:val="0"/>
                <w:color w:val="auto"/>
              </w:rPr>
              <w:t>Veteran</w:t>
            </w:r>
            <w:r w:rsidRPr="00D35D5C">
              <w:rPr>
                <w:i w:val="0"/>
                <w:color w:val="auto"/>
              </w:rPr>
              <w:t xml:space="preserve"> Identified</w:t>
            </w:r>
          </w:p>
        </w:tc>
        <w:tc>
          <w:tcPr>
            <w:tcW w:w="739" w:type="pct"/>
            <w:shd w:val="clear" w:color="auto" w:fill="auto"/>
          </w:tcPr>
          <w:p w14:paraId="44FC7D90" w14:textId="77777777" w:rsidR="009E791F" w:rsidRPr="00D35D5C" w:rsidRDefault="009E791F" w:rsidP="00666F97">
            <w:pPr>
              <w:pStyle w:val="InstructionalTable"/>
              <w:rPr>
                <w:i w:val="0"/>
                <w:color w:val="auto"/>
              </w:rPr>
            </w:pPr>
            <w:r w:rsidRPr="00D35D5C">
              <w:rPr>
                <w:i w:val="0"/>
                <w:color w:val="auto"/>
              </w:rPr>
              <w:t>New</w:t>
            </w:r>
          </w:p>
        </w:tc>
        <w:tc>
          <w:tcPr>
            <w:tcW w:w="797" w:type="pct"/>
            <w:shd w:val="clear" w:color="auto" w:fill="auto"/>
          </w:tcPr>
          <w:p w14:paraId="2569C805" w14:textId="77777777" w:rsidR="009E791F" w:rsidRPr="00D35D5C" w:rsidRDefault="009E791F" w:rsidP="00666F97">
            <w:pPr>
              <w:pStyle w:val="InstructionalTable"/>
              <w:rPr>
                <w:i w:val="0"/>
                <w:color w:val="auto"/>
              </w:rPr>
            </w:pPr>
            <w:r w:rsidRPr="00D35D5C">
              <w:rPr>
                <w:i w:val="0"/>
                <w:color w:val="auto"/>
              </w:rPr>
              <w:t>VA Mental Health Staff</w:t>
            </w:r>
          </w:p>
        </w:tc>
        <w:tc>
          <w:tcPr>
            <w:tcW w:w="2091" w:type="pct"/>
            <w:shd w:val="clear" w:color="auto" w:fill="auto"/>
          </w:tcPr>
          <w:p w14:paraId="662B1EF6" w14:textId="77777777" w:rsidR="009E791F" w:rsidRPr="00D35D5C" w:rsidRDefault="009E791F" w:rsidP="00666F97">
            <w:pPr>
              <w:pStyle w:val="InstructionalTable"/>
              <w:rPr>
                <w:i w:val="0"/>
                <w:color w:val="auto"/>
              </w:rPr>
            </w:pPr>
            <w:r w:rsidRPr="00D35D5C">
              <w:rPr>
                <w:i w:val="0"/>
                <w:color w:val="auto"/>
              </w:rPr>
              <w:t xml:space="preserve">Description of automated message generation and delivery when the application has identified a </w:t>
            </w:r>
            <w:r>
              <w:rPr>
                <w:i w:val="0"/>
                <w:color w:val="auto"/>
              </w:rPr>
              <w:t>Veteran</w:t>
            </w:r>
            <w:r w:rsidRPr="00D35D5C">
              <w:rPr>
                <w:i w:val="0"/>
                <w:color w:val="auto"/>
              </w:rPr>
              <w:t xml:space="preserve"> not previously displayed in the system. </w:t>
            </w:r>
          </w:p>
        </w:tc>
      </w:tr>
      <w:tr w:rsidR="009E791F" w:rsidRPr="00D35D5C" w14:paraId="0F65A8CB" w14:textId="77777777" w:rsidTr="00666F97">
        <w:trPr>
          <w:cantSplit/>
        </w:trPr>
        <w:tc>
          <w:tcPr>
            <w:tcW w:w="624" w:type="pct"/>
            <w:shd w:val="clear" w:color="auto" w:fill="auto"/>
          </w:tcPr>
          <w:p w14:paraId="50429E67" w14:textId="77777777" w:rsidR="009E791F" w:rsidRPr="00D35D5C" w:rsidRDefault="009E791F" w:rsidP="00666F97">
            <w:pPr>
              <w:pStyle w:val="InstructionalTable"/>
              <w:rPr>
                <w:i w:val="0"/>
                <w:color w:val="auto"/>
              </w:rPr>
            </w:pPr>
            <w:r w:rsidRPr="00D35D5C">
              <w:rPr>
                <w:i w:val="0"/>
                <w:color w:val="auto"/>
              </w:rPr>
              <w:lastRenderedPageBreak/>
              <w:t>3</w:t>
            </w:r>
          </w:p>
        </w:tc>
        <w:tc>
          <w:tcPr>
            <w:tcW w:w="749" w:type="pct"/>
            <w:shd w:val="clear" w:color="auto" w:fill="auto"/>
          </w:tcPr>
          <w:p w14:paraId="26C3B601" w14:textId="77777777" w:rsidR="009E791F" w:rsidRPr="00D35D5C" w:rsidRDefault="009E791F" w:rsidP="00666F97">
            <w:pPr>
              <w:pStyle w:val="InstructionalTable"/>
              <w:rPr>
                <w:i w:val="0"/>
                <w:color w:val="auto"/>
              </w:rPr>
            </w:pPr>
            <w:r w:rsidRPr="00D35D5C">
              <w:rPr>
                <w:i w:val="0"/>
                <w:color w:val="auto"/>
              </w:rPr>
              <w:t xml:space="preserve">Direct Message, </w:t>
            </w:r>
            <w:r>
              <w:rPr>
                <w:i w:val="0"/>
                <w:color w:val="auto"/>
              </w:rPr>
              <w:t>Veteran</w:t>
            </w:r>
            <w:r w:rsidRPr="00D35D5C">
              <w:rPr>
                <w:i w:val="0"/>
                <w:color w:val="auto"/>
              </w:rPr>
              <w:t xml:space="preserve"> Data Update</w:t>
            </w:r>
          </w:p>
        </w:tc>
        <w:tc>
          <w:tcPr>
            <w:tcW w:w="739" w:type="pct"/>
            <w:shd w:val="clear" w:color="auto" w:fill="auto"/>
          </w:tcPr>
          <w:p w14:paraId="3D29FD02" w14:textId="77777777" w:rsidR="009E791F" w:rsidRPr="00D35D5C" w:rsidRDefault="009E791F" w:rsidP="00666F97">
            <w:pPr>
              <w:pStyle w:val="InstructionalTable"/>
              <w:rPr>
                <w:i w:val="0"/>
                <w:color w:val="auto"/>
              </w:rPr>
            </w:pPr>
            <w:r w:rsidRPr="00D35D5C">
              <w:rPr>
                <w:i w:val="0"/>
                <w:color w:val="auto"/>
              </w:rPr>
              <w:t>New</w:t>
            </w:r>
          </w:p>
        </w:tc>
        <w:tc>
          <w:tcPr>
            <w:tcW w:w="797" w:type="pct"/>
            <w:shd w:val="clear" w:color="auto" w:fill="auto"/>
          </w:tcPr>
          <w:p w14:paraId="0EDC1BDB" w14:textId="77777777" w:rsidR="009E791F" w:rsidRPr="00D35D5C" w:rsidRDefault="009E791F" w:rsidP="00666F97">
            <w:pPr>
              <w:pStyle w:val="InstructionalTable"/>
              <w:rPr>
                <w:i w:val="0"/>
                <w:color w:val="auto"/>
              </w:rPr>
            </w:pPr>
            <w:r w:rsidRPr="00D35D5C">
              <w:rPr>
                <w:i w:val="0"/>
                <w:color w:val="auto"/>
              </w:rPr>
              <w:t>VA Mental Health Staff</w:t>
            </w:r>
          </w:p>
        </w:tc>
        <w:tc>
          <w:tcPr>
            <w:tcW w:w="2091" w:type="pct"/>
            <w:shd w:val="clear" w:color="auto" w:fill="auto"/>
          </w:tcPr>
          <w:p w14:paraId="2D256A24" w14:textId="77777777" w:rsidR="009E791F" w:rsidRPr="00D35D5C" w:rsidRDefault="009E791F" w:rsidP="00666F97">
            <w:pPr>
              <w:pStyle w:val="InstructionalTable"/>
              <w:rPr>
                <w:i w:val="0"/>
                <w:color w:val="auto"/>
              </w:rPr>
            </w:pPr>
            <w:r w:rsidRPr="00D35D5C">
              <w:rPr>
                <w:i w:val="0"/>
                <w:color w:val="auto"/>
              </w:rPr>
              <w:t xml:space="preserve">Description of automated message generation and delivery when the application identifies a </w:t>
            </w:r>
            <w:r>
              <w:rPr>
                <w:i w:val="0"/>
                <w:color w:val="auto"/>
              </w:rPr>
              <w:t>Veteran</w:t>
            </w:r>
            <w:r w:rsidRPr="00D35D5C">
              <w:rPr>
                <w:i w:val="0"/>
                <w:color w:val="auto"/>
              </w:rPr>
              <w:t xml:space="preserve"> who has been previously identified, but has a significant negative event or trigger in the database which may induce an increased risk for suicidal behavior. </w:t>
            </w:r>
          </w:p>
        </w:tc>
      </w:tr>
    </w:tbl>
    <w:p w14:paraId="4A0932B0" w14:textId="77777777" w:rsidR="009E791F" w:rsidRDefault="009E791F" w:rsidP="009E791F"/>
    <w:p w14:paraId="5DEA5397" w14:textId="77777777" w:rsidR="009E791F" w:rsidRPr="00EA5E62" w:rsidRDefault="009E791F" w:rsidP="009E791F">
      <w:pPr>
        <w:pStyle w:val="Heading2"/>
      </w:pPr>
      <w:bookmarkStart w:id="53" w:name="_Toc441480032"/>
      <w:r>
        <w:t>Business Benefits</w:t>
      </w:r>
      <w:bookmarkEnd w:id="53"/>
    </w:p>
    <w:p w14:paraId="0195B6E7" w14:textId="77777777" w:rsidR="009E791F" w:rsidRPr="00453DC8" w:rsidRDefault="009E791F" w:rsidP="009E791F">
      <w:pPr>
        <w:pStyle w:val="PSPBodytext"/>
      </w:pPr>
      <w:r>
        <w:t>S</w:t>
      </w:r>
      <w:r w:rsidRPr="00453DC8">
        <w:t xml:space="preserve">urveillance, identification of risk and protective factors, and interventions are three components of a holistic suicide prevention program. </w:t>
      </w:r>
      <w:r>
        <w:t>IRDS</w:t>
      </w:r>
      <w:r w:rsidRPr="00453DC8">
        <w:t xml:space="preserve"> aims to implement and test this approach using data, technology and clinical expertise to establish a systematic approach, automating the data collection, data analysis/predictive modelling, identification of risk factors and </w:t>
      </w:r>
      <w:r>
        <w:t>Veteran</w:t>
      </w:r>
      <w:r w:rsidRPr="00453DC8">
        <w:t>s at risk, notification, reporting, and continuous monitoring processes.</w:t>
      </w:r>
    </w:p>
    <w:p w14:paraId="679676BC" w14:textId="77777777" w:rsidR="009E791F" w:rsidRPr="00453DC8" w:rsidRDefault="009E791F" w:rsidP="009E791F">
      <w:pPr>
        <w:pStyle w:val="PSPBodytext"/>
      </w:pPr>
      <w:r>
        <w:t>The</w:t>
      </w:r>
      <w:r w:rsidRPr="00453DC8">
        <w:t xml:space="preserve"> </w:t>
      </w:r>
      <w:r>
        <w:t>IRDS</w:t>
      </w:r>
      <w:r w:rsidRPr="00453DC8">
        <w:t xml:space="preserve"> concept will address two major e</w:t>
      </w:r>
      <w:r>
        <w:t>lements of suicide intervention,</w:t>
      </w:r>
      <w:r w:rsidRPr="00453DC8">
        <w:t xml:space="preserve"> information and time. </w:t>
      </w:r>
    </w:p>
    <w:p w14:paraId="1255FAB2" w14:textId="77777777" w:rsidR="009E791F" w:rsidRPr="00453DC8" w:rsidRDefault="009E791F" w:rsidP="009E791F">
      <w:pPr>
        <w:pStyle w:val="PSPBullet1"/>
      </w:pPr>
      <w:r w:rsidRPr="00453DC8">
        <w:t xml:space="preserve">Can information on </w:t>
      </w:r>
      <w:r>
        <w:t>Veteran</w:t>
      </w:r>
      <w:r w:rsidRPr="00453DC8">
        <w:t>s both under and outside VHA care be aggregated to produce a useful prediction of suicide risk?</w:t>
      </w:r>
    </w:p>
    <w:p w14:paraId="077F28ED" w14:textId="77777777" w:rsidR="009E791F" w:rsidRPr="00453DC8" w:rsidRDefault="009E791F" w:rsidP="009E791F">
      <w:pPr>
        <w:pStyle w:val="PSPBullet1"/>
      </w:pPr>
      <w:r w:rsidRPr="00453DC8">
        <w:t>Can effective interventions be developed and deployed in time to avoid problems from escalating into crises?</w:t>
      </w:r>
    </w:p>
    <w:p w14:paraId="3451D0A8" w14:textId="77777777" w:rsidR="009E791F" w:rsidRPr="00453DC8" w:rsidRDefault="009E791F" w:rsidP="009E791F">
      <w:pPr>
        <w:pStyle w:val="PSPBullet1"/>
        <w:numPr>
          <w:ilvl w:val="0"/>
          <w:numId w:val="0"/>
        </w:numPr>
      </w:pPr>
      <w:r w:rsidRPr="00453DC8">
        <w:t>We contend that the proposed model will realize a real-time surveillance and intervention solution that will answer both questions in the affirmative.</w:t>
      </w:r>
      <w:r>
        <w:br/>
      </w:r>
    </w:p>
    <w:tbl>
      <w:tblPr>
        <w:tblStyle w:val="TableGrid"/>
        <w:tblW w:w="93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E791F" w:rsidRPr="00453DC8" w14:paraId="48D6CD5D" w14:textId="77777777" w:rsidTr="00666F97">
        <w:trPr>
          <w:jc w:val="center"/>
        </w:trPr>
        <w:tc>
          <w:tcPr>
            <w:tcW w:w="9576" w:type="dxa"/>
          </w:tcPr>
          <w:p w14:paraId="41BE9E97" w14:textId="77777777" w:rsidR="009E791F" w:rsidRPr="00453DC8" w:rsidRDefault="009E791F" w:rsidP="00666F97">
            <w:pPr>
              <w:pStyle w:val="PSPGraphic"/>
            </w:pPr>
            <w:r w:rsidRPr="00453DC8">
              <w:rPr>
                <w:noProof/>
              </w:rPr>
              <w:drawing>
                <wp:inline distT="0" distB="0" distL="0" distR="0" wp14:anchorId="7525694F" wp14:editId="3745DF34">
                  <wp:extent cx="5943612" cy="8260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287 VA USP_00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12" cy="826010"/>
                          </a:xfrm>
                          <a:prstGeom prst="rect">
                            <a:avLst/>
                          </a:prstGeom>
                        </pic:spPr>
                      </pic:pic>
                    </a:graphicData>
                  </a:graphic>
                </wp:inline>
              </w:drawing>
            </w:r>
          </w:p>
        </w:tc>
      </w:tr>
      <w:tr w:rsidR="009E791F" w:rsidRPr="00453DC8" w14:paraId="2645AAD8" w14:textId="77777777" w:rsidTr="00666F97">
        <w:trPr>
          <w:jc w:val="center"/>
        </w:trPr>
        <w:tc>
          <w:tcPr>
            <w:tcW w:w="9576" w:type="dxa"/>
          </w:tcPr>
          <w:p w14:paraId="73913FB3" w14:textId="77777777" w:rsidR="009E791F" w:rsidRPr="00453DC8" w:rsidRDefault="009E791F" w:rsidP="00666F97">
            <w:pPr>
              <w:pStyle w:val="PSPTablenote"/>
            </w:pPr>
            <w:r w:rsidRPr="00453DC8">
              <w:rPr>
                <w:b/>
              </w:rPr>
              <w:t>Source:</w:t>
            </w:r>
            <w:r w:rsidRPr="00453DC8">
              <w:t xml:space="preserve"> CRS analysis of major components of U.S. Department of Health and Human Services (HHS) Office of the Surgeon General and National Action Alliance for Suicide Prevention, 2012 National Strategy for Suicide Prevention: Goals and Objectives for Action, Washington DC: HHS, September 2012</w:t>
            </w:r>
          </w:p>
        </w:tc>
      </w:tr>
    </w:tbl>
    <w:p w14:paraId="59B7DAD6" w14:textId="77777777" w:rsidR="009E791F" w:rsidRPr="00DB40AA" w:rsidRDefault="009E791F" w:rsidP="009E791F">
      <w:pPr>
        <w:pStyle w:val="Caption"/>
      </w:pPr>
      <w:r w:rsidRPr="00DB40AA">
        <w:t xml:space="preserve">Figure </w:t>
      </w:r>
      <w:r w:rsidR="00451BC6" w:rsidRPr="00D07E72">
        <w:fldChar w:fldCharType="begin"/>
      </w:r>
      <w:r w:rsidR="00451BC6" w:rsidRPr="00DB40AA">
        <w:instrText xml:space="preserve"> SEQ Figure \* ARABIC </w:instrText>
      </w:r>
      <w:r w:rsidR="00451BC6" w:rsidRPr="00D07E72">
        <w:fldChar w:fldCharType="separate"/>
      </w:r>
      <w:r w:rsidR="004B2CB4">
        <w:rPr>
          <w:noProof/>
        </w:rPr>
        <w:t>6</w:t>
      </w:r>
      <w:r w:rsidR="00451BC6" w:rsidRPr="00D07E72">
        <w:rPr>
          <w:noProof/>
        </w:rPr>
        <w:fldChar w:fldCharType="end"/>
      </w:r>
      <w:r w:rsidRPr="00DB40AA">
        <w:rPr>
          <w:noProof/>
        </w:rPr>
        <w:t>: Surveillance Process Model</w:t>
      </w:r>
    </w:p>
    <w:p w14:paraId="7B7FADD2" w14:textId="688EB289" w:rsidR="00642E79" w:rsidRPr="00EA5E62" w:rsidRDefault="00642E79" w:rsidP="009E791F">
      <w:pPr>
        <w:pStyle w:val="BodyText"/>
      </w:pPr>
    </w:p>
    <w:tbl>
      <w:tblPr>
        <w:tblStyle w:val="TableGrid"/>
        <w:tblW w:w="9360" w:type="dxa"/>
        <w:jc w:val="center"/>
        <w:tblBorders>
          <w:top w:val="single" w:sz="8" w:space="0" w:color="968C6D"/>
          <w:left w:val="none" w:sz="0" w:space="0" w:color="auto"/>
          <w:bottom w:val="single" w:sz="8" w:space="0" w:color="968C6D"/>
          <w:right w:val="none" w:sz="0" w:space="0" w:color="auto"/>
          <w:insideH w:val="single" w:sz="8" w:space="0" w:color="968C6D"/>
          <w:insideV w:val="single" w:sz="8" w:space="0" w:color="968C6D"/>
        </w:tblBorders>
        <w:tblLayout w:type="fixed"/>
        <w:tblCellMar>
          <w:left w:w="58" w:type="dxa"/>
          <w:right w:w="58" w:type="dxa"/>
        </w:tblCellMar>
        <w:tblLook w:val="04A0" w:firstRow="1" w:lastRow="0" w:firstColumn="1" w:lastColumn="0" w:noHBand="0" w:noVBand="1"/>
      </w:tblPr>
      <w:tblGrid>
        <w:gridCol w:w="9360"/>
      </w:tblGrid>
      <w:tr w:rsidR="009E791F" w:rsidRPr="00453DC8" w14:paraId="5EBEFB29" w14:textId="77777777" w:rsidTr="00666F97">
        <w:trPr>
          <w:jc w:val="center"/>
        </w:trPr>
        <w:tc>
          <w:tcPr>
            <w:tcW w:w="9360" w:type="dxa"/>
            <w:shd w:val="clear" w:color="auto" w:fill="DC6900"/>
          </w:tcPr>
          <w:p w14:paraId="6C3C420E" w14:textId="77777777" w:rsidR="009E791F" w:rsidRPr="00A36409" w:rsidRDefault="009E791F" w:rsidP="00666F97">
            <w:pPr>
              <w:pStyle w:val="PSPTableheader"/>
              <w:rPr>
                <w:sz w:val="24"/>
              </w:rPr>
            </w:pPr>
            <w:r w:rsidRPr="00A36409">
              <w:rPr>
                <w:sz w:val="24"/>
              </w:rPr>
              <w:t>Impact</w:t>
            </w:r>
          </w:p>
        </w:tc>
      </w:tr>
      <w:tr w:rsidR="009E791F" w:rsidRPr="00453DC8" w14:paraId="102D058A" w14:textId="77777777" w:rsidTr="00666F97">
        <w:trPr>
          <w:jc w:val="center"/>
        </w:trPr>
        <w:tc>
          <w:tcPr>
            <w:tcW w:w="9360" w:type="dxa"/>
            <w:tcBorders>
              <w:bottom w:val="single" w:sz="8" w:space="0" w:color="968C6D"/>
            </w:tcBorders>
          </w:tcPr>
          <w:p w14:paraId="5FB63945" w14:textId="77777777" w:rsidR="009E791F" w:rsidRPr="00A36409" w:rsidRDefault="009E791F" w:rsidP="00666F97">
            <w:pPr>
              <w:pStyle w:val="PSPTableBullet1"/>
              <w:rPr>
                <w:sz w:val="24"/>
              </w:rPr>
            </w:pPr>
            <w:r w:rsidRPr="00A36409">
              <w:rPr>
                <w:sz w:val="24"/>
              </w:rPr>
              <w:t xml:space="preserve">The IRDS innovation will dramatically change the manner in which VA plans, funds, manages, and assesses suicide intervention and prevention programs. </w:t>
            </w:r>
          </w:p>
          <w:p w14:paraId="6CC0030D" w14:textId="77777777" w:rsidR="009E791F" w:rsidRPr="00A36409" w:rsidRDefault="009E791F" w:rsidP="00666F97">
            <w:pPr>
              <w:pStyle w:val="PSPTableBullet1"/>
              <w:rPr>
                <w:sz w:val="24"/>
              </w:rPr>
            </w:pPr>
            <w:r w:rsidRPr="00A36409">
              <w:rPr>
                <w:sz w:val="24"/>
              </w:rPr>
              <w:lastRenderedPageBreak/>
              <w:t xml:space="preserve">IRDS will provide a cost effective framework from which health data can be studied, hypotheses tested, and where proven analytic methods can be automated, including the automation of report and notification messages. </w:t>
            </w:r>
          </w:p>
          <w:p w14:paraId="1D41F4A6" w14:textId="77777777" w:rsidR="009E791F" w:rsidRPr="00A36409" w:rsidRDefault="009E791F" w:rsidP="00666F97">
            <w:pPr>
              <w:pStyle w:val="PSPTableBullet1"/>
              <w:rPr>
                <w:sz w:val="24"/>
              </w:rPr>
            </w:pPr>
            <w:r w:rsidRPr="00A36409">
              <w:rPr>
                <w:sz w:val="24"/>
              </w:rPr>
              <w:t xml:space="preserve">As risk factors change over time, and as new risk factors are identified, new analytical models and new data sources can be incorporated into IRDS and the method of identification, notification, and intervention can be re-applied. </w:t>
            </w:r>
          </w:p>
          <w:p w14:paraId="06533F94" w14:textId="77777777" w:rsidR="009E791F" w:rsidRPr="00A36409" w:rsidRDefault="009E791F" w:rsidP="00666F97">
            <w:pPr>
              <w:pStyle w:val="PSPTableBullet1"/>
              <w:rPr>
                <w:sz w:val="24"/>
              </w:rPr>
            </w:pPr>
            <w:r w:rsidRPr="00A36409">
              <w:rPr>
                <w:sz w:val="24"/>
              </w:rPr>
              <w:t xml:space="preserve">Through near real time analysis, and a surveillance dashboard, IRDS will allow VA to respond to regional and temporal events and trends with more agility and precision, while also providing a means to monitor and measure the results from specific initiatives. </w:t>
            </w:r>
          </w:p>
          <w:p w14:paraId="42BAB7E1" w14:textId="77777777" w:rsidR="009E791F" w:rsidRPr="00A36409" w:rsidRDefault="009E791F" w:rsidP="00666F97">
            <w:pPr>
              <w:pStyle w:val="PSPTableBullet1"/>
              <w:rPr>
                <w:sz w:val="24"/>
              </w:rPr>
            </w:pPr>
            <w:r w:rsidRPr="00A36409">
              <w:rPr>
                <w:sz w:val="24"/>
              </w:rPr>
              <w:t>Likewise, the precision provided in the system will reduce program expenditures as more focused funding can be applied, and ineffective programs can be assessed and terminated.</w:t>
            </w:r>
          </w:p>
        </w:tc>
      </w:tr>
      <w:tr w:rsidR="009E791F" w:rsidRPr="00453DC8" w14:paraId="140DCF5C" w14:textId="77777777" w:rsidTr="00666F97">
        <w:trPr>
          <w:jc w:val="center"/>
        </w:trPr>
        <w:tc>
          <w:tcPr>
            <w:tcW w:w="9360" w:type="dxa"/>
            <w:shd w:val="clear" w:color="auto" w:fill="DC6900"/>
          </w:tcPr>
          <w:p w14:paraId="2A3A2799" w14:textId="77777777" w:rsidR="009E791F" w:rsidRPr="00A36409" w:rsidRDefault="009E791F" w:rsidP="00666F97">
            <w:pPr>
              <w:pStyle w:val="PSPTableheader"/>
              <w:rPr>
                <w:sz w:val="24"/>
              </w:rPr>
            </w:pPr>
            <w:r w:rsidRPr="00A36409">
              <w:rPr>
                <w:sz w:val="24"/>
              </w:rPr>
              <w:lastRenderedPageBreak/>
              <w:t>Benefits</w:t>
            </w:r>
          </w:p>
        </w:tc>
      </w:tr>
      <w:tr w:rsidR="009E791F" w:rsidRPr="00453DC8" w14:paraId="1CDD1BC6" w14:textId="77777777" w:rsidTr="00666F97">
        <w:trPr>
          <w:jc w:val="center"/>
        </w:trPr>
        <w:tc>
          <w:tcPr>
            <w:tcW w:w="9360" w:type="dxa"/>
            <w:tcBorders>
              <w:bottom w:val="single" w:sz="8" w:space="0" w:color="968C6D"/>
            </w:tcBorders>
          </w:tcPr>
          <w:p w14:paraId="70D8A76E" w14:textId="77777777" w:rsidR="009E791F" w:rsidRPr="00A36409" w:rsidRDefault="009E791F" w:rsidP="00666F97">
            <w:pPr>
              <w:pStyle w:val="PSPTableBullet1"/>
              <w:rPr>
                <w:sz w:val="24"/>
              </w:rPr>
            </w:pPr>
            <w:r w:rsidRPr="00A36409">
              <w:rPr>
                <w:sz w:val="24"/>
              </w:rPr>
              <w:t>The most significant benefit of the IRDS innovation will be the reduction in attempted and completed suicides through early identification, effective intervention, and early treatment.</w:t>
            </w:r>
          </w:p>
          <w:p w14:paraId="429C0AD7" w14:textId="77777777" w:rsidR="009E791F" w:rsidRPr="00A36409" w:rsidRDefault="009E791F" w:rsidP="00666F97">
            <w:pPr>
              <w:pStyle w:val="PSPTableBullet1"/>
              <w:rPr>
                <w:sz w:val="24"/>
              </w:rPr>
            </w:pPr>
            <w:r w:rsidRPr="00A36409">
              <w:rPr>
                <w:sz w:val="24"/>
              </w:rPr>
              <w:t xml:space="preserve">Due to the early identification and treatment for a broad range of clinical, socioeconomic, and environmental conditions, outreach and intervention programs leveraging IRDS will promote wellness and are therefore likely to decrease the probability of more serious health conditions in the future. </w:t>
            </w:r>
          </w:p>
          <w:p w14:paraId="7758B8E3" w14:textId="77777777" w:rsidR="009E791F" w:rsidRPr="00A36409" w:rsidRDefault="009E791F" w:rsidP="00666F97">
            <w:pPr>
              <w:pStyle w:val="PSPTableBullet1"/>
              <w:rPr>
                <w:sz w:val="24"/>
              </w:rPr>
            </w:pPr>
            <w:r w:rsidRPr="00A36409">
              <w:rPr>
                <w:sz w:val="24"/>
              </w:rPr>
              <w:t xml:space="preserve">The IRDS solution is aimed at identifying individuals and populations with characteristics that may, if left untreated, increase the probability of future suicidal crises. That is, we are looking for early warning signs, and the application of preventative care that will reduce suffering, suicides and treatment expenses. </w:t>
            </w:r>
          </w:p>
          <w:p w14:paraId="21B9D40D" w14:textId="77777777" w:rsidR="009E791F" w:rsidRPr="00A36409" w:rsidRDefault="009E791F" w:rsidP="00666F97">
            <w:pPr>
              <w:pStyle w:val="PSPTableBullet1"/>
              <w:rPr>
                <w:sz w:val="24"/>
              </w:rPr>
            </w:pPr>
            <w:r w:rsidRPr="00A36409">
              <w:rPr>
                <w:sz w:val="24"/>
              </w:rPr>
              <w:t xml:space="preserve">The organization and visualization of near real time information will simplify VA business processes, minimizing or eliminating the costs of producing static reports, and eliminating the costs of actions taken on stale data. </w:t>
            </w:r>
          </w:p>
          <w:p w14:paraId="7108CCAA" w14:textId="77777777" w:rsidR="009E791F" w:rsidRPr="00A36409" w:rsidRDefault="009E791F" w:rsidP="00666F97">
            <w:pPr>
              <w:pStyle w:val="PSPTableBullet1"/>
              <w:rPr>
                <w:sz w:val="24"/>
              </w:rPr>
            </w:pPr>
            <w:r w:rsidRPr="00A36409">
              <w:rPr>
                <w:sz w:val="24"/>
              </w:rPr>
              <w:t>Program funding and resources can be optimized and tailored to specific regional needs, preventing waste.</w:t>
            </w:r>
          </w:p>
          <w:p w14:paraId="79A07CB5" w14:textId="77777777" w:rsidR="009E791F" w:rsidRPr="00A36409" w:rsidRDefault="009E791F" w:rsidP="00666F97">
            <w:pPr>
              <w:pStyle w:val="PSPTableBullet1"/>
              <w:rPr>
                <w:sz w:val="24"/>
              </w:rPr>
            </w:pPr>
            <w:r w:rsidRPr="00A36409">
              <w:rPr>
                <w:sz w:val="24"/>
              </w:rPr>
              <w:t xml:space="preserve">The IRDS innovation will highlight the need for policies and governance surrounding the use of public and non-public data to manage both population and individual health outcomes. </w:t>
            </w:r>
          </w:p>
        </w:tc>
      </w:tr>
      <w:tr w:rsidR="009E791F" w:rsidRPr="00453DC8" w14:paraId="525478B9" w14:textId="77777777" w:rsidTr="00666F97">
        <w:trPr>
          <w:jc w:val="center"/>
        </w:trPr>
        <w:tc>
          <w:tcPr>
            <w:tcW w:w="9360" w:type="dxa"/>
            <w:shd w:val="clear" w:color="auto" w:fill="DC6900"/>
          </w:tcPr>
          <w:p w14:paraId="697F43AF" w14:textId="77777777" w:rsidR="009E791F" w:rsidRPr="00A36409" w:rsidRDefault="009E791F" w:rsidP="00666F97">
            <w:pPr>
              <w:pStyle w:val="PSPTableheader"/>
              <w:rPr>
                <w:sz w:val="24"/>
              </w:rPr>
            </w:pPr>
            <w:r w:rsidRPr="00A36409">
              <w:rPr>
                <w:sz w:val="24"/>
              </w:rPr>
              <w:t>Scalability</w:t>
            </w:r>
          </w:p>
        </w:tc>
      </w:tr>
      <w:tr w:rsidR="009E791F" w:rsidRPr="00453DC8" w14:paraId="325084B7" w14:textId="77777777" w:rsidTr="00666F97">
        <w:trPr>
          <w:jc w:val="center"/>
        </w:trPr>
        <w:tc>
          <w:tcPr>
            <w:tcW w:w="9360" w:type="dxa"/>
          </w:tcPr>
          <w:p w14:paraId="0DA83D7B" w14:textId="77777777" w:rsidR="009E791F" w:rsidRPr="00A36409" w:rsidRDefault="009E791F" w:rsidP="00666F97">
            <w:pPr>
              <w:pStyle w:val="PSPTableBullet1"/>
              <w:rPr>
                <w:sz w:val="24"/>
              </w:rPr>
            </w:pPr>
            <w:r w:rsidRPr="00A36409">
              <w:rPr>
                <w:sz w:val="24"/>
              </w:rPr>
              <w:t>The IRDS system will provide a framework of data aggregation, data analysis/predictive modelling, reporting, notifications, and visualizations. The integrated system and each of the individual components will be defined and architected using standards and design paradigms that enable interoperability and scalability.</w:t>
            </w:r>
          </w:p>
          <w:p w14:paraId="0A4B5D38" w14:textId="77777777" w:rsidR="009E791F" w:rsidRPr="00A36409" w:rsidRDefault="009E791F" w:rsidP="00666F97">
            <w:pPr>
              <w:pStyle w:val="PSPTableBullet1"/>
              <w:rPr>
                <w:sz w:val="24"/>
              </w:rPr>
            </w:pPr>
            <w:r w:rsidRPr="00A36409">
              <w:rPr>
                <w:sz w:val="24"/>
              </w:rPr>
              <w:t>This framework provides a platform on which new analytic techniques, tools, and theories can be tested and studied, eliminating the need to construct new research platforms from scratch – thus saving time and money on future programs.</w:t>
            </w:r>
          </w:p>
          <w:p w14:paraId="0843F667" w14:textId="77777777" w:rsidR="009E791F" w:rsidRPr="00A36409" w:rsidRDefault="009E791F" w:rsidP="00666F97">
            <w:pPr>
              <w:pStyle w:val="PSPTableBullet1"/>
              <w:rPr>
                <w:sz w:val="24"/>
              </w:rPr>
            </w:pPr>
            <w:r w:rsidRPr="00A36409">
              <w:rPr>
                <w:sz w:val="24"/>
              </w:rPr>
              <w:t xml:space="preserve">This framework and reference design will be the basis from which an enterprise level solution can be designed, implemented, and deployed within VA, consistent with OneVA Enterprise Architecture principles and requirements. </w:t>
            </w:r>
          </w:p>
        </w:tc>
      </w:tr>
    </w:tbl>
    <w:p w14:paraId="56003C44" w14:textId="77777777" w:rsidR="009E791F" w:rsidRPr="00DB40AA" w:rsidRDefault="009E791F" w:rsidP="00A36409">
      <w:pPr>
        <w:pStyle w:val="Caption"/>
        <w:spacing w:before="0"/>
      </w:pPr>
      <w:r w:rsidRPr="00DB40AA">
        <w:t xml:space="preserve">Figure </w:t>
      </w:r>
      <w:r w:rsidR="00451BC6" w:rsidRPr="00D07E72">
        <w:fldChar w:fldCharType="begin"/>
      </w:r>
      <w:r w:rsidR="00451BC6" w:rsidRPr="00DB40AA">
        <w:instrText xml:space="preserve"> SEQ Figure \* ARABIC </w:instrText>
      </w:r>
      <w:r w:rsidR="00451BC6" w:rsidRPr="00D07E72">
        <w:fldChar w:fldCharType="separate"/>
      </w:r>
      <w:r w:rsidR="004B2CB4">
        <w:rPr>
          <w:noProof/>
        </w:rPr>
        <w:t>7</w:t>
      </w:r>
      <w:r w:rsidR="00451BC6" w:rsidRPr="00D07E72">
        <w:rPr>
          <w:noProof/>
        </w:rPr>
        <w:fldChar w:fldCharType="end"/>
      </w:r>
      <w:r w:rsidRPr="00DB40AA">
        <w:rPr>
          <w:noProof/>
        </w:rPr>
        <w:t>: System Benefits</w:t>
      </w:r>
    </w:p>
    <w:p w14:paraId="6214EA19" w14:textId="77777777" w:rsidR="009E791F" w:rsidRDefault="009E791F" w:rsidP="009E791F">
      <w:pPr>
        <w:pStyle w:val="BodyText"/>
      </w:pPr>
    </w:p>
    <w:p w14:paraId="5765A26A" w14:textId="77777777" w:rsidR="00642E79" w:rsidRPr="00EA5E62" w:rsidRDefault="00642E79" w:rsidP="009E791F">
      <w:pPr>
        <w:pStyle w:val="BodyText"/>
      </w:pPr>
    </w:p>
    <w:p w14:paraId="71149479" w14:textId="77777777" w:rsidR="009E791F" w:rsidRDefault="009E791F" w:rsidP="009E791F">
      <w:pPr>
        <w:pStyle w:val="Heading2"/>
      </w:pPr>
      <w:bookmarkStart w:id="54" w:name="_Toc441480033"/>
      <w:r>
        <w:lastRenderedPageBreak/>
        <w:t>Assumptions and Constraints</w:t>
      </w:r>
      <w:bookmarkEnd w:id="54"/>
    </w:p>
    <w:p w14:paraId="3D90C93D" w14:textId="77777777" w:rsidR="009E791F" w:rsidRDefault="009E791F" w:rsidP="009E791F">
      <w:pPr>
        <w:pStyle w:val="InstructionalText1"/>
        <w:rPr>
          <w:i w:val="0"/>
          <w:color w:val="auto"/>
        </w:rPr>
      </w:pPr>
      <w:r>
        <w:rPr>
          <w:i w:val="0"/>
          <w:color w:val="auto"/>
        </w:rPr>
        <w:t>The details of the system design are subject to change as requirements are being gathered in parallel with development.</w:t>
      </w:r>
    </w:p>
    <w:p w14:paraId="7684F68F" w14:textId="77777777" w:rsidR="009E791F" w:rsidRDefault="009E791F" w:rsidP="009E791F">
      <w:pPr>
        <w:pStyle w:val="BodyText"/>
      </w:pPr>
      <w:r>
        <w:t>This SDD will be regularly updated and identified with version numbers to describe the expanded system design.</w:t>
      </w:r>
    </w:p>
    <w:p w14:paraId="65F3BE23" w14:textId="70645214" w:rsidR="009E791F" w:rsidRPr="007C56DF" w:rsidRDefault="009E791F" w:rsidP="009E791F">
      <w:pPr>
        <w:pStyle w:val="BodyText"/>
      </w:pPr>
      <w:r>
        <w:t xml:space="preserve">Unless otherwise stated, software will be open source and compliant with </w:t>
      </w:r>
      <w:r w:rsidR="00E32684">
        <w:t>One-</w:t>
      </w:r>
      <w:r>
        <w:t xml:space="preserve">VA's Technical Reference </w:t>
      </w:r>
      <w:r w:rsidR="00E32684">
        <w:t xml:space="preserve">Model </w:t>
      </w:r>
      <w:r>
        <w:t>(TRM).</w:t>
      </w:r>
    </w:p>
    <w:p w14:paraId="52D23E06" w14:textId="77777777" w:rsidR="009E791F" w:rsidRDefault="009E791F" w:rsidP="009E791F">
      <w:pPr>
        <w:pStyle w:val="Heading3"/>
      </w:pPr>
      <w:r>
        <w:t>Design Assumptions</w:t>
      </w:r>
    </w:p>
    <w:p w14:paraId="66A248F0" w14:textId="77777777" w:rsidR="009E791F" w:rsidRPr="00AE6461" w:rsidRDefault="009E791F" w:rsidP="00A36409">
      <w:pPr>
        <w:pStyle w:val="BodyText"/>
      </w:pPr>
      <w:r w:rsidRPr="00851CD1">
        <w:t>The overall design and development process is based on iterative development and rapid prototyping incorporating key stakeholder input allowing for design factoring and enhancement.</w:t>
      </w:r>
    </w:p>
    <w:p w14:paraId="7AD51A71" w14:textId="77777777" w:rsidR="009E791F" w:rsidRDefault="009E791F" w:rsidP="009E791F">
      <w:pPr>
        <w:pStyle w:val="Heading3"/>
      </w:pPr>
      <w:r>
        <w:t>Design Constraints</w:t>
      </w:r>
    </w:p>
    <w:p w14:paraId="5C645989" w14:textId="77777777" w:rsidR="009E791F" w:rsidRPr="00694966" w:rsidRDefault="009E791F" w:rsidP="00A36409">
      <w:pPr>
        <w:numPr>
          <w:ilvl w:val="0"/>
          <w:numId w:val="35"/>
        </w:numPr>
        <w:rPr>
          <w:sz w:val="24"/>
          <w:szCs w:val="20"/>
        </w:rPr>
      </w:pPr>
      <w:r w:rsidRPr="00694966">
        <w:rPr>
          <w:sz w:val="24"/>
          <w:szCs w:val="20"/>
        </w:rPr>
        <w:t>System designers have attempted to utilize open source tools wherever possible</w:t>
      </w:r>
      <w:r>
        <w:rPr>
          <w:sz w:val="24"/>
          <w:szCs w:val="20"/>
        </w:rPr>
        <w:t>, including the</w:t>
      </w:r>
      <w:r w:rsidRPr="00694966">
        <w:rPr>
          <w:sz w:val="24"/>
          <w:szCs w:val="20"/>
        </w:rPr>
        <w:t xml:space="preserve"> design of the user interface / front end presentation layer of the system, testing tools, and statistical / analytics tools.</w:t>
      </w:r>
    </w:p>
    <w:p w14:paraId="729C4B2B" w14:textId="65DDB647" w:rsidR="009E791F" w:rsidRPr="00694966" w:rsidRDefault="009E791F" w:rsidP="00A36409">
      <w:pPr>
        <w:numPr>
          <w:ilvl w:val="0"/>
          <w:numId w:val="35"/>
        </w:numPr>
        <w:spacing w:before="120" w:after="120"/>
      </w:pPr>
      <w:r w:rsidRPr="00694966">
        <w:rPr>
          <w:sz w:val="24"/>
          <w:szCs w:val="20"/>
        </w:rPr>
        <w:t xml:space="preserve">System designers used VA tools approved for use in the </w:t>
      </w:r>
      <w:r w:rsidR="002F05D7">
        <w:rPr>
          <w:sz w:val="24"/>
          <w:szCs w:val="20"/>
        </w:rPr>
        <w:t>One-</w:t>
      </w:r>
      <w:r w:rsidRPr="00694966">
        <w:rPr>
          <w:sz w:val="24"/>
          <w:szCs w:val="20"/>
        </w:rPr>
        <w:t xml:space="preserve">VA Technical Reference Model (TRM) </w:t>
      </w:r>
      <w:r w:rsidR="002F05D7">
        <w:rPr>
          <w:sz w:val="24"/>
          <w:szCs w:val="20"/>
        </w:rPr>
        <w:t xml:space="preserve">List of Technology </w:t>
      </w:r>
      <w:r w:rsidRPr="00694966">
        <w:rPr>
          <w:sz w:val="24"/>
          <w:szCs w:val="20"/>
        </w:rPr>
        <w:t xml:space="preserve">or have requested a waiver for any tools not </w:t>
      </w:r>
      <w:r w:rsidR="002F05D7">
        <w:rPr>
          <w:sz w:val="24"/>
          <w:szCs w:val="20"/>
        </w:rPr>
        <w:t>listed on the</w:t>
      </w:r>
      <w:r w:rsidRPr="00694966">
        <w:rPr>
          <w:sz w:val="24"/>
          <w:szCs w:val="20"/>
        </w:rPr>
        <w:t xml:space="preserve"> TRM</w:t>
      </w:r>
      <w:r w:rsidR="002F05D7">
        <w:rPr>
          <w:sz w:val="24"/>
          <w:szCs w:val="20"/>
        </w:rPr>
        <w:t xml:space="preserve"> List of Technology.</w:t>
      </w:r>
    </w:p>
    <w:p w14:paraId="70FCA4FB" w14:textId="77777777" w:rsidR="009E791F" w:rsidRPr="00D001BD" w:rsidRDefault="009E791F" w:rsidP="009E791F">
      <w:pPr>
        <w:pStyle w:val="Heading3"/>
      </w:pPr>
      <w:r>
        <w:t>Design Trade-offs</w:t>
      </w:r>
    </w:p>
    <w:p w14:paraId="275234D6" w14:textId="1F727FE8" w:rsidR="009E791F" w:rsidRDefault="001F784A" w:rsidP="009E791F">
      <w:pPr>
        <w:pStyle w:val="InstructionalBullet1"/>
        <w:numPr>
          <w:ilvl w:val="0"/>
          <w:numId w:val="0"/>
        </w:numPr>
        <w:rPr>
          <w:i w:val="0"/>
          <w:color w:val="auto"/>
        </w:rPr>
      </w:pPr>
      <w:r>
        <w:rPr>
          <w:i w:val="0"/>
          <w:color w:val="auto"/>
        </w:rPr>
        <w:t>It is the</w:t>
      </w:r>
      <w:r w:rsidRPr="00A23F82">
        <w:rPr>
          <w:i w:val="0"/>
          <w:color w:val="auto"/>
        </w:rPr>
        <w:t xml:space="preserve"> </w:t>
      </w:r>
      <w:r w:rsidR="009E791F" w:rsidRPr="00A23F82">
        <w:rPr>
          <w:i w:val="0"/>
          <w:color w:val="auto"/>
        </w:rPr>
        <w:t>system</w:t>
      </w:r>
      <w:r>
        <w:rPr>
          <w:i w:val="0"/>
          <w:color w:val="auto"/>
        </w:rPr>
        <w:t>’s</w:t>
      </w:r>
      <w:r w:rsidR="009E791F" w:rsidRPr="00A23F82">
        <w:rPr>
          <w:i w:val="0"/>
          <w:color w:val="auto"/>
        </w:rPr>
        <w:t xml:space="preserve"> responsibility to provide a feature-rich and responsive </w:t>
      </w:r>
      <w:r w:rsidR="009E791F">
        <w:rPr>
          <w:i w:val="0"/>
          <w:color w:val="auto"/>
        </w:rPr>
        <w:t xml:space="preserve">Dashboard </w:t>
      </w:r>
      <w:r w:rsidR="002C2131">
        <w:rPr>
          <w:i w:val="0"/>
          <w:color w:val="auto"/>
        </w:rPr>
        <w:t>user interface (</w:t>
      </w:r>
      <w:r w:rsidR="009E791F" w:rsidRPr="00A23F82">
        <w:rPr>
          <w:i w:val="0"/>
          <w:color w:val="auto"/>
        </w:rPr>
        <w:t>UI</w:t>
      </w:r>
      <w:r w:rsidR="002C2131">
        <w:rPr>
          <w:i w:val="0"/>
          <w:color w:val="auto"/>
        </w:rPr>
        <w:t>)</w:t>
      </w:r>
      <w:r w:rsidR="009E791F" w:rsidRPr="00A23F82">
        <w:rPr>
          <w:i w:val="0"/>
          <w:color w:val="auto"/>
        </w:rPr>
        <w:t>.</w:t>
      </w:r>
      <w:r w:rsidR="00292999">
        <w:rPr>
          <w:i w:val="0"/>
          <w:color w:val="auto"/>
        </w:rPr>
        <w:t xml:space="preserve"> </w:t>
      </w:r>
      <w:r w:rsidR="009E791F">
        <w:rPr>
          <w:i w:val="0"/>
          <w:color w:val="auto"/>
        </w:rPr>
        <w:t xml:space="preserve">The Reach Database </w:t>
      </w:r>
      <w:r w:rsidR="009E791F" w:rsidRPr="00A23F82">
        <w:rPr>
          <w:i w:val="0"/>
          <w:color w:val="auto"/>
        </w:rPr>
        <w:t xml:space="preserve">provides the consolidated data services to drive the UI. It is expected that the number of users will be relatively low </w:t>
      </w:r>
      <w:r w:rsidR="009E791F">
        <w:rPr>
          <w:i w:val="0"/>
          <w:color w:val="auto"/>
        </w:rPr>
        <w:t>but the responsiveness of the Dashboard to query and display near real-time data is essential.</w:t>
      </w:r>
      <w:r w:rsidR="00292999">
        <w:rPr>
          <w:i w:val="0"/>
          <w:color w:val="auto"/>
        </w:rPr>
        <w:t xml:space="preserve"> </w:t>
      </w:r>
      <w:r w:rsidR="009E791F" w:rsidRPr="00A23F82">
        <w:rPr>
          <w:i w:val="0"/>
          <w:color w:val="auto"/>
        </w:rPr>
        <w:t xml:space="preserve">Thus, </w:t>
      </w:r>
      <w:r w:rsidR="009E791F">
        <w:rPr>
          <w:i w:val="0"/>
          <w:color w:val="auto"/>
        </w:rPr>
        <w:t>the IRDS Dashboard</w:t>
      </w:r>
      <w:r w:rsidR="009E791F" w:rsidRPr="00A23F82">
        <w:rPr>
          <w:i w:val="0"/>
          <w:color w:val="auto"/>
        </w:rPr>
        <w:t xml:space="preserve"> is architected to scale by ensuring that performance does not degrade as the number of users increases</w:t>
      </w:r>
      <w:r w:rsidR="009E791F">
        <w:rPr>
          <w:i w:val="0"/>
          <w:color w:val="auto"/>
        </w:rPr>
        <w:t xml:space="preserve"> and as additional data becomes available.</w:t>
      </w:r>
      <w:r w:rsidR="009E791F" w:rsidRPr="00A23F82">
        <w:rPr>
          <w:i w:val="0"/>
          <w:color w:val="auto"/>
        </w:rPr>
        <w:t xml:space="preserve"> This architectural focus can be demonstrated in the following design trade-offs:</w:t>
      </w:r>
    </w:p>
    <w:p w14:paraId="17C1AEC4" w14:textId="06A19C69" w:rsidR="009E791F" w:rsidRPr="00D001BD" w:rsidRDefault="009E791F" w:rsidP="009E791F">
      <w:pPr>
        <w:pStyle w:val="ListParagraph"/>
        <w:numPr>
          <w:ilvl w:val="0"/>
          <w:numId w:val="38"/>
        </w:numPr>
        <w:rPr>
          <w:sz w:val="24"/>
        </w:rPr>
      </w:pPr>
      <w:r w:rsidRPr="00D001BD">
        <w:rPr>
          <w:sz w:val="24"/>
        </w:rPr>
        <w:t>Maximize the responsiveness of the UI by utilizing client side controllers, and only making network calls to retrieve data.</w:t>
      </w:r>
      <w:r w:rsidR="00292999">
        <w:rPr>
          <w:sz w:val="24"/>
        </w:rPr>
        <w:t xml:space="preserve"> </w:t>
      </w:r>
      <w:r w:rsidRPr="00D001BD">
        <w:rPr>
          <w:sz w:val="24"/>
        </w:rPr>
        <w:t>This is achieved through the use of a Single Page Application</w:t>
      </w:r>
    </w:p>
    <w:p w14:paraId="7C5A5171" w14:textId="00FA134F" w:rsidR="009E791F" w:rsidRPr="00D001BD" w:rsidRDefault="009E791F" w:rsidP="009E791F">
      <w:pPr>
        <w:pStyle w:val="ListParagraph"/>
        <w:numPr>
          <w:ilvl w:val="0"/>
          <w:numId w:val="38"/>
        </w:numPr>
        <w:rPr>
          <w:sz w:val="24"/>
        </w:rPr>
      </w:pPr>
      <w:r w:rsidRPr="00D001BD">
        <w:rPr>
          <w:sz w:val="24"/>
        </w:rPr>
        <w:t>Favor an asynchronous API interface to maximize performance. If an API call is synchronous, it means that code execution will block (or wait) for the API call to return before continuing causing possible performance issues. However, asynchronous calls do not block (or wait) for the API call to return from the server allowing execution to continue in the application.</w:t>
      </w:r>
      <w:r w:rsidR="00292999">
        <w:rPr>
          <w:sz w:val="24"/>
        </w:rPr>
        <w:t xml:space="preserve"> </w:t>
      </w:r>
      <w:r w:rsidRPr="00D001BD">
        <w:rPr>
          <w:sz w:val="24"/>
        </w:rPr>
        <w:t>In light of this approach, the Dashboard will cache data when sensible in order to continue performance gains. This approach is further explained in Section 5.2.5 (RESTful Data Services).</w:t>
      </w:r>
    </w:p>
    <w:p w14:paraId="2FF35DC1" w14:textId="77777777" w:rsidR="009E791F" w:rsidRPr="00D001BD" w:rsidRDefault="009E791F" w:rsidP="009E791F">
      <w:pPr>
        <w:pStyle w:val="ListParagraph"/>
        <w:numPr>
          <w:ilvl w:val="0"/>
          <w:numId w:val="38"/>
        </w:numPr>
        <w:rPr>
          <w:sz w:val="24"/>
        </w:rPr>
      </w:pPr>
      <w:r w:rsidRPr="00D001BD">
        <w:rPr>
          <w:sz w:val="24"/>
        </w:rPr>
        <w:t>Favor the usage of micro-services, rather than traditional web server clusters, to maximize discrete scalability options and to ensure that services remain loosely coupled.</w:t>
      </w:r>
    </w:p>
    <w:p w14:paraId="2BD07ED1" w14:textId="26B1B5DA" w:rsidR="009E791F" w:rsidRPr="00980833" w:rsidRDefault="009E791F" w:rsidP="00A36409">
      <w:pPr>
        <w:pStyle w:val="ListParagraph"/>
        <w:numPr>
          <w:ilvl w:val="0"/>
          <w:numId w:val="38"/>
        </w:numPr>
      </w:pPr>
      <w:r w:rsidRPr="00D001BD">
        <w:rPr>
          <w:sz w:val="24"/>
        </w:rPr>
        <w:lastRenderedPageBreak/>
        <w:t>The IRDS database is composed on data aggregated and refined through an analytics platform and does not include all available data from external data sources utilized by the analytics platform.</w:t>
      </w:r>
    </w:p>
    <w:p w14:paraId="789DEA58" w14:textId="77777777" w:rsidR="009E791F" w:rsidRDefault="009E791F" w:rsidP="009E791F">
      <w:pPr>
        <w:pStyle w:val="Heading2"/>
      </w:pPr>
      <w:bookmarkStart w:id="55" w:name="_Toc441480034"/>
      <w:r>
        <w:t>Overview of the Significant Requirements</w:t>
      </w:r>
      <w:bookmarkEnd w:id="55"/>
    </w:p>
    <w:p w14:paraId="5D342AAD" w14:textId="77777777" w:rsidR="009E791F" w:rsidRDefault="009E791F" w:rsidP="009E791F">
      <w:pPr>
        <w:pStyle w:val="Heading3"/>
      </w:pPr>
      <w:r>
        <w:t>Overview of Significant Functional Requirements</w:t>
      </w:r>
    </w:p>
    <w:p w14:paraId="355620AA" w14:textId="3CB25E87" w:rsidR="009E791F" w:rsidRDefault="009E791F" w:rsidP="00BE0780">
      <w:pPr>
        <w:autoSpaceDE w:val="0"/>
        <w:autoSpaceDN w:val="0"/>
        <w:adjustRightInd w:val="0"/>
        <w:spacing w:before="120" w:after="120"/>
      </w:pPr>
      <w:r w:rsidRPr="00B01929">
        <w:rPr>
          <w:color w:val="000000"/>
          <w:sz w:val="24"/>
        </w:rPr>
        <w:t>The table below includes an overview of the major user requirements</w:t>
      </w:r>
      <w:r>
        <w:rPr>
          <w:color w:val="000000"/>
          <w:sz w:val="24"/>
        </w:rPr>
        <w:t xml:space="preserve"> </w:t>
      </w:r>
      <w:r w:rsidRPr="00B01929">
        <w:rPr>
          <w:color w:val="000000"/>
          <w:sz w:val="24"/>
        </w:rPr>
        <w:t>associated with the proposed solution. A full listing of the project’s Product Backlog is maintained in Jira</w:t>
      </w:r>
      <w:r w:rsidRPr="00B01929">
        <w:rPr>
          <w:color w:val="000000"/>
          <w:sz w:val="20"/>
          <w:szCs w:val="20"/>
        </w:rPr>
        <w:t xml:space="preserve"> </w:t>
      </w:r>
      <w:r>
        <w:rPr>
          <w:color w:val="000000"/>
          <w:sz w:val="20"/>
          <w:szCs w:val="20"/>
        </w:rPr>
        <w:t>at</w:t>
      </w:r>
      <w:r w:rsidR="00292999">
        <w:rPr>
          <w:color w:val="000000"/>
          <w:sz w:val="20"/>
          <w:szCs w:val="20"/>
        </w:rPr>
        <w:t xml:space="preserve">           </w:t>
      </w:r>
      <w:r>
        <w:rPr>
          <w:color w:val="000000"/>
          <w:sz w:val="20"/>
          <w:szCs w:val="20"/>
        </w:rPr>
        <w:t xml:space="preserve"> </w:t>
      </w:r>
      <w:hyperlink r:id="rId20" w:history="1">
        <w:r w:rsidRPr="00CF29C4">
          <w:rPr>
            <w:rStyle w:val="Hyperlink"/>
            <w:sz w:val="24"/>
          </w:rPr>
          <w:t>https://opensourceehr.atlassian.net/secure/Dashboard.jspa</w:t>
        </w:r>
      </w:hyperlink>
      <w:r w:rsidRPr="00B67371">
        <w:rPr>
          <w:color w:val="000000"/>
          <w:sz w:val="24"/>
        </w:rPr>
        <w:t>. In addition, a</w:t>
      </w:r>
      <w:r w:rsidRPr="00E258CD">
        <w:rPr>
          <w:color w:val="000000"/>
          <w:sz w:val="24"/>
        </w:rPr>
        <w:t xml:space="preserve"> more detailed snapshot of the project</w:t>
      </w:r>
      <w:r w:rsidRPr="00BD18DB">
        <w:rPr>
          <w:color w:val="000000"/>
          <w:sz w:val="24"/>
        </w:rPr>
        <w:t>’s major functional requirements will be included</w:t>
      </w:r>
      <w:r w:rsidRPr="00B01929">
        <w:rPr>
          <w:color w:val="000000"/>
          <w:sz w:val="24"/>
        </w:rPr>
        <w:t xml:space="preserve"> in the project’s RTM. The PR tags in the table below, for example, “PR-158,” derive from the tracking system in Jira. </w:t>
      </w:r>
    </w:p>
    <w:p w14:paraId="442FF03A" w14:textId="6B57238A" w:rsidR="009E791F" w:rsidRPr="00EF4111" w:rsidRDefault="009E791F" w:rsidP="009E791F">
      <w:pPr>
        <w:pStyle w:val="Caption"/>
      </w:pPr>
      <w:r w:rsidRPr="0083542C">
        <w:t xml:space="preserve">Table </w:t>
      </w:r>
      <w:r w:rsidR="0073060E">
        <w:t>2</w:t>
      </w:r>
      <w:r w:rsidRPr="00EF4111">
        <w:t>: Functional Requirements</w:t>
      </w:r>
    </w:p>
    <w:tbl>
      <w:tblPr>
        <w:tblW w:w="10005" w:type="dxa"/>
        <w:tblInd w:w="93" w:type="dxa"/>
        <w:tblLook w:val="04A0" w:firstRow="1" w:lastRow="0" w:firstColumn="1" w:lastColumn="0" w:noHBand="0" w:noVBand="1"/>
      </w:tblPr>
      <w:tblGrid>
        <w:gridCol w:w="1095"/>
        <w:gridCol w:w="3060"/>
        <w:gridCol w:w="5850"/>
      </w:tblGrid>
      <w:tr w:rsidR="003C0D7A" w:rsidRPr="00B21C90" w14:paraId="03D6E202" w14:textId="77777777" w:rsidTr="00F55789">
        <w:trPr>
          <w:trHeight w:val="630"/>
        </w:trPr>
        <w:tc>
          <w:tcPr>
            <w:tcW w:w="109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E1FAC12" w14:textId="77777777" w:rsidR="003C0D7A" w:rsidRPr="00B21C90" w:rsidRDefault="003C0D7A" w:rsidP="00F55789">
            <w:pPr>
              <w:jc w:val="center"/>
              <w:rPr>
                <w:b/>
                <w:bCs/>
                <w:color w:val="000000"/>
                <w:sz w:val="24"/>
              </w:rPr>
            </w:pPr>
            <w:r w:rsidRPr="00B21C90">
              <w:rPr>
                <w:b/>
                <w:bCs/>
                <w:color w:val="000000"/>
                <w:sz w:val="24"/>
              </w:rPr>
              <w:t>Jira Key</w:t>
            </w:r>
          </w:p>
        </w:tc>
        <w:tc>
          <w:tcPr>
            <w:tcW w:w="30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01927ED" w14:textId="77777777" w:rsidR="003C0D7A" w:rsidRPr="00B21C90" w:rsidRDefault="003C0D7A" w:rsidP="00F55789">
            <w:pPr>
              <w:jc w:val="center"/>
              <w:rPr>
                <w:b/>
                <w:bCs/>
                <w:color w:val="000000"/>
                <w:sz w:val="24"/>
              </w:rPr>
            </w:pPr>
            <w:r w:rsidRPr="00B21C90">
              <w:rPr>
                <w:b/>
                <w:bCs/>
                <w:color w:val="000000"/>
                <w:sz w:val="24"/>
              </w:rPr>
              <w:t>Epic</w:t>
            </w:r>
          </w:p>
        </w:tc>
        <w:tc>
          <w:tcPr>
            <w:tcW w:w="585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001D6C78" w14:textId="77777777" w:rsidR="003C0D7A" w:rsidRPr="00B21C90" w:rsidRDefault="003C0D7A" w:rsidP="00F55789">
            <w:pPr>
              <w:jc w:val="center"/>
              <w:rPr>
                <w:b/>
                <w:bCs/>
                <w:color w:val="000000"/>
                <w:sz w:val="24"/>
              </w:rPr>
            </w:pPr>
            <w:r w:rsidRPr="00B21C90">
              <w:rPr>
                <w:b/>
                <w:bCs/>
                <w:color w:val="000000"/>
                <w:sz w:val="24"/>
              </w:rPr>
              <w:t>User Story</w:t>
            </w:r>
          </w:p>
        </w:tc>
      </w:tr>
      <w:tr w:rsidR="003C0D7A" w:rsidRPr="00C04827" w14:paraId="54BC23D7" w14:textId="77777777" w:rsidTr="00F55789">
        <w:trPr>
          <w:trHeight w:val="1260"/>
        </w:trPr>
        <w:tc>
          <w:tcPr>
            <w:tcW w:w="1095" w:type="dxa"/>
            <w:tcBorders>
              <w:top w:val="nil"/>
              <w:left w:val="single" w:sz="4" w:space="0" w:color="auto"/>
              <w:bottom w:val="single" w:sz="4" w:space="0" w:color="auto"/>
              <w:right w:val="single" w:sz="4" w:space="0" w:color="auto"/>
            </w:tcBorders>
            <w:shd w:val="clear" w:color="auto" w:fill="auto"/>
            <w:hideMark/>
          </w:tcPr>
          <w:p w14:paraId="65A912DC" w14:textId="77777777" w:rsidR="003C0D7A" w:rsidRPr="00C04827" w:rsidRDefault="00527F29" w:rsidP="00F55789">
            <w:pPr>
              <w:rPr>
                <w:color w:val="0000FF"/>
                <w:sz w:val="24"/>
                <w:u w:val="single"/>
              </w:rPr>
            </w:pPr>
            <w:hyperlink r:id="rId21" w:history="1">
              <w:r w:rsidR="003C0D7A" w:rsidRPr="00C04827">
                <w:rPr>
                  <w:color w:val="0000FF"/>
                  <w:sz w:val="24"/>
                  <w:u w:val="single"/>
                </w:rPr>
                <w:t>PR-158</w:t>
              </w:r>
            </w:hyperlink>
          </w:p>
        </w:tc>
        <w:tc>
          <w:tcPr>
            <w:tcW w:w="3060" w:type="dxa"/>
            <w:tcBorders>
              <w:top w:val="nil"/>
              <w:left w:val="nil"/>
              <w:bottom w:val="single" w:sz="4" w:space="0" w:color="auto"/>
              <w:right w:val="single" w:sz="4" w:space="0" w:color="auto"/>
            </w:tcBorders>
            <w:shd w:val="clear" w:color="auto" w:fill="auto"/>
            <w:hideMark/>
          </w:tcPr>
          <w:p w14:paraId="2245699C" w14:textId="77777777" w:rsidR="003C0D7A" w:rsidRPr="00C04827" w:rsidRDefault="003C0D7A" w:rsidP="00F55789">
            <w:pPr>
              <w:tabs>
                <w:tab w:val="left" w:pos="3087"/>
              </w:tabs>
              <w:rPr>
                <w:color w:val="000000"/>
                <w:sz w:val="24"/>
              </w:rPr>
            </w:pPr>
            <w:r w:rsidRPr="00C04827">
              <w:rPr>
                <w:color w:val="000000"/>
                <w:sz w:val="24"/>
              </w:rPr>
              <w:t>As an Outreach Provider, I want to be sent secure notifications via a Direct Message of at-risk Veterans and populations so I can provide outreach services to these groups.</w:t>
            </w:r>
          </w:p>
        </w:tc>
        <w:tc>
          <w:tcPr>
            <w:tcW w:w="5850" w:type="dxa"/>
            <w:tcBorders>
              <w:top w:val="nil"/>
              <w:left w:val="nil"/>
              <w:bottom w:val="single" w:sz="4" w:space="0" w:color="auto"/>
              <w:right w:val="single" w:sz="4" w:space="0" w:color="auto"/>
            </w:tcBorders>
            <w:shd w:val="clear" w:color="auto" w:fill="auto"/>
            <w:vAlign w:val="center"/>
            <w:hideMark/>
          </w:tcPr>
          <w:p w14:paraId="5BF157A4" w14:textId="77777777" w:rsidR="003C0D7A" w:rsidRPr="00C04827" w:rsidRDefault="003C0D7A" w:rsidP="00F55789">
            <w:pPr>
              <w:rPr>
                <w:color w:val="000000"/>
                <w:sz w:val="24"/>
              </w:rPr>
            </w:pPr>
            <w:r w:rsidRPr="00C04827">
              <w:rPr>
                <w:color w:val="000000"/>
                <w:sz w:val="24"/>
              </w:rPr>
              <w:t> </w:t>
            </w:r>
          </w:p>
        </w:tc>
      </w:tr>
      <w:tr w:rsidR="003C0D7A" w:rsidRPr="00C04827" w14:paraId="3A0E241B"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50B7D335" w14:textId="77777777" w:rsidR="003C0D7A" w:rsidRPr="00C04827" w:rsidRDefault="00527F29" w:rsidP="00F55789">
            <w:pPr>
              <w:rPr>
                <w:color w:val="0000FF"/>
                <w:sz w:val="24"/>
                <w:u w:val="single"/>
              </w:rPr>
            </w:pPr>
            <w:hyperlink r:id="rId22" w:history="1">
              <w:r w:rsidR="003C0D7A" w:rsidRPr="00C04827">
                <w:rPr>
                  <w:color w:val="0000FF"/>
                  <w:sz w:val="24"/>
                  <w:u w:val="single"/>
                </w:rPr>
                <w:t>PR-346</w:t>
              </w:r>
            </w:hyperlink>
          </w:p>
        </w:tc>
        <w:tc>
          <w:tcPr>
            <w:tcW w:w="3060" w:type="dxa"/>
            <w:tcBorders>
              <w:top w:val="nil"/>
              <w:left w:val="nil"/>
              <w:bottom w:val="single" w:sz="4" w:space="0" w:color="auto"/>
              <w:right w:val="single" w:sz="4" w:space="0" w:color="auto"/>
            </w:tcBorders>
            <w:shd w:val="clear" w:color="auto" w:fill="auto"/>
            <w:noWrap/>
            <w:hideMark/>
          </w:tcPr>
          <w:p w14:paraId="372E8BDE"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0FB8A7E8" w14:textId="77777777" w:rsidR="003C0D7A" w:rsidRPr="00C04827" w:rsidRDefault="003C0D7A" w:rsidP="00F55789">
            <w:pPr>
              <w:rPr>
                <w:color w:val="000000"/>
                <w:sz w:val="24"/>
              </w:rPr>
            </w:pPr>
            <w:r w:rsidRPr="00C04827">
              <w:rPr>
                <w:color w:val="000000"/>
                <w:sz w:val="24"/>
              </w:rPr>
              <w:t xml:space="preserve">As an Outreach Provider, I want to view a Direct Message that highlights a Veteran at high risk for suicide so I can provide outreach services to them. </w:t>
            </w:r>
          </w:p>
        </w:tc>
      </w:tr>
      <w:tr w:rsidR="003C0D7A" w:rsidRPr="00C04827" w14:paraId="1669E1BA"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4B8BFBD2" w14:textId="77777777" w:rsidR="003C0D7A" w:rsidRPr="00C04827" w:rsidRDefault="003C0D7A" w:rsidP="00F55789">
            <w:pPr>
              <w:rPr>
                <w:color w:val="0000FF"/>
                <w:sz w:val="24"/>
                <w:u w:val="single"/>
              </w:rPr>
            </w:pPr>
            <w:r w:rsidRPr="00C04827">
              <w:rPr>
                <w:color w:val="0000FF"/>
                <w:sz w:val="24"/>
                <w:u w:val="single"/>
              </w:rPr>
              <w:t>PR-505</w:t>
            </w:r>
          </w:p>
        </w:tc>
        <w:tc>
          <w:tcPr>
            <w:tcW w:w="3060" w:type="dxa"/>
            <w:tcBorders>
              <w:top w:val="nil"/>
              <w:left w:val="nil"/>
              <w:bottom w:val="single" w:sz="4" w:space="0" w:color="auto"/>
              <w:right w:val="single" w:sz="4" w:space="0" w:color="auto"/>
            </w:tcBorders>
            <w:shd w:val="clear" w:color="auto" w:fill="auto"/>
            <w:noWrap/>
            <w:hideMark/>
          </w:tcPr>
          <w:p w14:paraId="5448833A"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7CDF1D09" w14:textId="77777777" w:rsidR="003C0D7A" w:rsidRPr="00C04827" w:rsidRDefault="003C0D7A" w:rsidP="00F55789">
            <w:pPr>
              <w:rPr>
                <w:color w:val="000000"/>
                <w:sz w:val="24"/>
              </w:rPr>
            </w:pPr>
            <w:r w:rsidRPr="00C04827">
              <w:rPr>
                <w:color w:val="000000"/>
                <w:sz w:val="24"/>
              </w:rPr>
              <w:t>As an Outreach Provider, I want to view a Direct Message when a Veteran experiences a high risk trigger or event, so I can provide outreach services to them.</w:t>
            </w:r>
          </w:p>
        </w:tc>
      </w:tr>
      <w:tr w:rsidR="003C0D7A" w:rsidRPr="00C04827" w14:paraId="2B88C8FF"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tcPr>
          <w:p w14:paraId="77054EFE" w14:textId="77777777" w:rsidR="003C0D7A" w:rsidRPr="00C04827" w:rsidRDefault="003C0D7A" w:rsidP="00F55789">
            <w:pPr>
              <w:rPr>
                <w:color w:val="0000FF"/>
                <w:sz w:val="24"/>
                <w:u w:val="single"/>
              </w:rPr>
            </w:pPr>
            <w:r>
              <w:rPr>
                <w:color w:val="0000FF"/>
                <w:sz w:val="24"/>
                <w:u w:val="single"/>
              </w:rPr>
              <w:t>PR-2306</w:t>
            </w:r>
          </w:p>
        </w:tc>
        <w:tc>
          <w:tcPr>
            <w:tcW w:w="3060" w:type="dxa"/>
            <w:tcBorders>
              <w:top w:val="nil"/>
              <w:left w:val="nil"/>
              <w:bottom w:val="single" w:sz="4" w:space="0" w:color="auto"/>
              <w:right w:val="single" w:sz="4" w:space="0" w:color="auto"/>
            </w:tcBorders>
            <w:shd w:val="clear" w:color="auto" w:fill="auto"/>
            <w:noWrap/>
          </w:tcPr>
          <w:p w14:paraId="21B46FD8" w14:textId="77777777" w:rsidR="003C0D7A" w:rsidRPr="00C04827" w:rsidRDefault="003C0D7A" w:rsidP="00F55789">
            <w:pPr>
              <w:rPr>
                <w:color w:val="000000"/>
                <w:sz w:val="24"/>
              </w:rPr>
            </w:pPr>
          </w:p>
        </w:tc>
        <w:tc>
          <w:tcPr>
            <w:tcW w:w="5850" w:type="dxa"/>
            <w:tcBorders>
              <w:top w:val="nil"/>
              <w:left w:val="nil"/>
              <w:bottom w:val="single" w:sz="4" w:space="0" w:color="auto"/>
              <w:right w:val="single" w:sz="4" w:space="0" w:color="auto"/>
            </w:tcBorders>
            <w:shd w:val="clear" w:color="auto" w:fill="auto"/>
          </w:tcPr>
          <w:p w14:paraId="223377D4" w14:textId="77777777" w:rsidR="003C0D7A" w:rsidRPr="00C04827" w:rsidRDefault="003C0D7A" w:rsidP="00F55789">
            <w:pPr>
              <w:rPr>
                <w:color w:val="000000"/>
                <w:sz w:val="24"/>
              </w:rPr>
            </w:pPr>
            <w:r w:rsidRPr="00622703">
              <w:rPr>
                <w:color w:val="000000"/>
                <w:sz w:val="24"/>
              </w:rPr>
              <w:t>As an SPC, I want automated Direct Messages to be sent to every site an at-risk Veteran has received car</w:t>
            </w:r>
            <w:r>
              <w:rPr>
                <w:color w:val="000000"/>
                <w:sz w:val="24"/>
              </w:rPr>
              <w:t xml:space="preserve">e at within the past two years </w:t>
            </w:r>
            <w:r w:rsidRPr="00622703">
              <w:rPr>
                <w:color w:val="000000"/>
                <w:sz w:val="24"/>
              </w:rPr>
              <w:t xml:space="preserve">so I </w:t>
            </w:r>
            <w:r>
              <w:rPr>
                <w:color w:val="000000"/>
                <w:sz w:val="24"/>
              </w:rPr>
              <w:t xml:space="preserve">will </w:t>
            </w:r>
            <w:r w:rsidRPr="00622703">
              <w:rPr>
                <w:color w:val="000000"/>
                <w:sz w:val="24"/>
              </w:rPr>
              <w:t>immediately know if a Veteran has received care in multiple locations.</w:t>
            </w:r>
          </w:p>
        </w:tc>
      </w:tr>
      <w:tr w:rsidR="003C0D7A" w:rsidRPr="00C04827" w14:paraId="1837FD8B" w14:textId="77777777" w:rsidTr="00F55789">
        <w:trPr>
          <w:trHeight w:val="3465"/>
        </w:trPr>
        <w:tc>
          <w:tcPr>
            <w:tcW w:w="1095" w:type="dxa"/>
            <w:tcBorders>
              <w:top w:val="nil"/>
              <w:left w:val="single" w:sz="4" w:space="0" w:color="auto"/>
              <w:bottom w:val="single" w:sz="4" w:space="0" w:color="auto"/>
              <w:right w:val="single" w:sz="4" w:space="0" w:color="auto"/>
            </w:tcBorders>
            <w:shd w:val="clear" w:color="auto" w:fill="auto"/>
            <w:hideMark/>
          </w:tcPr>
          <w:p w14:paraId="3993B554" w14:textId="77777777" w:rsidR="003C0D7A" w:rsidRPr="00C04827" w:rsidRDefault="003C0D7A" w:rsidP="00F55789">
            <w:pPr>
              <w:rPr>
                <w:color w:val="0000FF"/>
                <w:sz w:val="24"/>
                <w:u w:val="single"/>
              </w:rPr>
            </w:pPr>
            <w:r w:rsidRPr="00C04827">
              <w:rPr>
                <w:color w:val="0000FF"/>
                <w:sz w:val="24"/>
                <w:u w:val="single"/>
              </w:rPr>
              <w:lastRenderedPageBreak/>
              <w:t>PR-160</w:t>
            </w:r>
          </w:p>
        </w:tc>
        <w:tc>
          <w:tcPr>
            <w:tcW w:w="3060" w:type="dxa"/>
            <w:tcBorders>
              <w:top w:val="nil"/>
              <w:left w:val="nil"/>
              <w:bottom w:val="single" w:sz="4" w:space="0" w:color="auto"/>
              <w:right w:val="single" w:sz="4" w:space="0" w:color="auto"/>
            </w:tcBorders>
            <w:shd w:val="clear" w:color="auto" w:fill="auto"/>
            <w:hideMark/>
          </w:tcPr>
          <w:p w14:paraId="72A0376C" w14:textId="77777777" w:rsidR="003C0D7A" w:rsidRPr="00C04827" w:rsidRDefault="003C0D7A" w:rsidP="00F55789">
            <w:pPr>
              <w:rPr>
                <w:color w:val="000000"/>
                <w:sz w:val="24"/>
              </w:rPr>
            </w:pPr>
            <w:r w:rsidRPr="00C04827">
              <w:rPr>
                <w:color w:val="000000"/>
                <w:sz w:val="24"/>
              </w:rPr>
              <w:t xml:space="preserve">As a member of VA leadership, VA Center of Excellence for Suicide Prevention staff, VA Mental Health leaders, and VA Suicide Prevention Coordinators (hereby indicated as a "Dashboard User") I want to view a surveillance Dashboard with results produced from the continuous monitoring and processing of linked data sources so I can monitor and understand Suicide Outreach outcomes. </w:t>
            </w:r>
          </w:p>
        </w:tc>
        <w:tc>
          <w:tcPr>
            <w:tcW w:w="5850" w:type="dxa"/>
            <w:tcBorders>
              <w:top w:val="nil"/>
              <w:left w:val="nil"/>
              <w:bottom w:val="single" w:sz="4" w:space="0" w:color="auto"/>
              <w:right w:val="single" w:sz="4" w:space="0" w:color="auto"/>
            </w:tcBorders>
            <w:shd w:val="clear" w:color="auto" w:fill="auto"/>
            <w:vAlign w:val="center"/>
            <w:hideMark/>
          </w:tcPr>
          <w:p w14:paraId="077B1742" w14:textId="77777777" w:rsidR="003C0D7A" w:rsidRPr="00C04827" w:rsidRDefault="003C0D7A" w:rsidP="00F55789">
            <w:pPr>
              <w:rPr>
                <w:color w:val="000000"/>
                <w:sz w:val="24"/>
              </w:rPr>
            </w:pPr>
            <w:r w:rsidRPr="00C04827">
              <w:rPr>
                <w:color w:val="000000"/>
                <w:sz w:val="24"/>
              </w:rPr>
              <w:t> </w:t>
            </w:r>
          </w:p>
        </w:tc>
      </w:tr>
      <w:tr w:rsidR="003C0D7A" w:rsidRPr="00C04827" w14:paraId="260A6E04" w14:textId="77777777" w:rsidTr="00F55789">
        <w:trPr>
          <w:trHeight w:val="945"/>
        </w:trPr>
        <w:tc>
          <w:tcPr>
            <w:tcW w:w="1095" w:type="dxa"/>
            <w:tcBorders>
              <w:top w:val="nil"/>
              <w:left w:val="single" w:sz="4" w:space="0" w:color="auto"/>
              <w:bottom w:val="single" w:sz="4" w:space="0" w:color="auto"/>
              <w:right w:val="single" w:sz="4" w:space="0" w:color="auto"/>
            </w:tcBorders>
            <w:shd w:val="clear" w:color="auto" w:fill="auto"/>
            <w:hideMark/>
          </w:tcPr>
          <w:p w14:paraId="37068AAC" w14:textId="77777777" w:rsidR="003C0D7A" w:rsidRPr="00C04827" w:rsidRDefault="003C0D7A" w:rsidP="00F55789">
            <w:pPr>
              <w:rPr>
                <w:color w:val="0000FF"/>
                <w:sz w:val="24"/>
                <w:u w:val="single"/>
              </w:rPr>
            </w:pPr>
            <w:r w:rsidRPr="00C04827">
              <w:rPr>
                <w:color w:val="0000FF"/>
                <w:sz w:val="24"/>
                <w:u w:val="single"/>
              </w:rPr>
              <w:t>PR-1537</w:t>
            </w:r>
          </w:p>
        </w:tc>
        <w:tc>
          <w:tcPr>
            <w:tcW w:w="3060" w:type="dxa"/>
            <w:tcBorders>
              <w:top w:val="nil"/>
              <w:left w:val="nil"/>
              <w:bottom w:val="single" w:sz="4" w:space="0" w:color="auto"/>
              <w:right w:val="single" w:sz="4" w:space="0" w:color="auto"/>
            </w:tcBorders>
            <w:shd w:val="clear" w:color="auto" w:fill="auto"/>
            <w:hideMark/>
          </w:tcPr>
          <w:p w14:paraId="1102C5C6"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3269F5E0" w14:textId="77777777" w:rsidR="003C0D7A" w:rsidRPr="00C04827" w:rsidRDefault="003C0D7A" w:rsidP="00F55789">
            <w:pPr>
              <w:rPr>
                <w:color w:val="000000"/>
                <w:sz w:val="24"/>
              </w:rPr>
            </w:pPr>
            <w:r w:rsidRPr="00C04827">
              <w:rPr>
                <w:color w:val="000000"/>
                <w:sz w:val="24"/>
              </w:rPr>
              <w:t>As a Dashboard User, I want to view a Veteran's recent medical diagnoses from within the Dashboard so I can view the Veteran's recent issues at a glance and make outreach and care decisions.</w:t>
            </w:r>
          </w:p>
        </w:tc>
      </w:tr>
      <w:tr w:rsidR="003C0D7A" w:rsidRPr="00C04827" w14:paraId="49D7D954" w14:textId="77777777" w:rsidTr="00F55789">
        <w:trPr>
          <w:trHeight w:val="1260"/>
        </w:trPr>
        <w:tc>
          <w:tcPr>
            <w:tcW w:w="1095" w:type="dxa"/>
            <w:tcBorders>
              <w:top w:val="nil"/>
              <w:left w:val="single" w:sz="4" w:space="0" w:color="auto"/>
              <w:bottom w:val="single" w:sz="4" w:space="0" w:color="auto"/>
              <w:right w:val="single" w:sz="4" w:space="0" w:color="auto"/>
            </w:tcBorders>
            <w:shd w:val="clear" w:color="auto" w:fill="auto"/>
            <w:hideMark/>
          </w:tcPr>
          <w:p w14:paraId="792B488C" w14:textId="77777777" w:rsidR="003C0D7A" w:rsidRPr="00C04827" w:rsidRDefault="00527F29" w:rsidP="00F55789">
            <w:pPr>
              <w:rPr>
                <w:color w:val="0000FF"/>
                <w:sz w:val="24"/>
                <w:u w:val="single"/>
              </w:rPr>
            </w:pPr>
            <w:hyperlink r:id="rId23" w:history="1">
              <w:r w:rsidR="003C0D7A" w:rsidRPr="00C04827">
                <w:rPr>
                  <w:color w:val="0000FF"/>
                  <w:sz w:val="24"/>
                  <w:u w:val="single"/>
                </w:rPr>
                <w:t>PR-1571</w:t>
              </w:r>
            </w:hyperlink>
          </w:p>
        </w:tc>
        <w:tc>
          <w:tcPr>
            <w:tcW w:w="3060" w:type="dxa"/>
            <w:tcBorders>
              <w:top w:val="nil"/>
              <w:left w:val="nil"/>
              <w:bottom w:val="single" w:sz="4" w:space="0" w:color="auto"/>
              <w:right w:val="single" w:sz="4" w:space="0" w:color="auto"/>
            </w:tcBorders>
            <w:shd w:val="clear" w:color="auto" w:fill="auto"/>
            <w:hideMark/>
          </w:tcPr>
          <w:p w14:paraId="0C8B0C70"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4D68D59D" w14:textId="77777777" w:rsidR="003C0D7A" w:rsidRPr="00C04827" w:rsidRDefault="003C0D7A" w:rsidP="00F55789">
            <w:pPr>
              <w:rPr>
                <w:color w:val="000000"/>
                <w:sz w:val="24"/>
              </w:rPr>
            </w:pPr>
            <w:r w:rsidRPr="00C04827">
              <w:rPr>
                <w:color w:val="000000"/>
                <w:sz w:val="24"/>
              </w:rPr>
              <w:t xml:space="preserve">As a Dashboard User, I want widgets to be enabled to communicate with each other across the dashboard. (e.g. Veteran Roster to Supporting Widgets like Appointments or Medications). </w:t>
            </w:r>
          </w:p>
        </w:tc>
      </w:tr>
      <w:tr w:rsidR="003C0D7A" w:rsidRPr="00C04827" w14:paraId="7F27C8E2"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78B93791" w14:textId="77777777" w:rsidR="003C0D7A" w:rsidRPr="00C04827" w:rsidRDefault="00527F29" w:rsidP="00F55789">
            <w:pPr>
              <w:rPr>
                <w:color w:val="0000FF"/>
                <w:sz w:val="24"/>
                <w:u w:val="single"/>
              </w:rPr>
            </w:pPr>
            <w:hyperlink r:id="rId24" w:history="1">
              <w:r w:rsidR="003C0D7A" w:rsidRPr="00C04827">
                <w:rPr>
                  <w:color w:val="0000FF"/>
                  <w:sz w:val="24"/>
                  <w:u w:val="single"/>
                </w:rPr>
                <w:t>PR-1789</w:t>
              </w:r>
            </w:hyperlink>
          </w:p>
        </w:tc>
        <w:tc>
          <w:tcPr>
            <w:tcW w:w="3060" w:type="dxa"/>
            <w:tcBorders>
              <w:top w:val="nil"/>
              <w:left w:val="nil"/>
              <w:bottom w:val="single" w:sz="4" w:space="0" w:color="auto"/>
              <w:right w:val="single" w:sz="4" w:space="0" w:color="auto"/>
            </w:tcBorders>
            <w:shd w:val="clear" w:color="auto" w:fill="auto"/>
            <w:hideMark/>
          </w:tcPr>
          <w:p w14:paraId="74959D86"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2AC91498" w14:textId="21E1266E" w:rsidR="003C0D7A" w:rsidRPr="00C04827" w:rsidRDefault="003C0D7A" w:rsidP="00F55789">
            <w:pPr>
              <w:rPr>
                <w:color w:val="000000"/>
                <w:sz w:val="24"/>
              </w:rPr>
            </w:pPr>
            <w:r w:rsidRPr="00C04827">
              <w:rPr>
                <w:color w:val="000000"/>
                <w:sz w:val="24"/>
              </w:rPr>
              <w:t>As a system administrator, I want the IRDS to generate reports/logs when new data is imported into the system.</w:t>
            </w:r>
            <w:r w:rsidR="00292999">
              <w:rPr>
                <w:color w:val="000000"/>
                <w:sz w:val="24"/>
              </w:rPr>
              <w:t xml:space="preserve"> </w:t>
            </w:r>
          </w:p>
        </w:tc>
      </w:tr>
      <w:tr w:rsidR="003C0D7A" w:rsidRPr="00C04827" w14:paraId="1DB8B0D5"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59CA1C17" w14:textId="77777777" w:rsidR="003C0D7A" w:rsidRPr="00C04827" w:rsidRDefault="00527F29" w:rsidP="00F55789">
            <w:pPr>
              <w:rPr>
                <w:color w:val="0000FF"/>
                <w:sz w:val="24"/>
                <w:u w:val="single"/>
              </w:rPr>
            </w:pPr>
            <w:hyperlink r:id="rId25" w:history="1">
              <w:r w:rsidR="003C0D7A" w:rsidRPr="00C04827">
                <w:rPr>
                  <w:color w:val="0000FF"/>
                  <w:sz w:val="24"/>
                  <w:u w:val="single"/>
                </w:rPr>
                <w:t>PR-1267</w:t>
              </w:r>
            </w:hyperlink>
          </w:p>
        </w:tc>
        <w:tc>
          <w:tcPr>
            <w:tcW w:w="3060" w:type="dxa"/>
            <w:tcBorders>
              <w:top w:val="nil"/>
              <w:left w:val="nil"/>
              <w:bottom w:val="single" w:sz="4" w:space="0" w:color="auto"/>
              <w:right w:val="single" w:sz="4" w:space="0" w:color="auto"/>
            </w:tcBorders>
            <w:shd w:val="clear" w:color="auto" w:fill="auto"/>
            <w:hideMark/>
          </w:tcPr>
          <w:p w14:paraId="39A48C47"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78A6452C" w14:textId="77777777" w:rsidR="003C0D7A" w:rsidRPr="00C04827" w:rsidRDefault="003C0D7A" w:rsidP="00F55789">
            <w:pPr>
              <w:rPr>
                <w:color w:val="000000"/>
                <w:sz w:val="24"/>
              </w:rPr>
            </w:pPr>
            <w:r w:rsidRPr="00C04827">
              <w:rPr>
                <w:color w:val="000000"/>
                <w:sz w:val="24"/>
              </w:rPr>
              <w:t>As a Dashboard user, I want to see a Veteran's contact information so that I can contact them to provide outreach and intervention services.</w:t>
            </w:r>
          </w:p>
        </w:tc>
      </w:tr>
      <w:tr w:rsidR="003C0D7A" w:rsidRPr="00C04827" w14:paraId="158ADEBB"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51649AFE" w14:textId="77777777" w:rsidR="003C0D7A" w:rsidRPr="00C04827" w:rsidRDefault="00527F29" w:rsidP="00F55789">
            <w:pPr>
              <w:rPr>
                <w:color w:val="0000FF"/>
                <w:sz w:val="24"/>
                <w:u w:val="single"/>
              </w:rPr>
            </w:pPr>
            <w:hyperlink r:id="rId26" w:history="1">
              <w:r w:rsidR="003C0D7A" w:rsidRPr="00C04827">
                <w:rPr>
                  <w:color w:val="0000FF"/>
                  <w:sz w:val="24"/>
                  <w:u w:val="single"/>
                </w:rPr>
                <w:t>PR-1268</w:t>
              </w:r>
            </w:hyperlink>
          </w:p>
        </w:tc>
        <w:tc>
          <w:tcPr>
            <w:tcW w:w="3060" w:type="dxa"/>
            <w:tcBorders>
              <w:top w:val="nil"/>
              <w:left w:val="nil"/>
              <w:bottom w:val="single" w:sz="4" w:space="0" w:color="auto"/>
              <w:right w:val="single" w:sz="4" w:space="0" w:color="auto"/>
            </w:tcBorders>
            <w:shd w:val="clear" w:color="auto" w:fill="auto"/>
            <w:hideMark/>
          </w:tcPr>
          <w:p w14:paraId="1B9AE448"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2034681D" w14:textId="77777777" w:rsidR="003C0D7A" w:rsidRPr="00C04827" w:rsidRDefault="003C0D7A" w:rsidP="00F55789">
            <w:pPr>
              <w:rPr>
                <w:color w:val="000000"/>
                <w:sz w:val="24"/>
              </w:rPr>
            </w:pPr>
            <w:r w:rsidRPr="00C04827">
              <w:rPr>
                <w:color w:val="000000"/>
                <w:sz w:val="24"/>
              </w:rPr>
              <w:t>As a Dashboard user, I want to see a Veteran's emergency contact information so that I can contact them to provide outreach and intervention services.</w:t>
            </w:r>
          </w:p>
        </w:tc>
      </w:tr>
      <w:tr w:rsidR="003C0D7A" w:rsidRPr="00C04827" w14:paraId="0FB0E7EB" w14:textId="77777777" w:rsidTr="00F55789">
        <w:trPr>
          <w:trHeight w:val="945"/>
        </w:trPr>
        <w:tc>
          <w:tcPr>
            <w:tcW w:w="1095" w:type="dxa"/>
            <w:tcBorders>
              <w:top w:val="nil"/>
              <w:left w:val="single" w:sz="4" w:space="0" w:color="auto"/>
              <w:bottom w:val="single" w:sz="4" w:space="0" w:color="auto"/>
              <w:right w:val="single" w:sz="4" w:space="0" w:color="auto"/>
            </w:tcBorders>
            <w:shd w:val="clear" w:color="auto" w:fill="auto"/>
            <w:hideMark/>
          </w:tcPr>
          <w:p w14:paraId="0B8F5646" w14:textId="77777777" w:rsidR="003C0D7A" w:rsidRPr="00C04827" w:rsidRDefault="00527F29" w:rsidP="00F55789">
            <w:pPr>
              <w:rPr>
                <w:color w:val="0000FF"/>
                <w:sz w:val="24"/>
                <w:u w:val="single"/>
              </w:rPr>
            </w:pPr>
            <w:hyperlink r:id="rId27" w:history="1">
              <w:r w:rsidR="003C0D7A" w:rsidRPr="00C04827">
                <w:rPr>
                  <w:color w:val="0000FF"/>
                  <w:sz w:val="24"/>
                  <w:u w:val="single"/>
                </w:rPr>
                <w:t>PR-1380</w:t>
              </w:r>
            </w:hyperlink>
          </w:p>
        </w:tc>
        <w:tc>
          <w:tcPr>
            <w:tcW w:w="3060" w:type="dxa"/>
            <w:tcBorders>
              <w:top w:val="nil"/>
              <w:left w:val="nil"/>
              <w:bottom w:val="single" w:sz="4" w:space="0" w:color="auto"/>
              <w:right w:val="single" w:sz="4" w:space="0" w:color="auto"/>
            </w:tcBorders>
            <w:shd w:val="clear" w:color="auto" w:fill="auto"/>
            <w:hideMark/>
          </w:tcPr>
          <w:p w14:paraId="14ED6099"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719F84A7" w14:textId="77777777" w:rsidR="003C0D7A" w:rsidRPr="00C04827" w:rsidRDefault="003C0D7A" w:rsidP="00F55789">
            <w:pPr>
              <w:rPr>
                <w:color w:val="000000"/>
                <w:sz w:val="24"/>
              </w:rPr>
            </w:pPr>
            <w:r w:rsidRPr="00C04827">
              <w:rPr>
                <w:color w:val="000000"/>
                <w:sz w:val="24"/>
              </w:rPr>
              <w:t>As a Dashboard user, I want the ability to update a Veteran's outreach status so that I can track what Veterans have not yet been contacted, which Veterans are in outreach / intervention services, which Veterans have refused service, etc.</w:t>
            </w:r>
          </w:p>
        </w:tc>
      </w:tr>
      <w:tr w:rsidR="003C0D7A" w:rsidRPr="00C04827" w14:paraId="5AE1B17B" w14:textId="77777777" w:rsidTr="00F55789">
        <w:trPr>
          <w:trHeight w:val="1890"/>
        </w:trPr>
        <w:tc>
          <w:tcPr>
            <w:tcW w:w="1095" w:type="dxa"/>
            <w:tcBorders>
              <w:top w:val="nil"/>
              <w:left w:val="single" w:sz="4" w:space="0" w:color="auto"/>
              <w:bottom w:val="single" w:sz="4" w:space="0" w:color="auto"/>
              <w:right w:val="single" w:sz="4" w:space="0" w:color="auto"/>
            </w:tcBorders>
            <w:shd w:val="clear" w:color="auto" w:fill="auto"/>
            <w:hideMark/>
          </w:tcPr>
          <w:p w14:paraId="7F3388DC" w14:textId="77777777" w:rsidR="003C0D7A" w:rsidRPr="00C04827" w:rsidRDefault="00527F29" w:rsidP="00F55789">
            <w:pPr>
              <w:rPr>
                <w:color w:val="0000FF"/>
                <w:sz w:val="24"/>
                <w:u w:val="single"/>
              </w:rPr>
            </w:pPr>
            <w:hyperlink r:id="rId28" w:history="1">
              <w:r w:rsidR="003C0D7A" w:rsidRPr="00C04827">
                <w:rPr>
                  <w:color w:val="0000FF"/>
                  <w:sz w:val="24"/>
                  <w:u w:val="single"/>
                </w:rPr>
                <w:t>PR-1405</w:t>
              </w:r>
            </w:hyperlink>
          </w:p>
        </w:tc>
        <w:tc>
          <w:tcPr>
            <w:tcW w:w="3060" w:type="dxa"/>
            <w:tcBorders>
              <w:top w:val="nil"/>
              <w:left w:val="nil"/>
              <w:bottom w:val="single" w:sz="4" w:space="0" w:color="auto"/>
              <w:right w:val="single" w:sz="4" w:space="0" w:color="auto"/>
            </w:tcBorders>
            <w:shd w:val="clear" w:color="auto" w:fill="auto"/>
            <w:hideMark/>
          </w:tcPr>
          <w:p w14:paraId="771656C1"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2F0B2D9D" w14:textId="77777777" w:rsidR="003C0D7A" w:rsidRPr="00C04827" w:rsidRDefault="003C0D7A" w:rsidP="00F55789">
            <w:pPr>
              <w:spacing w:after="240"/>
              <w:rPr>
                <w:color w:val="000000"/>
                <w:sz w:val="24"/>
              </w:rPr>
            </w:pPr>
            <w:r w:rsidRPr="00C04827">
              <w:rPr>
                <w:color w:val="000000"/>
                <w:sz w:val="24"/>
              </w:rPr>
              <w:t xml:space="preserve">As a Dashboard User, I want to view a Veteran's medications from within the Dashboard so I can view the Veteran's prescriptions at a glance and make outreach and care decisions. </w:t>
            </w:r>
            <w:r w:rsidRPr="00C04827">
              <w:rPr>
                <w:color w:val="000000"/>
                <w:sz w:val="24"/>
              </w:rPr>
              <w:br/>
            </w:r>
          </w:p>
        </w:tc>
      </w:tr>
      <w:tr w:rsidR="003C0D7A" w:rsidRPr="00C04827" w14:paraId="211120F2" w14:textId="77777777" w:rsidTr="00F55789">
        <w:trPr>
          <w:trHeight w:val="1890"/>
        </w:trPr>
        <w:tc>
          <w:tcPr>
            <w:tcW w:w="1095" w:type="dxa"/>
            <w:tcBorders>
              <w:top w:val="nil"/>
              <w:left w:val="single" w:sz="4" w:space="0" w:color="auto"/>
              <w:bottom w:val="single" w:sz="4" w:space="0" w:color="auto"/>
              <w:right w:val="single" w:sz="4" w:space="0" w:color="auto"/>
            </w:tcBorders>
            <w:shd w:val="clear" w:color="auto" w:fill="auto"/>
            <w:hideMark/>
          </w:tcPr>
          <w:p w14:paraId="4E5843DC" w14:textId="77777777" w:rsidR="003C0D7A" w:rsidRPr="00C04827" w:rsidRDefault="00527F29" w:rsidP="00F55789">
            <w:pPr>
              <w:rPr>
                <w:color w:val="0000FF"/>
                <w:sz w:val="24"/>
                <w:u w:val="single"/>
              </w:rPr>
            </w:pPr>
            <w:hyperlink r:id="rId29" w:history="1">
              <w:r w:rsidR="003C0D7A" w:rsidRPr="00C04827">
                <w:rPr>
                  <w:color w:val="0000FF"/>
                  <w:sz w:val="24"/>
                  <w:u w:val="single"/>
                </w:rPr>
                <w:t>PR-1407</w:t>
              </w:r>
            </w:hyperlink>
          </w:p>
        </w:tc>
        <w:tc>
          <w:tcPr>
            <w:tcW w:w="3060" w:type="dxa"/>
            <w:tcBorders>
              <w:top w:val="nil"/>
              <w:left w:val="nil"/>
              <w:bottom w:val="single" w:sz="4" w:space="0" w:color="auto"/>
              <w:right w:val="single" w:sz="4" w:space="0" w:color="auto"/>
            </w:tcBorders>
            <w:shd w:val="clear" w:color="auto" w:fill="auto"/>
            <w:hideMark/>
          </w:tcPr>
          <w:p w14:paraId="2B301DD3"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6FF4E564" w14:textId="77777777" w:rsidR="003C0D7A" w:rsidRPr="00C04827" w:rsidRDefault="003C0D7A" w:rsidP="00F55789">
            <w:pPr>
              <w:spacing w:after="240"/>
              <w:rPr>
                <w:color w:val="000000"/>
                <w:sz w:val="24"/>
              </w:rPr>
            </w:pPr>
            <w:r w:rsidRPr="00C04827">
              <w:rPr>
                <w:color w:val="000000"/>
                <w:sz w:val="24"/>
              </w:rPr>
              <w:t xml:space="preserve">As a Dashboard User, I want to view a Veteran's medical appointments from within the Dashboard so I can view the Veteran's appointments at a glance and make outreach and care decisions. </w:t>
            </w:r>
            <w:r w:rsidRPr="00C04827">
              <w:rPr>
                <w:color w:val="000000"/>
                <w:sz w:val="24"/>
              </w:rPr>
              <w:br/>
            </w:r>
          </w:p>
        </w:tc>
      </w:tr>
      <w:tr w:rsidR="003C0D7A" w:rsidRPr="00C04827" w14:paraId="56CDB7C2"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4BB54850" w14:textId="77777777" w:rsidR="003C0D7A" w:rsidRPr="00C04827" w:rsidRDefault="00527F29" w:rsidP="00F55789">
            <w:pPr>
              <w:rPr>
                <w:color w:val="0000FF"/>
                <w:sz w:val="24"/>
                <w:u w:val="single"/>
              </w:rPr>
            </w:pPr>
            <w:hyperlink r:id="rId30" w:history="1">
              <w:r w:rsidR="003C0D7A" w:rsidRPr="00C04827">
                <w:rPr>
                  <w:color w:val="0000FF"/>
                  <w:sz w:val="24"/>
                  <w:u w:val="single"/>
                </w:rPr>
                <w:t>PR-356</w:t>
              </w:r>
            </w:hyperlink>
          </w:p>
        </w:tc>
        <w:tc>
          <w:tcPr>
            <w:tcW w:w="3060" w:type="dxa"/>
            <w:tcBorders>
              <w:top w:val="nil"/>
              <w:left w:val="nil"/>
              <w:bottom w:val="single" w:sz="4" w:space="0" w:color="auto"/>
              <w:right w:val="single" w:sz="4" w:space="0" w:color="auto"/>
            </w:tcBorders>
            <w:shd w:val="clear" w:color="auto" w:fill="auto"/>
            <w:noWrap/>
            <w:hideMark/>
          </w:tcPr>
          <w:p w14:paraId="04A3FD2F"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22349891" w14:textId="77777777" w:rsidR="003C0D7A" w:rsidRPr="00C04827" w:rsidRDefault="003C0D7A" w:rsidP="00F55789">
            <w:pPr>
              <w:rPr>
                <w:color w:val="000000"/>
                <w:sz w:val="24"/>
              </w:rPr>
            </w:pPr>
            <w:r w:rsidRPr="00C04827">
              <w:rPr>
                <w:color w:val="000000"/>
                <w:sz w:val="24"/>
              </w:rPr>
              <w:t>As a Dashboard User, I want to pick and choose which screen elements I see on the Dashboard, so I can first see only the data that is important to me.</w:t>
            </w:r>
          </w:p>
        </w:tc>
      </w:tr>
      <w:tr w:rsidR="003C0D7A" w:rsidRPr="00C04827" w14:paraId="52185940"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2D0F7973" w14:textId="77777777" w:rsidR="003C0D7A" w:rsidRPr="00C04827" w:rsidRDefault="00527F29" w:rsidP="00F55789">
            <w:pPr>
              <w:rPr>
                <w:color w:val="0000FF"/>
                <w:sz w:val="24"/>
                <w:u w:val="single"/>
              </w:rPr>
            </w:pPr>
            <w:hyperlink r:id="rId31" w:history="1">
              <w:r w:rsidR="003C0D7A" w:rsidRPr="00C04827">
                <w:rPr>
                  <w:color w:val="0000FF"/>
                  <w:sz w:val="24"/>
                  <w:u w:val="single"/>
                </w:rPr>
                <w:t>PR-357</w:t>
              </w:r>
            </w:hyperlink>
          </w:p>
        </w:tc>
        <w:tc>
          <w:tcPr>
            <w:tcW w:w="3060" w:type="dxa"/>
            <w:tcBorders>
              <w:top w:val="nil"/>
              <w:left w:val="nil"/>
              <w:bottom w:val="single" w:sz="4" w:space="0" w:color="auto"/>
              <w:right w:val="single" w:sz="4" w:space="0" w:color="auto"/>
            </w:tcBorders>
            <w:shd w:val="clear" w:color="auto" w:fill="auto"/>
            <w:noWrap/>
            <w:hideMark/>
          </w:tcPr>
          <w:p w14:paraId="45B300CD"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7F329202" w14:textId="77777777" w:rsidR="003C0D7A" w:rsidRPr="00C04827" w:rsidRDefault="003C0D7A" w:rsidP="00F55789">
            <w:pPr>
              <w:rPr>
                <w:color w:val="000000"/>
                <w:sz w:val="24"/>
              </w:rPr>
            </w:pPr>
            <w:r w:rsidRPr="00C04827">
              <w:rPr>
                <w:color w:val="000000"/>
                <w:sz w:val="24"/>
              </w:rPr>
              <w:t>As a Dashboard User, I want to move screen elements I see on the Dashboard so I can customize the look of the Dashboard to suit my preferences.</w:t>
            </w:r>
          </w:p>
        </w:tc>
      </w:tr>
      <w:tr w:rsidR="003C0D7A" w:rsidRPr="00C04827" w14:paraId="69FFBDD8" w14:textId="77777777" w:rsidTr="00F55789">
        <w:trPr>
          <w:trHeight w:val="945"/>
        </w:trPr>
        <w:tc>
          <w:tcPr>
            <w:tcW w:w="1095" w:type="dxa"/>
            <w:tcBorders>
              <w:top w:val="nil"/>
              <w:left w:val="single" w:sz="4" w:space="0" w:color="auto"/>
              <w:bottom w:val="single" w:sz="4" w:space="0" w:color="auto"/>
              <w:right w:val="single" w:sz="4" w:space="0" w:color="auto"/>
            </w:tcBorders>
            <w:shd w:val="clear" w:color="auto" w:fill="auto"/>
            <w:hideMark/>
          </w:tcPr>
          <w:p w14:paraId="0B24D647" w14:textId="77777777" w:rsidR="003C0D7A" w:rsidRPr="00C04827" w:rsidRDefault="00527F29" w:rsidP="00F55789">
            <w:pPr>
              <w:rPr>
                <w:color w:val="0000FF"/>
                <w:sz w:val="24"/>
                <w:u w:val="single"/>
              </w:rPr>
            </w:pPr>
            <w:hyperlink r:id="rId32" w:history="1">
              <w:r w:rsidR="003C0D7A" w:rsidRPr="00C04827">
                <w:rPr>
                  <w:color w:val="0000FF"/>
                  <w:sz w:val="24"/>
                  <w:u w:val="single"/>
                </w:rPr>
                <w:t>PR-882</w:t>
              </w:r>
            </w:hyperlink>
          </w:p>
        </w:tc>
        <w:tc>
          <w:tcPr>
            <w:tcW w:w="3060" w:type="dxa"/>
            <w:tcBorders>
              <w:top w:val="nil"/>
              <w:left w:val="nil"/>
              <w:bottom w:val="single" w:sz="4" w:space="0" w:color="auto"/>
              <w:right w:val="single" w:sz="4" w:space="0" w:color="auto"/>
            </w:tcBorders>
            <w:shd w:val="clear" w:color="auto" w:fill="auto"/>
            <w:noWrap/>
            <w:hideMark/>
          </w:tcPr>
          <w:p w14:paraId="1F3D1618"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05856852" w14:textId="77777777" w:rsidR="003C0D7A" w:rsidRPr="00C04827" w:rsidRDefault="003C0D7A" w:rsidP="00F55789">
            <w:pPr>
              <w:rPr>
                <w:color w:val="000000"/>
                <w:sz w:val="24"/>
              </w:rPr>
            </w:pPr>
            <w:r w:rsidRPr="00C04827">
              <w:rPr>
                <w:color w:val="000000"/>
                <w:sz w:val="24"/>
              </w:rPr>
              <w:t xml:space="preserve">As a Dashboard User, I want to view a graphic in a widget that allows me to see basic information related to a VA facility. </w:t>
            </w:r>
          </w:p>
        </w:tc>
      </w:tr>
      <w:tr w:rsidR="003C0D7A" w:rsidRPr="00C04827" w14:paraId="2CCF6DAF" w14:textId="77777777" w:rsidTr="00F55789">
        <w:trPr>
          <w:trHeight w:val="1260"/>
        </w:trPr>
        <w:tc>
          <w:tcPr>
            <w:tcW w:w="1095" w:type="dxa"/>
            <w:tcBorders>
              <w:top w:val="nil"/>
              <w:left w:val="single" w:sz="4" w:space="0" w:color="auto"/>
              <w:bottom w:val="single" w:sz="4" w:space="0" w:color="auto"/>
              <w:right w:val="single" w:sz="4" w:space="0" w:color="auto"/>
            </w:tcBorders>
            <w:shd w:val="clear" w:color="auto" w:fill="auto"/>
            <w:hideMark/>
          </w:tcPr>
          <w:p w14:paraId="1323002E" w14:textId="77777777" w:rsidR="003C0D7A" w:rsidRPr="00C04827" w:rsidRDefault="00527F29" w:rsidP="00F55789">
            <w:pPr>
              <w:rPr>
                <w:color w:val="0000FF"/>
                <w:sz w:val="24"/>
                <w:u w:val="single"/>
              </w:rPr>
            </w:pPr>
            <w:hyperlink r:id="rId33" w:history="1">
              <w:r w:rsidR="003C0D7A" w:rsidRPr="00C04827">
                <w:rPr>
                  <w:color w:val="0000FF"/>
                  <w:sz w:val="24"/>
                  <w:u w:val="single"/>
                </w:rPr>
                <w:t>PR-881</w:t>
              </w:r>
            </w:hyperlink>
          </w:p>
        </w:tc>
        <w:tc>
          <w:tcPr>
            <w:tcW w:w="3060" w:type="dxa"/>
            <w:tcBorders>
              <w:top w:val="nil"/>
              <w:left w:val="nil"/>
              <w:bottom w:val="single" w:sz="4" w:space="0" w:color="auto"/>
              <w:right w:val="single" w:sz="4" w:space="0" w:color="auto"/>
            </w:tcBorders>
            <w:shd w:val="clear" w:color="auto" w:fill="auto"/>
            <w:noWrap/>
            <w:hideMark/>
          </w:tcPr>
          <w:p w14:paraId="40CAB017"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3AD231DB" w14:textId="77777777" w:rsidR="003C0D7A" w:rsidRPr="00C04827" w:rsidRDefault="003C0D7A" w:rsidP="00F55789">
            <w:pPr>
              <w:spacing w:after="240"/>
              <w:rPr>
                <w:color w:val="000000"/>
                <w:sz w:val="24"/>
              </w:rPr>
            </w:pPr>
            <w:r w:rsidRPr="00C04827">
              <w:rPr>
                <w:color w:val="000000"/>
                <w:sz w:val="24"/>
              </w:rPr>
              <w:t>As a Dashboard User, I want to see a line graph that shows the change in how many Veterans are at the top .1%,</w:t>
            </w:r>
            <w:r w:rsidRPr="00C04827">
              <w:rPr>
                <w:strike/>
                <w:color w:val="000000"/>
                <w:sz w:val="24"/>
              </w:rPr>
              <w:t xml:space="preserve"> </w:t>
            </w:r>
            <w:r w:rsidRPr="00C04827">
              <w:rPr>
                <w:color w:val="000000"/>
                <w:sz w:val="24"/>
              </w:rPr>
              <w:t xml:space="preserve">or 5% of the risk stratification model over time. </w:t>
            </w:r>
          </w:p>
        </w:tc>
      </w:tr>
      <w:tr w:rsidR="003C0D7A" w:rsidRPr="00C04827" w14:paraId="5A8B94EB" w14:textId="77777777" w:rsidTr="00F55789">
        <w:trPr>
          <w:trHeight w:val="1260"/>
        </w:trPr>
        <w:tc>
          <w:tcPr>
            <w:tcW w:w="1095" w:type="dxa"/>
            <w:tcBorders>
              <w:top w:val="nil"/>
              <w:left w:val="single" w:sz="4" w:space="0" w:color="auto"/>
              <w:bottom w:val="single" w:sz="4" w:space="0" w:color="auto"/>
              <w:right w:val="single" w:sz="4" w:space="0" w:color="auto"/>
            </w:tcBorders>
            <w:shd w:val="clear" w:color="auto" w:fill="auto"/>
            <w:hideMark/>
          </w:tcPr>
          <w:p w14:paraId="51875EE8" w14:textId="77777777" w:rsidR="003C0D7A" w:rsidRPr="00C04827" w:rsidRDefault="00527F29" w:rsidP="00F55789">
            <w:pPr>
              <w:rPr>
                <w:color w:val="0000FF"/>
                <w:sz w:val="24"/>
                <w:u w:val="single"/>
              </w:rPr>
            </w:pPr>
            <w:hyperlink r:id="rId34" w:history="1">
              <w:r w:rsidR="003C0D7A" w:rsidRPr="00C04827">
                <w:rPr>
                  <w:color w:val="0000FF"/>
                  <w:sz w:val="24"/>
                  <w:u w:val="single"/>
                </w:rPr>
                <w:t>PR-877</w:t>
              </w:r>
            </w:hyperlink>
          </w:p>
        </w:tc>
        <w:tc>
          <w:tcPr>
            <w:tcW w:w="3060" w:type="dxa"/>
            <w:tcBorders>
              <w:top w:val="nil"/>
              <w:left w:val="nil"/>
              <w:bottom w:val="single" w:sz="4" w:space="0" w:color="auto"/>
              <w:right w:val="single" w:sz="4" w:space="0" w:color="auto"/>
            </w:tcBorders>
            <w:shd w:val="clear" w:color="auto" w:fill="auto"/>
            <w:noWrap/>
            <w:hideMark/>
          </w:tcPr>
          <w:p w14:paraId="5150CA7D"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2374FFF1" w14:textId="77777777" w:rsidR="003C0D7A" w:rsidRPr="00C04827" w:rsidRDefault="003C0D7A" w:rsidP="00F55789">
            <w:pPr>
              <w:spacing w:after="240"/>
              <w:rPr>
                <w:color w:val="000000"/>
                <w:sz w:val="24"/>
              </w:rPr>
            </w:pPr>
            <w:r w:rsidRPr="00C04827">
              <w:rPr>
                <w:color w:val="000000"/>
                <w:sz w:val="24"/>
              </w:rPr>
              <w:t xml:space="preserve">As a Dashboard User, I want to see a widget that allows me to view a menu showing how many Veterans are within a certain risk stratification. </w:t>
            </w:r>
          </w:p>
        </w:tc>
      </w:tr>
      <w:tr w:rsidR="003C0D7A" w:rsidRPr="00C04827" w14:paraId="320E2C67" w14:textId="77777777" w:rsidTr="00F55789">
        <w:trPr>
          <w:trHeight w:val="945"/>
        </w:trPr>
        <w:tc>
          <w:tcPr>
            <w:tcW w:w="1095" w:type="dxa"/>
            <w:tcBorders>
              <w:top w:val="nil"/>
              <w:left w:val="single" w:sz="4" w:space="0" w:color="auto"/>
              <w:bottom w:val="single" w:sz="4" w:space="0" w:color="auto"/>
              <w:right w:val="single" w:sz="4" w:space="0" w:color="auto"/>
            </w:tcBorders>
            <w:shd w:val="clear" w:color="auto" w:fill="auto"/>
            <w:hideMark/>
          </w:tcPr>
          <w:p w14:paraId="37DCE971" w14:textId="77777777" w:rsidR="003C0D7A" w:rsidRPr="00C04827" w:rsidRDefault="00527F29" w:rsidP="00F55789">
            <w:pPr>
              <w:rPr>
                <w:color w:val="0000FF"/>
                <w:sz w:val="24"/>
                <w:u w:val="single"/>
              </w:rPr>
            </w:pPr>
            <w:hyperlink r:id="rId35" w:history="1">
              <w:r w:rsidR="003C0D7A" w:rsidRPr="00C04827">
                <w:rPr>
                  <w:color w:val="0000FF"/>
                  <w:sz w:val="24"/>
                  <w:u w:val="single"/>
                </w:rPr>
                <w:t>PR-876</w:t>
              </w:r>
            </w:hyperlink>
          </w:p>
        </w:tc>
        <w:tc>
          <w:tcPr>
            <w:tcW w:w="3060" w:type="dxa"/>
            <w:tcBorders>
              <w:top w:val="nil"/>
              <w:left w:val="nil"/>
              <w:bottom w:val="single" w:sz="4" w:space="0" w:color="auto"/>
              <w:right w:val="single" w:sz="4" w:space="0" w:color="auto"/>
            </w:tcBorders>
            <w:shd w:val="clear" w:color="auto" w:fill="auto"/>
            <w:noWrap/>
            <w:hideMark/>
          </w:tcPr>
          <w:p w14:paraId="30F4675F"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2B2E80C1" w14:textId="77777777" w:rsidR="003C0D7A" w:rsidRPr="00C04827" w:rsidRDefault="003C0D7A" w:rsidP="00F55789">
            <w:pPr>
              <w:rPr>
                <w:color w:val="000000"/>
                <w:sz w:val="24"/>
              </w:rPr>
            </w:pPr>
            <w:r w:rsidRPr="00C04827">
              <w:rPr>
                <w:color w:val="000000"/>
                <w:sz w:val="24"/>
              </w:rPr>
              <w:t xml:space="preserve">As a Dashboard User, I want to see a widget that allows me to view a "roster" (or list) of Veterans that have been identified by the application as high risk. </w:t>
            </w:r>
          </w:p>
        </w:tc>
      </w:tr>
      <w:tr w:rsidR="003C0D7A" w:rsidRPr="00C04827" w14:paraId="0061B614"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64CA3F69" w14:textId="77777777" w:rsidR="003C0D7A" w:rsidRPr="00C04827" w:rsidRDefault="00527F29" w:rsidP="00F55789">
            <w:pPr>
              <w:rPr>
                <w:color w:val="0000FF"/>
                <w:sz w:val="24"/>
                <w:u w:val="single"/>
              </w:rPr>
            </w:pPr>
            <w:hyperlink r:id="rId36" w:history="1">
              <w:r w:rsidR="003C0D7A" w:rsidRPr="00C04827">
                <w:rPr>
                  <w:color w:val="0000FF"/>
                  <w:sz w:val="24"/>
                  <w:u w:val="single"/>
                </w:rPr>
                <w:t>PR-996</w:t>
              </w:r>
            </w:hyperlink>
          </w:p>
        </w:tc>
        <w:tc>
          <w:tcPr>
            <w:tcW w:w="3060" w:type="dxa"/>
            <w:tcBorders>
              <w:top w:val="nil"/>
              <w:left w:val="nil"/>
              <w:bottom w:val="single" w:sz="4" w:space="0" w:color="auto"/>
              <w:right w:val="single" w:sz="4" w:space="0" w:color="auto"/>
            </w:tcBorders>
            <w:shd w:val="clear" w:color="auto" w:fill="auto"/>
            <w:hideMark/>
          </w:tcPr>
          <w:p w14:paraId="3DEF90BC"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2A906439" w14:textId="77777777" w:rsidR="003C0D7A" w:rsidRPr="00C04827" w:rsidRDefault="003C0D7A" w:rsidP="00F55789">
            <w:pPr>
              <w:rPr>
                <w:color w:val="000000"/>
                <w:sz w:val="24"/>
              </w:rPr>
            </w:pPr>
            <w:r w:rsidRPr="00C04827">
              <w:rPr>
                <w:color w:val="000000"/>
                <w:sz w:val="24"/>
              </w:rPr>
              <w:t>As a Dashboard User, I want to be presented "Clinical Decision Support" information related to a Veteran's specific information.</w:t>
            </w:r>
          </w:p>
        </w:tc>
      </w:tr>
      <w:tr w:rsidR="003C0D7A" w:rsidRPr="00C04827" w14:paraId="60487110" w14:textId="77777777" w:rsidTr="00F55789">
        <w:trPr>
          <w:trHeight w:val="945"/>
        </w:trPr>
        <w:tc>
          <w:tcPr>
            <w:tcW w:w="1095" w:type="dxa"/>
            <w:tcBorders>
              <w:top w:val="nil"/>
              <w:left w:val="single" w:sz="4" w:space="0" w:color="auto"/>
              <w:bottom w:val="single" w:sz="4" w:space="0" w:color="auto"/>
              <w:right w:val="single" w:sz="4" w:space="0" w:color="auto"/>
            </w:tcBorders>
            <w:shd w:val="clear" w:color="auto" w:fill="auto"/>
            <w:hideMark/>
          </w:tcPr>
          <w:p w14:paraId="3F92C8CD" w14:textId="77777777" w:rsidR="003C0D7A" w:rsidRPr="00C04827" w:rsidRDefault="00527F29" w:rsidP="00F55789">
            <w:pPr>
              <w:rPr>
                <w:color w:val="0000FF"/>
                <w:sz w:val="24"/>
                <w:u w:val="single"/>
              </w:rPr>
            </w:pPr>
            <w:hyperlink r:id="rId37" w:history="1">
              <w:r w:rsidR="003C0D7A" w:rsidRPr="00C04827">
                <w:rPr>
                  <w:color w:val="0000FF"/>
                  <w:sz w:val="24"/>
                  <w:u w:val="single"/>
                </w:rPr>
                <w:t>PR-994</w:t>
              </w:r>
            </w:hyperlink>
          </w:p>
        </w:tc>
        <w:tc>
          <w:tcPr>
            <w:tcW w:w="3060" w:type="dxa"/>
            <w:tcBorders>
              <w:top w:val="nil"/>
              <w:left w:val="nil"/>
              <w:bottom w:val="single" w:sz="4" w:space="0" w:color="auto"/>
              <w:right w:val="single" w:sz="4" w:space="0" w:color="auto"/>
            </w:tcBorders>
            <w:shd w:val="clear" w:color="auto" w:fill="auto"/>
            <w:hideMark/>
          </w:tcPr>
          <w:p w14:paraId="7D2E2867"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6ED0EE07" w14:textId="77777777" w:rsidR="003C0D7A" w:rsidRPr="00C04827" w:rsidRDefault="003C0D7A" w:rsidP="00F55789">
            <w:pPr>
              <w:rPr>
                <w:color w:val="000000"/>
                <w:sz w:val="24"/>
              </w:rPr>
            </w:pPr>
            <w:r w:rsidRPr="00C04827">
              <w:rPr>
                <w:color w:val="000000"/>
                <w:sz w:val="24"/>
              </w:rPr>
              <w:t>As a Dashboard User, I want to view individual Veteran information that is relevant to suicide outreach, intervention, and care, so I can make clinical care decisions for treatment of the Veteran.</w:t>
            </w:r>
          </w:p>
        </w:tc>
      </w:tr>
      <w:tr w:rsidR="003C0D7A" w:rsidRPr="00C04827" w14:paraId="6E87AAC0"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562649A7" w14:textId="77777777" w:rsidR="003C0D7A" w:rsidRPr="00C04827" w:rsidRDefault="00527F29" w:rsidP="00F55789">
            <w:pPr>
              <w:rPr>
                <w:color w:val="0000FF"/>
                <w:sz w:val="24"/>
                <w:u w:val="single"/>
              </w:rPr>
            </w:pPr>
            <w:hyperlink r:id="rId38" w:history="1">
              <w:r w:rsidR="003C0D7A" w:rsidRPr="00C04827">
                <w:rPr>
                  <w:color w:val="0000FF"/>
                  <w:sz w:val="24"/>
                  <w:u w:val="single"/>
                </w:rPr>
                <w:t>PR-349</w:t>
              </w:r>
            </w:hyperlink>
          </w:p>
        </w:tc>
        <w:tc>
          <w:tcPr>
            <w:tcW w:w="3060" w:type="dxa"/>
            <w:tcBorders>
              <w:top w:val="nil"/>
              <w:left w:val="nil"/>
              <w:bottom w:val="single" w:sz="4" w:space="0" w:color="auto"/>
              <w:right w:val="single" w:sz="4" w:space="0" w:color="auto"/>
            </w:tcBorders>
            <w:shd w:val="clear" w:color="auto" w:fill="auto"/>
            <w:hideMark/>
          </w:tcPr>
          <w:p w14:paraId="15E47984" w14:textId="77777777" w:rsidR="003C0D7A" w:rsidRPr="00C04827" w:rsidRDefault="003C0D7A" w:rsidP="00F55789">
            <w:pPr>
              <w:rPr>
                <w:color w:val="000000"/>
                <w:sz w:val="24"/>
              </w:rPr>
            </w:pPr>
            <w:r w:rsidRPr="00C04827">
              <w:rPr>
                <w:color w:val="000000"/>
                <w:sz w:val="24"/>
              </w:rPr>
              <w:t>As a Dashboard User, I want to log in to the Perceptive Reach application.</w:t>
            </w:r>
          </w:p>
        </w:tc>
        <w:tc>
          <w:tcPr>
            <w:tcW w:w="5850" w:type="dxa"/>
            <w:tcBorders>
              <w:top w:val="nil"/>
              <w:left w:val="nil"/>
              <w:bottom w:val="single" w:sz="4" w:space="0" w:color="auto"/>
              <w:right w:val="single" w:sz="4" w:space="0" w:color="auto"/>
            </w:tcBorders>
            <w:shd w:val="clear" w:color="auto" w:fill="auto"/>
            <w:hideMark/>
          </w:tcPr>
          <w:p w14:paraId="79167B5E" w14:textId="77777777" w:rsidR="003C0D7A" w:rsidRPr="00C04827" w:rsidRDefault="003C0D7A" w:rsidP="00F55789">
            <w:pPr>
              <w:rPr>
                <w:color w:val="000000"/>
                <w:sz w:val="24"/>
              </w:rPr>
            </w:pPr>
            <w:r w:rsidRPr="00C04827">
              <w:rPr>
                <w:color w:val="000000"/>
                <w:sz w:val="24"/>
              </w:rPr>
              <w:t> </w:t>
            </w:r>
          </w:p>
        </w:tc>
      </w:tr>
      <w:tr w:rsidR="003C0D7A" w:rsidRPr="00C04827" w14:paraId="030F653A"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65AE6D47" w14:textId="77777777" w:rsidR="003C0D7A" w:rsidRPr="00C04827" w:rsidRDefault="00527F29" w:rsidP="00F55789">
            <w:pPr>
              <w:rPr>
                <w:color w:val="0000FF"/>
                <w:sz w:val="24"/>
                <w:u w:val="single"/>
              </w:rPr>
            </w:pPr>
            <w:hyperlink r:id="rId39" w:history="1">
              <w:r w:rsidR="003C0D7A" w:rsidRPr="00C04827">
                <w:rPr>
                  <w:color w:val="0000FF"/>
                  <w:sz w:val="24"/>
                  <w:u w:val="single"/>
                </w:rPr>
                <w:t>PR-1676</w:t>
              </w:r>
            </w:hyperlink>
          </w:p>
        </w:tc>
        <w:tc>
          <w:tcPr>
            <w:tcW w:w="3060" w:type="dxa"/>
            <w:tcBorders>
              <w:top w:val="nil"/>
              <w:left w:val="nil"/>
              <w:bottom w:val="single" w:sz="4" w:space="0" w:color="auto"/>
              <w:right w:val="single" w:sz="4" w:space="0" w:color="auto"/>
            </w:tcBorders>
            <w:shd w:val="clear" w:color="auto" w:fill="auto"/>
            <w:hideMark/>
          </w:tcPr>
          <w:p w14:paraId="6FA31B6D"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5F600E3F" w14:textId="77777777" w:rsidR="003C0D7A" w:rsidRPr="00C04827" w:rsidRDefault="003C0D7A" w:rsidP="00F55789">
            <w:pPr>
              <w:rPr>
                <w:color w:val="000000"/>
                <w:sz w:val="24"/>
              </w:rPr>
            </w:pPr>
            <w:r w:rsidRPr="00C04827">
              <w:rPr>
                <w:color w:val="000000"/>
                <w:sz w:val="24"/>
              </w:rPr>
              <w:t>As a Dashboard user, I want to enter my credentials (username and password) to log in to the Dashboard.</w:t>
            </w:r>
          </w:p>
        </w:tc>
      </w:tr>
      <w:tr w:rsidR="003C0D7A" w:rsidRPr="00C04827" w14:paraId="4531D584"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00AB097D" w14:textId="77777777" w:rsidR="003C0D7A" w:rsidRPr="00C04827" w:rsidRDefault="00527F29" w:rsidP="00F55789">
            <w:pPr>
              <w:rPr>
                <w:color w:val="0000FF"/>
                <w:sz w:val="24"/>
                <w:u w:val="single"/>
              </w:rPr>
            </w:pPr>
            <w:hyperlink r:id="rId40" w:history="1">
              <w:r w:rsidR="003C0D7A" w:rsidRPr="00C04827">
                <w:rPr>
                  <w:color w:val="0000FF"/>
                  <w:sz w:val="24"/>
                  <w:u w:val="single"/>
                </w:rPr>
                <w:t>PR-1887</w:t>
              </w:r>
            </w:hyperlink>
          </w:p>
        </w:tc>
        <w:tc>
          <w:tcPr>
            <w:tcW w:w="3060" w:type="dxa"/>
            <w:tcBorders>
              <w:top w:val="nil"/>
              <w:left w:val="nil"/>
              <w:bottom w:val="single" w:sz="4" w:space="0" w:color="auto"/>
              <w:right w:val="single" w:sz="4" w:space="0" w:color="auto"/>
            </w:tcBorders>
            <w:shd w:val="clear" w:color="auto" w:fill="auto"/>
            <w:hideMark/>
          </w:tcPr>
          <w:p w14:paraId="3C97A25B"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203C5266" w14:textId="77777777" w:rsidR="003C0D7A" w:rsidRPr="00C04827" w:rsidRDefault="003C0D7A" w:rsidP="00F55789">
            <w:pPr>
              <w:rPr>
                <w:color w:val="000000"/>
                <w:sz w:val="24"/>
              </w:rPr>
            </w:pPr>
            <w:r w:rsidRPr="00C04827">
              <w:rPr>
                <w:color w:val="000000"/>
                <w:sz w:val="24"/>
              </w:rPr>
              <w:t>As a Dashboard user, I want to be presented with a "landing page" where I can log in to the application.</w:t>
            </w:r>
          </w:p>
        </w:tc>
      </w:tr>
      <w:tr w:rsidR="003C0D7A" w:rsidRPr="00C04827" w14:paraId="27805D88" w14:textId="77777777" w:rsidTr="00F55789">
        <w:trPr>
          <w:trHeight w:val="945"/>
        </w:trPr>
        <w:tc>
          <w:tcPr>
            <w:tcW w:w="1095" w:type="dxa"/>
            <w:tcBorders>
              <w:top w:val="nil"/>
              <w:left w:val="single" w:sz="4" w:space="0" w:color="auto"/>
              <w:bottom w:val="single" w:sz="4" w:space="0" w:color="auto"/>
              <w:right w:val="single" w:sz="4" w:space="0" w:color="auto"/>
            </w:tcBorders>
            <w:shd w:val="clear" w:color="auto" w:fill="auto"/>
            <w:hideMark/>
          </w:tcPr>
          <w:p w14:paraId="23D90737" w14:textId="77777777" w:rsidR="003C0D7A" w:rsidRPr="00C04827" w:rsidRDefault="003C0D7A" w:rsidP="00F55789">
            <w:pPr>
              <w:rPr>
                <w:color w:val="0000FF"/>
                <w:sz w:val="24"/>
                <w:u w:val="single"/>
              </w:rPr>
            </w:pPr>
            <w:r w:rsidRPr="00C04827">
              <w:rPr>
                <w:color w:val="0000FF"/>
                <w:sz w:val="24"/>
                <w:u w:val="single"/>
              </w:rPr>
              <w:lastRenderedPageBreak/>
              <w:t>PR-1788</w:t>
            </w:r>
          </w:p>
        </w:tc>
        <w:tc>
          <w:tcPr>
            <w:tcW w:w="3060" w:type="dxa"/>
            <w:tcBorders>
              <w:top w:val="nil"/>
              <w:left w:val="nil"/>
              <w:bottom w:val="single" w:sz="4" w:space="0" w:color="auto"/>
              <w:right w:val="single" w:sz="4" w:space="0" w:color="auto"/>
            </w:tcBorders>
            <w:shd w:val="clear" w:color="auto" w:fill="auto"/>
            <w:hideMark/>
          </w:tcPr>
          <w:p w14:paraId="57F68FC9"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28F704D0" w14:textId="1D3B5EF7" w:rsidR="003C0D7A" w:rsidRPr="00C04827" w:rsidRDefault="003C0D7A" w:rsidP="00F55789">
            <w:pPr>
              <w:rPr>
                <w:color w:val="000000"/>
                <w:sz w:val="24"/>
              </w:rPr>
            </w:pPr>
            <w:r w:rsidRPr="00C04827">
              <w:rPr>
                <w:color w:val="000000"/>
                <w:sz w:val="24"/>
              </w:rPr>
              <w:t>As a</w:t>
            </w:r>
            <w:r w:rsidR="00292999">
              <w:rPr>
                <w:color w:val="000000"/>
                <w:sz w:val="24"/>
              </w:rPr>
              <w:t>n</w:t>
            </w:r>
            <w:r w:rsidRPr="00C04827">
              <w:rPr>
                <w:color w:val="000000"/>
                <w:sz w:val="24"/>
              </w:rPr>
              <w:t xml:space="preserve"> IRDS dashboard user I expect the system will automatically terminate my session after a specified period of inactivity (ex. 10 minutes) such that an unauthorized user could not use my system if I walk away from my computer.</w:t>
            </w:r>
          </w:p>
        </w:tc>
      </w:tr>
      <w:tr w:rsidR="003C0D7A" w:rsidRPr="00C04827" w14:paraId="77B6FE83"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0290E634" w14:textId="77777777" w:rsidR="003C0D7A" w:rsidRPr="00C04827" w:rsidRDefault="00527F29" w:rsidP="00F55789">
            <w:pPr>
              <w:rPr>
                <w:color w:val="0000FF"/>
                <w:sz w:val="24"/>
                <w:u w:val="single"/>
              </w:rPr>
            </w:pPr>
            <w:hyperlink r:id="rId41" w:history="1">
              <w:r w:rsidR="003C0D7A" w:rsidRPr="00C04827">
                <w:rPr>
                  <w:color w:val="0000FF"/>
                  <w:sz w:val="24"/>
                  <w:u w:val="single"/>
                </w:rPr>
                <w:t>PR-1677</w:t>
              </w:r>
            </w:hyperlink>
          </w:p>
        </w:tc>
        <w:tc>
          <w:tcPr>
            <w:tcW w:w="3060" w:type="dxa"/>
            <w:tcBorders>
              <w:top w:val="nil"/>
              <w:left w:val="nil"/>
              <w:bottom w:val="single" w:sz="4" w:space="0" w:color="auto"/>
              <w:right w:val="single" w:sz="4" w:space="0" w:color="auto"/>
            </w:tcBorders>
            <w:shd w:val="clear" w:color="auto" w:fill="auto"/>
            <w:hideMark/>
          </w:tcPr>
          <w:p w14:paraId="0BDC0A6C"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13888730" w14:textId="77777777" w:rsidR="003C0D7A" w:rsidRPr="00C04827" w:rsidRDefault="003C0D7A" w:rsidP="00F55789">
            <w:pPr>
              <w:rPr>
                <w:color w:val="000000"/>
                <w:sz w:val="24"/>
              </w:rPr>
            </w:pPr>
            <w:r w:rsidRPr="00C04827">
              <w:rPr>
                <w:color w:val="000000"/>
                <w:sz w:val="24"/>
              </w:rPr>
              <w:t>As a Dashboard user, I want my log in to be rejected if my credentials are not accurate or valid.</w:t>
            </w:r>
          </w:p>
        </w:tc>
      </w:tr>
      <w:tr w:rsidR="003C0D7A" w:rsidRPr="00C04827" w14:paraId="0CB203BE" w14:textId="77777777" w:rsidTr="00F55789">
        <w:trPr>
          <w:trHeight w:val="315"/>
        </w:trPr>
        <w:tc>
          <w:tcPr>
            <w:tcW w:w="1095" w:type="dxa"/>
            <w:tcBorders>
              <w:top w:val="nil"/>
              <w:left w:val="single" w:sz="4" w:space="0" w:color="auto"/>
              <w:bottom w:val="single" w:sz="4" w:space="0" w:color="auto"/>
              <w:right w:val="single" w:sz="4" w:space="0" w:color="auto"/>
            </w:tcBorders>
            <w:shd w:val="clear" w:color="auto" w:fill="auto"/>
            <w:hideMark/>
          </w:tcPr>
          <w:p w14:paraId="424EE07D" w14:textId="77777777" w:rsidR="003C0D7A" w:rsidRPr="00C04827" w:rsidRDefault="00527F29" w:rsidP="00F55789">
            <w:pPr>
              <w:rPr>
                <w:color w:val="0000FF"/>
                <w:sz w:val="24"/>
                <w:u w:val="single"/>
              </w:rPr>
            </w:pPr>
            <w:hyperlink r:id="rId42" w:history="1">
              <w:r w:rsidR="003C0D7A" w:rsidRPr="00C04827">
                <w:rPr>
                  <w:color w:val="0000FF"/>
                  <w:sz w:val="24"/>
                  <w:u w:val="single"/>
                </w:rPr>
                <w:t>PR-1678</w:t>
              </w:r>
            </w:hyperlink>
          </w:p>
        </w:tc>
        <w:tc>
          <w:tcPr>
            <w:tcW w:w="3060" w:type="dxa"/>
            <w:tcBorders>
              <w:top w:val="nil"/>
              <w:left w:val="nil"/>
              <w:bottom w:val="single" w:sz="4" w:space="0" w:color="auto"/>
              <w:right w:val="single" w:sz="4" w:space="0" w:color="auto"/>
            </w:tcBorders>
            <w:shd w:val="clear" w:color="auto" w:fill="auto"/>
            <w:hideMark/>
          </w:tcPr>
          <w:p w14:paraId="6706E510"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0E8E85DC" w14:textId="77F59643" w:rsidR="003C0D7A" w:rsidRPr="00C04827" w:rsidRDefault="003C0D7A" w:rsidP="00F55789">
            <w:pPr>
              <w:rPr>
                <w:color w:val="000000"/>
                <w:sz w:val="24"/>
              </w:rPr>
            </w:pPr>
            <w:r w:rsidRPr="00C04827">
              <w:rPr>
                <w:color w:val="000000"/>
                <w:sz w:val="24"/>
              </w:rPr>
              <w:t>As a Dashboard user, I want</w:t>
            </w:r>
            <w:r w:rsidR="0009303E">
              <w:rPr>
                <w:color w:val="000000"/>
                <w:sz w:val="24"/>
              </w:rPr>
              <w:t xml:space="preserve"> to</w:t>
            </w:r>
            <w:r w:rsidRPr="00C04827">
              <w:rPr>
                <w:color w:val="000000"/>
                <w:sz w:val="24"/>
              </w:rPr>
              <w:t xml:space="preserve"> log out of the Dashboard to end my session.</w:t>
            </w:r>
          </w:p>
        </w:tc>
      </w:tr>
      <w:tr w:rsidR="003C0D7A" w:rsidRPr="00C04827" w14:paraId="7382DA21"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24465A0E" w14:textId="77777777" w:rsidR="003C0D7A" w:rsidRPr="00C04827" w:rsidRDefault="00527F29" w:rsidP="00F55789">
            <w:pPr>
              <w:rPr>
                <w:color w:val="0000FF"/>
                <w:sz w:val="24"/>
                <w:u w:val="single"/>
              </w:rPr>
            </w:pPr>
            <w:hyperlink r:id="rId43" w:history="1">
              <w:r w:rsidR="003C0D7A" w:rsidRPr="00C04827">
                <w:rPr>
                  <w:color w:val="0000FF"/>
                  <w:sz w:val="24"/>
                  <w:u w:val="single"/>
                </w:rPr>
                <w:t>PR-1679</w:t>
              </w:r>
            </w:hyperlink>
          </w:p>
        </w:tc>
        <w:tc>
          <w:tcPr>
            <w:tcW w:w="3060" w:type="dxa"/>
            <w:tcBorders>
              <w:top w:val="nil"/>
              <w:left w:val="nil"/>
              <w:bottom w:val="single" w:sz="4" w:space="0" w:color="auto"/>
              <w:right w:val="single" w:sz="4" w:space="0" w:color="auto"/>
            </w:tcBorders>
            <w:shd w:val="clear" w:color="auto" w:fill="auto"/>
            <w:hideMark/>
          </w:tcPr>
          <w:p w14:paraId="39F9903F"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361F8D77" w14:textId="77777777" w:rsidR="003C0D7A" w:rsidRPr="00C04827" w:rsidRDefault="003C0D7A" w:rsidP="00F55789">
            <w:pPr>
              <w:rPr>
                <w:color w:val="000000"/>
                <w:sz w:val="24"/>
              </w:rPr>
            </w:pPr>
            <w:r w:rsidRPr="00C04827">
              <w:rPr>
                <w:color w:val="000000"/>
                <w:sz w:val="24"/>
              </w:rPr>
              <w:t>As a system administrator, I want to grant users default access to the Dashboard (Individual Veteran and Facility Level Views).</w:t>
            </w:r>
          </w:p>
        </w:tc>
      </w:tr>
      <w:tr w:rsidR="003C0D7A" w:rsidRPr="00C04827" w14:paraId="03F968A2"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7DF72443" w14:textId="77777777" w:rsidR="003C0D7A" w:rsidRPr="00C04827" w:rsidRDefault="00527F29" w:rsidP="00F55789">
            <w:pPr>
              <w:rPr>
                <w:color w:val="0000FF"/>
                <w:sz w:val="24"/>
                <w:u w:val="single"/>
              </w:rPr>
            </w:pPr>
            <w:hyperlink r:id="rId44" w:history="1">
              <w:r w:rsidR="003C0D7A" w:rsidRPr="00C04827">
                <w:rPr>
                  <w:color w:val="0000FF"/>
                  <w:sz w:val="24"/>
                  <w:u w:val="single"/>
                </w:rPr>
                <w:t>PR-1680</w:t>
              </w:r>
            </w:hyperlink>
          </w:p>
        </w:tc>
        <w:tc>
          <w:tcPr>
            <w:tcW w:w="3060" w:type="dxa"/>
            <w:tcBorders>
              <w:top w:val="nil"/>
              <w:left w:val="nil"/>
              <w:bottom w:val="single" w:sz="4" w:space="0" w:color="auto"/>
              <w:right w:val="single" w:sz="4" w:space="0" w:color="auto"/>
            </w:tcBorders>
            <w:shd w:val="clear" w:color="auto" w:fill="auto"/>
            <w:hideMark/>
          </w:tcPr>
          <w:p w14:paraId="0D371D59"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166D8E51" w14:textId="77777777" w:rsidR="003C0D7A" w:rsidRPr="00C04827" w:rsidRDefault="003C0D7A" w:rsidP="00F55789">
            <w:pPr>
              <w:rPr>
                <w:color w:val="000000"/>
                <w:sz w:val="24"/>
              </w:rPr>
            </w:pPr>
            <w:r w:rsidRPr="00C04827">
              <w:rPr>
                <w:color w:val="000000"/>
                <w:sz w:val="24"/>
              </w:rPr>
              <w:t>As a system administrator, I want to grant users supervisory access to the Dashboard (State, Region, VISN, National, plus all other views).</w:t>
            </w:r>
          </w:p>
        </w:tc>
      </w:tr>
      <w:tr w:rsidR="003C0D7A" w:rsidRPr="00C04827" w14:paraId="78573440" w14:textId="77777777" w:rsidTr="00F55789">
        <w:trPr>
          <w:trHeight w:val="315"/>
        </w:trPr>
        <w:tc>
          <w:tcPr>
            <w:tcW w:w="1095" w:type="dxa"/>
            <w:tcBorders>
              <w:top w:val="nil"/>
              <w:left w:val="single" w:sz="4" w:space="0" w:color="auto"/>
              <w:bottom w:val="single" w:sz="4" w:space="0" w:color="auto"/>
              <w:right w:val="single" w:sz="4" w:space="0" w:color="auto"/>
            </w:tcBorders>
            <w:shd w:val="clear" w:color="auto" w:fill="auto"/>
            <w:hideMark/>
          </w:tcPr>
          <w:p w14:paraId="122FD2F7" w14:textId="77777777" w:rsidR="003C0D7A" w:rsidRPr="00C04827" w:rsidRDefault="00527F29" w:rsidP="00F55789">
            <w:pPr>
              <w:rPr>
                <w:color w:val="0000FF"/>
                <w:sz w:val="24"/>
                <w:u w:val="single"/>
              </w:rPr>
            </w:pPr>
            <w:hyperlink r:id="rId45" w:history="1">
              <w:r w:rsidR="003C0D7A" w:rsidRPr="00C04827">
                <w:rPr>
                  <w:color w:val="0000FF"/>
                  <w:sz w:val="24"/>
                  <w:u w:val="single"/>
                </w:rPr>
                <w:t>PR-1681</w:t>
              </w:r>
            </w:hyperlink>
          </w:p>
        </w:tc>
        <w:tc>
          <w:tcPr>
            <w:tcW w:w="3060" w:type="dxa"/>
            <w:tcBorders>
              <w:top w:val="nil"/>
              <w:left w:val="nil"/>
              <w:bottom w:val="single" w:sz="4" w:space="0" w:color="auto"/>
              <w:right w:val="single" w:sz="4" w:space="0" w:color="auto"/>
            </w:tcBorders>
            <w:shd w:val="clear" w:color="auto" w:fill="auto"/>
            <w:hideMark/>
          </w:tcPr>
          <w:p w14:paraId="4FBD057A"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2187F88E" w14:textId="77777777" w:rsidR="003C0D7A" w:rsidRPr="00C04827" w:rsidRDefault="003C0D7A" w:rsidP="00F55789">
            <w:pPr>
              <w:rPr>
                <w:color w:val="000000"/>
                <w:sz w:val="24"/>
              </w:rPr>
            </w:pPr>
            <w:r w:rsidRPr="00C04827">
              <w:rPr>
                <w:color w:val="000000"/>
                <w:sz w:val="24"/>
              </w:rPr>
              <w:t>As a system administrator, I want to change a user's access level if appropriate.</w:t>
            </w:r>
          </w:p>
        </w:tc>
      </w:tr>
      <w:tr w:rsidR="003C0D7A" w:rsidRPr="00C04827" w14:paraId="38B1691E"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447C8531" w14:textId="77777777" w:rsidR="003C0D7A" w:rsidRPr="00C04827" w:rsidRDefault="00527F29" w:rsidP="00F55789">
            <w:pPr>
              <w:rPr>
                <w:color w:val="0000FF"/>
                <w:sz w:val="24"/>
                <w:u w:val="single"/>
              </w:rPr>
            </w:pPr>
            <w:hyperlink r:id="rId46" w:history="1">
              <w:r w:rsidR="003C0D7A" w:rsidRPr="00C04827">
                <w:rPr>
                  <w:color w:val="0000FF"/>
                  <w:sz w:val="24"/>
                  <w:u w:val="single"/>
                </w:rPr>
                <w:t>PR-1705</w:t>
              </w:r>
            </w:hyperlink>
          </w:p>
        </w:tc>
        <w:tc>
          <w:tcPr>
            <w:tcW w:w="3060" w:type="dxa"/>
            <w:tcBorders>
              <w:top w:val="nil"/>
              <w:left w:val="nil"/>
              <w:bottom w:val="single" w:sz="4" w:space="0" w:color="auto"/>
              <w:right w:val="single" w:sz="4" w:space="0" w:color="auto"/>
            </w:tcBorders>
            <w:shd w:val="clear" w:color="auto" w:fill="auto"/>
            <w:hideMark/>
          </w:tcPr>
          <w:p w14:paraId="780E9212"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6206C49B" w14:textId="77777777" w:rsidR="003C0D7A" w:rsidRPr="00C04827" w:rsidRDefault="003C0D7A" w:rsidP="00F55789">
            <w:pPr>
              <w:rPr>
                <w:color w:val="000000"/>
                <w:sz w:val="24"/>
              </w:rPr>
            </w:pPr>
            <w:r w:rsidRPr="00C04827">
              <w:rPr>
                <w:color w:val="000000"/>
                <w:sz w:val="24"/>
              </w:rPr>
              <w:t xml:space="preserve">As a Dashboard user, I want to be logged in to the Dashboard via VA Single Sign On automatically. </w:t>
            </w:r>
          </w:p>
        </w:tc>
      </w:tr>
      <w:tr w:rsidR="003C0D7A" w:rsidRPr="00C04827" w14:paraId="4949AA14"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091A7294" w14:textId="77777777" w:rsidR="003C0D7A" w:rsidRPr="00C04827" w:rsidRDefault="003C0D7A" w:rsidP="00F55789">
            <w:pPr>
              <w:rPr>
                <w:color w:val="0000FF"/>
                <w:sz w:val="24"/>
                <w:u w:val="single"/>
              </w:rPr>
            </w:pPr>
            <w:r w:rsidRPr="00C04827">
              <w:rPr>
                <w:color w:val="0000FF"/>
                <w:sz w:val="24"/>
                <w:u w:val="single"/>
              </w:rPr>
              <w:t>PR-1569</w:t>
            </w:r>
          </w:p>
        </w:tc>
        <w:tc>
          <w:tcPr>
            <w:tcW w:w="3060" w:type="dxa"/>
            <w:tcBorders>
              <w:top w:val="nil"/>
              <w:left w:val="nil"/>
              <w:bottom w:val="single" w:sz="4" w:space="0" w:color="auto"/>
              <w:right w:val="single" w:sz="4" w:space="0" w:color="auto"/>
            </w:tcBorders>
            <w:shd w:val="clear" w:color="auto" w:fill="auto"/>
            <w:hideMark/>
          </w:tcPr>
          <w:p w14:paraId="56AA409A"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5C7D2D8F" w14:textId="77777777" w:rsidR="003C0D7A" w:rsidRPr="00C04827" w:rsidRDefault="003C0D7A" w:rsidP="00F55789">
            <w:pPr>
              <w:rPr>
                <w:color w:val="000000"/>
                <w:sz w:val="24"/>
              </w:rPr>
            </w:pPr>
            <w:r w:rsidRPr="00C04827">
              <w:rPr>
                <w:color w:val="000000"/>
                <w:sz w:val="24"/>
              </w:rPr>
              <w:t xml:space="preserve">As a Dashboard User, I want to be able to save my Dashboard settings / customizations when I log out of the application and see them again when I have logged back in. </w:t>
            </w:r>
          </w:p>
        </w:tc>
      </w:tr>
      <w:tr w:rsidR="003C0D7A" w:rsidRPr="00C04827" w14:paraId="394A2B5E" w14:textId="77777777" w:rsidTr="00F55789">
        <w:trPr>
          <w:trHeight w:val="315"/>
        </w:trPr>
        <w:tc>
          <w:tcPr>
            <w:tcW w:w="1095" w:type="dxa"/>
            <w:tcBorders>
              <w:top w:val="nil"/>
              <w:left w:val="single" w:sz="4" w:space="0" w:color="auto"/>
              <w:bottom w:val="single" w:sz="4" w:space="0" w:color="auto"/>
              <w:right w:val="single" w:sz="4" w:space="0" w:color="auto"/>
            </w:tcBorders>
            <w:shd w:val="clear" w:color="auto" w:fill="auto"/>
            <w:hideMark/>
          </w:tcPr>
          <w:p w14:paraId="2A0EA705" w14:textId="77777777" w:rsidR="003C0D7A" w:rsidRPr="00C04827" w:rsidRDefault="00527F29" w:rsidP="00F55789">
            <w:pPr>
              <w:rPr>
                <w:color w:val="0000FF"/>
                <w:sz w:val="24"/>
                <w:u w:val="single"/>
              </w:rPr>
            </w:pPr>
            <w:hyperlink r:id="rId47" w:history="1">
              <w:r w:rsidR="003C0D7A" w:rsidRPr="00C04827">
                <w:rPr>
                  <w:color w:val="0000FF"/>
                  <w:sz w:val="24"/>
                  <w:u w:val="single"/>
                </w:rPr>
                <w:t>PR-351</w:t>
              </w:r>
            </w:hyperlink>
          </w:p>
        </w:tc>
        <w:tc>
          <w:tcPr>
            <w:tcW w:w="3060" w:type="dxa"/>
            <w:tcBorders>
              <w:top w:val="nil"/>
              <w:left w:val="nil"/>
              <w:bottom w:val="single" w:sz="4" w:space="0" w:color="auto"/>
              <w:right w:val="single" w:sz="4" w:space="0" w:color="auto"/>
            </w:tcBorders>
            <w:shd w:val="clear" w:color="auto" w:fill="auto"/>
            <w:noWrap/>
            <w:hideMark/>
          </w:tcPr>
          <w:p w14:paraId="0F2A37EC"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61B008B0" w14:textId="77777777" w:rsidR="003C0D7A" w:rsidRPr="00C04827" w:rsidRDefault="003C0D7A" w:rsidP="00F55789">
            <w:pPr>
              <w:rPr>
                <w:color w:val="000000"/>
                <w:sz w:val="24"/>
              </w:rPr>
            </w:pPr>
            <w:r w:rsidRPr="00C04827">
              <w:rPr>
                <w:color w:val="000000"/>
                <w:sz w:val="24"/>
              </w:rPr>
              <w:t>As a Dashboard User, I want to see data from my "home" facility when I log in.</w:t>
            </w:r>
          </w:p>
        </w:tc>
      </w:tr>
      <w:tr w:rsidR="003C0D7A" w:rsidRPr="00C04827" w14:paraId="4E3F8244" w14:textId="77777777" w:rsidTr="00F55789">
        <w:trPr>
          <w:trHeight w:val="1260"/>
        </w:trPr>
        <w:tc>
          <w:tcPr>
            <w:tcW w:w="1095" w:type="dxa"/>
            <w:tcBorders>
              <w:top w:val="nil"/>
              <w:left w:val="single" w:sz="4" w:space="0" w:color="auto"/>
              <w:bottom w:val="single" w:sz="4" w:space="0" w:color="auto"/>
              <w:right w:val="single" w:sz="4" w:space="0" w:color="auto"/>
            </w:tcBorders>
            <w:shd w:val="clear" w:color="auto" w:fill="auto"/>
            <w:hideMark/>
          </w:tcPr>
          <w:p w14:paraId="6D6E9069" w14:textId="77777777" w:rsidR="003C0D7A" w:rsidRPr="00C04827" w:rsidRDefault="00527F29" w:rsidP="00F55789">
            <w:pPr>
              <w:rPr>
                <w:color w:val="0000FF"/>
                <w:sz w:val="24"/>
                <w:u w:val="single"/>
              </w:rPr>
            </w:pPr>
            <w:hyperlink r:id="rId48" w:history="1">
              <w:r w:rsidR="003C0D7A" w:rsidRPr="00C04827">
                <w:rPr>
                  <w:color w:val="0000FF"/>
                  <w:sz w:val="24"/>
                  <w:u w:val="single"/>
                </w:rPr>
                <w:t>PR-161</w:t>
              </w:r>
            </w:hyperlink>
          </w:p>
        </w:tc>
        <w:tc>
          <w:tcPr>
            <w:tcW w:w="3060" w:type="dxa"/>
            <w:tcBorders>
              <w:top w:val="nil"/>
              <w:left w:val="nil"/>
              <w:bottom w:val="single" w:sz="4" w:space="0" w:color="auto"/>
              <w:right w:val="single" w:sz="4" w:space="0" w:color="auto"/>
            </w:tcBorders>
            <w:shd w:val="clear" w:color="auto" w:fill="auto"/>
            <w:hideMark/>
          </w:tcPr>
          <w:p w14:paraId="45A6EF20" w14:textId="77777777" w:rsidR="003C0D7A" w:rsidRPr="00C04827" w:rsidRDefault="003C0D7A" w:rsidP="00F55789">
            <w:pPr>
              <w:rPr>
                <w:color w:val="000000"/>
                <w:sz w:val="24"/>
              </w:rPr>
            </w:pPr>
            <w:r w:rsidRPr="00C04827">
              <w:rPr>
                <w:color w:val="000000"/>
                <w:sz w:val="24"/>
              </w:rPr>
              <w:t>As a Researcher, I want to access research tools and data in the application so I can perform research-related tasks and projects.</w:t>
            </w:r>
          </w:p>
        </w:tc>
        <w:tc>
          <w:tcPr>
            <w:tcW w:w="5850" w:type="dxa"/>
            <w:tcBorders>
              <w:top w:val="nil"/>
              <w:left w:val="nil"/>
              <w:bottom w:val="single" w:sz="4" w:space="0" w:color="auto"/>
              <w:right w:val="single" w:sz="4" w:space="0" w:color="auto"/>
            </w:tcBorders>
            <w:shd w:val="clear" w:color="auto" w:fill="auto"/>
            <w:hideMark/>
          </w:tcPr>
          <w:p w14:paraId="30307684" w14:textId="77777777" w:rsidR="003C0D7A" w:rsidRPr="00C04827" w:rsidRDefault="003C0D7A" w:rsidP="00F55789">
            <w:pPr>
              <w:rPr>
                <w:color w:val="000000"/>
                <w:sz w:val="24"/>
              </w:rPr>
            </w:pPr>
            <w:r w:rsidRPr="00C04827">
              <w:rPr>
                <w:color w:val="000000"/>
                <w:sz w:val="24"/>
              </w:rPr>
              <w:t> </w:t>
            </w:r>
          </w:p>
        </w:tc>
      </w:tr>
      <w:tr w:rsidR="003C0D7A" w:rsidRPr="00C04827" w14:paraId="5037D359" w14:textId="77777777" w:rsidTr="00F55789">
        <w:trPr>
          <w:trHeight w:val="315"/>
        </w:trPr>
        <w:tc>
          <w:tcPr>
            <w:tcW w:w="1095" w:type="dxa"/>
            <w:tcBorders>
              <w:top w:val="nil"/>
              <w:left w:val="single" w:sz="4" w:space="0" w:color="auto"/>
              <w:bottom w:val="single" w:sz="4" w:space="0" w:color="auto"/>
              <w:right w:val="single" w:sz="4" w:space="0" w:color="auto"/>
            </w:tcBorders>
            <w:shd w:val="clear" w:color="auto" w:fill="auto"/>
            <w:hideMark/>
          </w:tcPr>
          <w:p w14:paraId="75753C26" w14:textId="77777777" w:rsidR="003C0D7A" w:rsidRPr="00C04827" w:rsidRDefault="00527F29" w:rsidP="00F55789">
            <w:pPr>
              <w:rPr>
                <w:color w:val="0000FF"/>
                <w:sz w:val="24"/>
                <w:u w:val="single"/>
              </w:rPr>
            </w:pPr>
            <w:hyperlink r:id="rId49" w:history="1">
              <w:r w:rsidR="003C0D7A" w:rsidRPr="00C04827">
                <w:rPr>
                  <w:color w:val="0000FF"/>
                  <w:sz w:val="24"/>
                  <w:u w:val="single"/>
                </w:rPr>
                <w:t>PR-724</w:t>
              </w:r>
            </w:hyperlink>
          </w:p>
        </w:tc>
        <w:tc>
          <w:tcPr>
            <w:tcW w:w="3060" w:type="dxa"/>
            <w:tcBorders>
              <w:top w:val="nil"/>
              <w:left w:val="nil"/>
              <w:bottom w:val="single" w:sz="4" w:space="0" w:color="auto"/>
              <w:right w:val="single" w:sz="4" w:space="0" w:color="auto"/>
            </w:tcBorders>
            <w:shd w:val="clear" w:color="auto" w:fill="auto"/>
            <w:hideMark/>
          </w:tcPr>
          <w:p w14:paraId="2D9168A7"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3E68A968" w14:textId="64FE5B2C" w:rsidR="003C0D7A" w:rsidRPr="00C04827" w:rsidRDefault="003C0D7A" w:rsidP="00F55789">
            <w:pPr>
              <w:rPr>
                <w:color w:val="000000"/>
                <w:sz w:val="24"/>
              </w:rPr>
            </w:pPr>
            <w:r w:rsidRPr="00C04827">
              <w:rPr>
                <w:color w:val="000000"/>
                <w:sz w:val="24"/>
              </w:rPr>
              <w:t>As a Researcher, I want to access the data in the underlying database using</w:t>
            </w:r>
            <w:r w:rsidR="005F7785">
              <w:rPr>
                <w:color w:val="000000"/>
                <w:sz w:val="24"/>
              </w:rPr>
              <w:t xml:space="preserve"> </w:t>
            </w:r>
            <w:r w:rsidR="00200A3B">
              <w:rPr>
                <w:color w:val="000000"/>
                <w:sz w:val="24"/>
              </w:rPr>
              <w:t>BIRT</w:t>
            </w:r>
            <w:r w:rsidRPr="00C04827">
              <w:rPr>
                <w:color w:val="000000"/>
                <w:sz w:val="24"/>
              </w:rPr>
              <w:t xml:space="preserve">. </w:t>
            </w:r>
          </w:p>
        </w:tc>
      </w:tr>
      <w:tr w:rsidR="003C0D7A" w:rsidRPr="00C04827" w14:paraId="6F26904E" w14:textId="77777777" w:rsidTr="00F55789">
        <w:trPr>
          <w:trHeight w:val="315"/>
        </w:trPr>
        <w:tc>
          <w:tcPr>
            <w:tcW w:w="1095" w:type="dxa"/>
            <w:tcBorders>
              <w:top w:val="nil"/>
              <w:left w:val="single" w:sz="4" w:space="0" w:color="auto"/>
              <w:bottom w:val="single" w:sz="4" w:space="0" w:color="auto"/>
              <w:right w:val="single" w:sz="4" w:space="0" w:color="auto"/>
            </w:tcBorders>
            <w:shd w:val="clear" w:color="auto" w:fill="auto"/>
            <w:hideMark/>
          </w:tcPr>
          <w:p w14:paraId="08B3CBA3" w14:textId="77777777" w:rsidR="003C0D7A" w:rsidRPr="00C04827" w:rsidRDefault="00527F29" w:rsidP="00F55789">
            <w:pPr>
              <w:rPr>
                <w:color w:val="0000FF"/>
                <w:sz w:val="24"/>
                <w:u w:val="single"/>
              </w:rPr>
            </w:pPr>
            <w:hyperlink r:id="rId50" w:history="1">
              <w:r w:rsidR="003C0D7A" w:rsidRPr="00C04827">
                <w:rPr>
                  <w:color w:val="0000FF"/>
                  <w:sz w:val="24"/>
                  <w:u w:val="single"/>
                </w:rPr>
                <w:t>PR-725</w:t>
              </w:r>
            </w:hyperlink>
          </w:p>
        </w:tc>
        <w:tc>
          <w:tcPr>
            <w:tcW w:w="3060" w:type="dxa"/>
            <w:tcBorders>
              <w:top w:val="nil"/>
              <w:left w:val="nil"/>
              <w:bottom w:val="single" w:sz="4" w:space="0" w:color="auto"/>
              <w:right w:val="single" w:sz="4" w:space="0" w:color="auto"/>
            </w:tcBorders>
            <w:shd w:val="clear" w:color="auto" w:fill="auto"/>
            <w:hideMark/>
          </w:tcPr>
          <w:p w14:paraId="7497D892"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005C4743" w14:textId="77777777" w:rsidR="003C0D7A" w:rsidRPr="00C04827" w:rsidRDefault="003C0D7A" w:rsidP="00F55789">
            <w:pPr>
              <w:rPr>
                <w:color w:val="000000"/>
                <w:sz w:val="24"/>
              </w:rPr>
            </w:pPr>
            <w:r w:rsidRPr="00C04827">
              <w:rPr>
                <w:color w:val="000000"/>
                <w:sz w:val="24"/>
              </w:rPr>
              <w:t xml:space="preserve">As a Researcher, I want to access the data in the underlying database using R. </w:t>
            </w:r>
          </w:p>
        </w:tc>
      </w:tr>
      <w:tr w:rsidR="003C0D7A" w:rsidRPr="00C04827" w14:paraId="4619A43C" w14:textId="77777777" w:rsidTr="00F55789">
        <w:trPr>
          <w:trHeight w:val="315"/>
        </w:trPr>
        <w:tc>
          <w:tcPr>
            <w:tcW w:w="1095" w:type="dxa"/>
            <w:tcBorders>
              <w:top w:val="nil"/>
              <w:left w:val="single" w:sz="4" w:space="0" w:color="auto"/>
              <w:bottom w:val="single" w:sz="4" w:space="0" w:color="auto"/>
              <w:right w:val="single" w:sz="4" w:space="0" w:color="auto"/>
            </w:tcBorders>
            <w:shd w:val="clear" w:color="auto" w:fill="auto"/>
            <w:hideMark/>
          </w:tcPr>
          <w:p w14:paraId="357AFEAB" w14:textId="77777777" w:rsidR="003C0D7A" w:rsidRPr="00C04827" w:rsidRDefault="00527F29" w:rsidP="00F55789">
            <w:pPr>
              <w:rPr>
                <w:color w:val="0000FF"/>
                <w:sz w:val="24"/>
                <w:u w:val="single"/>
              </w:rPr>
            </w:pPr>
            <w:hyperlink r:id="rId51" w:history="1">
              <w:r w:rsidR="003C0D7A" w:rsidRPr="00C04827">
                <w:rPr>
                  <w:color w:val="0000FF"/>
                  <w:sz w:val="24"/>
                  <w:u w:val="single"/>
                </w:rPr>
                <w:t>PR-726</w:t>
              </w:r>
            </w:hyperlink>
          </w:p>
        </w:tc>
        <w:tc>
          <w:tcPr>
            <w:tcW w:w="3060" w:type="dxa"/>
            <w:tcBorders>
              <w:top w:val="nil"/>
              <w:left w:val="nil"/>
              <w:bottom w:val="single" w:sz="4" w:space="0" w:color="auto"/>
              <w:right w:val="single" w:sz="4" w:space="0" w:color="auto"/>
            </w:tcBorders>
            <w:shd w:val="clear" w:color="auto" w:fill="auto"/>
            <w:hideMark/>
          </w:tcPr>
          <w:p w14:paraId="4A88B16C"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790B6B20" w14:textId="77ABB62A" w:rsidR="003C0D7A" w:rsidRPr="00C04827" w:rsidRDefault="003C0D7A" w:rsidP="00F55789">
            <w:pPr>
              <w:rPr>
                <w:color w:val="000000"/>
                <w:sz w:val="24"/>
              </w:rPr>
            </w:pPr>
            <w:r w:rsidRPr="00C04827">
              <w:rPr>
                <w:color w:val="000000"/>
                <w:sz w:val="24"/>
              </w:rPr>
              <w:t>As a Researcher, I want to access the data in the underlying database using MySQL.</w:t>
            </w:r>
            <w:r w:rsidR="00292999">
              <w:rPr>
                <w:color w:val="000000"/>
                <w:sz w:val="24"/>
              </w:rPr>
              <w:t xml:space="preserve"> </w:t>
            </w:r>
          </w:p>
        </w:tc>
      </w:tr>
      <w:tr w:rsidR="003C0D7A" w:rsidRPr="00C04827" w14:paraId="0F865983" w14:textId="77777777" w:rsidTr="00F55789">
        <w:trPr>
          <w:trHeight w:val="1260"/>
        </w:trPr>
        <w:tc>
          <w:tcPr>
            <w:tcW w:w="1095" w:type="dxa"/>
            <w:tcBorders>
              <w:top w:val="nil"/>
              <w:left w:val="single" w:sz="4" w:space="0" w:color="auto"/>
              <w:bottom w:val="single" w:sz="4" w:space="0" w:color="auto"/>
              <w:right w:val="single" w:sz="4" w:space="0" w:color="auto"/>
            </w:tcBorders>
            <w:shd w:val="clear" w:color="auto" w:fill="auto"/>
            <w:hideMark/>
          </w:tcPr>
          <w:p w14:paraId="60BE6424" w14:textId="77777777" w:rsidR="003C0D7A" w:rsidRPr="00C04827" w:rsidRDefault="00527F29" w:rsidP="00F55789">
            <w:pPr>
              <w:rPr>
                <w:color w:val="0000FF"/>
                <w:sz w:val="24"/>
                <w:u w:val="single"/>
              </w:rPr>
            </w:pPr>
            <w:hyperlink r:id="rId52" w:history="1">
              <w:r w:rsidR="003C0D7A" w:rsidRPr="00C04827">
                <w:rPr>
                  <w:color w:val="0000FF"/>
                  <w:sz w:val="24"/>
                  <w:u w:val="single"/>
                </w:rPr>
                <w:t>PR-162</w:t>
              </w:r>
            </w:hyperlink>
          </w:p>
        </w:tc>
        <w:tc>
          <w:tcPr>
            <w:tcW w:w="3060" w:type="dxa"/>
            <w:tcBorders>
              <w:top w:val="nil"/>
              <w:left w:val="nil"/>
              <w:bottom w:val="single" w:sz="4" w:space="0" w:color="auto"/>
              <w:right w:val="single" w:sz="4" w:space="0" w:color="auto"/>
            </w:tcBorders>
            <w:shd w:val="clear" w:color="auto" w:fill="auto"/>
            <w:hideMark/>
          </w:tcPr>
          <w:p w14:paraId="0314AAD3" w14:textId="77777777" w:rsidR="003C0D7A" w:rsidRPr="00C04827" w:rsidRDefault="003C0D7A" w:rsidP="00F55789">
            <w:pPr>
              <w:rPr>
                <w:color w:val="000000"/>
                <w:sz w:val="24"/>
              </w:rPr>
            </w:pPr>
            <w:r w:rsidRPr="00C04827">
              <w:rPr>
                <w:color w:val="000000"/>
                <w:sz w:val="24"/>
              </w:rPr>
              <w:t>As a Reporter, I want to generate reports using the data and automated tools in the application so I can use reports as management and communication tools.</w:t>
            </w:r>
          </w:p>
        </w:tc>
        <w:tc>
          <w:tcPr>
            <w:tcW w:w="5850" w:type="dxa"/>
            <w:tcBorders>
              <w:top w:val="nil"/>
              <w:left w:val="nil"/>
              <w:bottom w:val="single" w:sz="4" w:space="0" w:color="auto"/>
              <w:right w:val="single" w:sz="4" w:space="0" w:color="auto"/>
            </w:tcBorders>
            <w:shd w:val="clear" w:color="auto" w:fill="auto"/>
            <w:vAlign w:val="center"/>
            <w:hideMark/>
          </w:tcPr>
          <w:p w14:paraId="4AEA09CA" w14:textId="77777777" w:rsidR="003C0D7A" w:rsidRPr="00C04827" w:rsidRDefault="003C0D7A" w:rsidP="00F55789">
            <w:pPr>
              <w:rPr>
                <w:color w:val="000000"/>
                <w:sz w:val="24"/>
              </w:rPr>
            </w:pPr>
            <w:r w:rsidRPr="00C04827">
              <w:rPr>
                <w:color w:val="000000"/>
                <w:sz w:val="24"/>
              </w:rPr>
              <w:t> </w:t>
            </w:r>
          </w:p>
        </w:tc>
      </w:tr>
      <w:tr w:rsidR="003C0D7A" w:rsidRPr="00C04827" w14:paraId="1BAAF0B8"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3024B9E0" w14:textId="77777777" w:rsidR="003C0D7A" w:rsidRPr="00C04827" w:rsidRDefault="00527F29" w:rsidP="00F55789">
            <w:pPr>
              <w:rPr>
                <w:color w:val="0000FF"/>
                <w:sz w:val="24"/>
                <w:u w:val="single"/>
              </w:rPr>
            </w:pPr>
            <w:hyperlink r:id="rId53" w:history="1">
              <w:r w:rsidR="003C0D7A" w:rsidRPr="00C04827">
                <w:rPr>
                  <w:color w:val="0000FF"/>
                  <w:sz w:val="24"/>
                  <w:u w:val="single"/>
                </w:rPr>
                <w:t>PR-889</w:t>
              </w:r>
            </w:hyperlink>
          </w:p>
        </w:tc>
        <w:tc>
          <w:tcPr>
            <w:tcW w:w="3060" w:type="dxa"/>
            <w:tcBorders>
              <w:top w:val="nil"/>
              <w:left w:val="nil"/>
              <w:bottom w:val="single" w:sz="4" w:space="0" w:color="auto"/>
              <w:right w:val="single" w:sz="4" w:space="0" w:color="auto"/>
            </w:tcBorders>
            <w:shd w:val="clear" w:color="auto" w:fill="auto"/>
            <w:hideMark/>
          </w:tcPr>
          <w:p w14:paraId="0BFBA490"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4FE4E827" w14:textId="11786AAA" w:rsidR="003C0D7A" w:rsidRPr="00C04827" w:rsidRDefault="003C0D7A" w:rsidP="00F55789">
            <w:pPr>
              <w:rPr>
                <w:color w:val="000000"/>
                <w:sz w:val="24"/>
              </w:rPr>
            </w:pPr>
            <w:r w:rsidRPr="00C04827">
              <w:rPr>
                <w:color w:val="000000"/>
                <w:sz w:val="24"/>
              </w:rPr>
              <w:t xml:space="preserve">As a Reporter, I want to generate reports from the data in the underlying database using </w:t>
            </w:r>
            <w:r w:rsidR="00200A3B">
              <w:rPr>
                <w:color w:val="000000"/>
                <w:sz w:val="24"/>
              </w:rPr>
              <w:t>BIRT</w:t>
            </w:r>
            <w:r w:rsidRPr="00C04827">
              <w:rPr>
                <w:color w:val="000000"/>
                <w:sz w:val="24"/>
              </w:rPr>
              <w:t xml:space="preserve">. </w:t>
            </w:r>
          </w:p>
        </w:tc>
      </w:tr>
      <w:tr w:rsidR="003C0D7A" w:rsidRPr="00C04827" w14:paraId="3CD8E693" w14:textId="77777777" w:rsidTr="00F55789">
        <w:trPr>
          <w:trHeight w:val="315"/>
        </w:trPr>
        <w:tc>
          <w:tcPr>
            <w:tcW w:w="1095" w:type="dxa"/>
            <w:tcBorders>
              <w:top w:val="nil"/>
              <w:left w:val="single" w:sz="4" w:space="0" w:color="auto"/>
              <w:bottom w:val="single" w:sz="4" w:space="0" w:color="auto"/>
              <w:right w:val="single" w:sz="4" w:space="0" w:color="auto"/>
            </w:tcBorders>
            <w:shd w:val="clear" w:color="auto" w:fill="auto"/>
            <w:hideMark/>
          </w:tcPr>
          <w:p w14:paraId="07E18070" w14:textId="77777777" w:rsidR="003C0D7A" w:rsidRPr="00C04827" w:rsidRDefault="00527F29" w:rsidP="00F55789">
            <w:pPr>
              <w:rPr>
                <w:color w:val="0000FF"/>
                <w:sz w:val="24"/>
                <w:u w:val="single"/>
              </w:rPr>
            </w:pPr>
            <w:hyperlink r:id="rId54" w:history="1">
              <w:r w:rsidR="003C0D7A" w:rsidRPr="00C04827">
                <w:rPr>
                  <w:color w:val="0000FF"/>
                  <w:sz w:val="24"/>
                  <w:u w:val="single"/>
                </w:rPr>
                <w:t>PR-890</w:t>
              </w:r>
            </w:hyperlink>
          </w:p>
        </w:tc>
        <w:tc>
          <w:tcPr>
            <w:tcW w:w="3060" w:type="dxa"/>
            <w:tcBorders>
              <w:top w:val="nil"/>
              <w:left w:val="nil"/>
              <w:bottom w:val="single" w:sz="4" w:space="0" w:color="auto"/>
              <w:right w:val="single" w:sz="4" w:space="0" w:color="auto"/>
            </w:tcBorders>
            <w:shd w:val="clear" w:color="auto" w:fill="auto"/>
            <w:hideMark/>
          </w:tcPr>
          <w:p w14:paraId="71090800"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0284D480" w14:textId="77777777" w:rsidR="003C0D7A" w:rsidRPr="00C04827" w:rsidRDefault="003C0D7A" w:rsidP="00F55789">
            <w:pPr>
              <w:rPr>
                <w:color w:val="000000"/>
                <w:sz w:val="24"/>
              </w:rPr>
            </w:pPr>
            <w:r w:rsidRPr="00C04827">
              <w:rPr>
                <w:color w:val="000000"/>
                <w:sz w:val="24"/>
              </w:rPr>
              <w:t xml:space="preserve">As a Reporter, I want to generate reports from the data in the underlying database using R. </w:t>
            </w:r>
          </w:p>
        </w:tc>
      </w:tr>
      <w:tr w:rsidR="003C0D7A" w:rsidRPr="00C04827" w14:paraId="31A75D30"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68127875" w14:textId="77777777" w:rsidR="003C0D7A" w:rsidRPr="00C04827" w:rsidRDefault="00527F29" w:rsidP="00F55789">
            <w:pPr>
              <w:rPr>
                <w:color w:val="0000FF"/>
                <w:sz w:val="24"/>
                <w:u w:val="single"/>
              </w:rPr>
            </w:pPr>
            <w:hyperlink r:id="rId55" w:history="1">
              <w:r w:rsidR="003C0D7A" w:rsidRPr="00C04827">
                <w:rPr>
                  <w:color w:val="0000FF"/>
                  <w:sz w:val="24"/>
                  <w:u w:val="single"/>
                </w:rPr>
                <w:t>PR-891</w:t>
              </w:r>
            </w:hyperlink>
          </w:p>
        </w:tc>
        <w:tc>
          <w:tcPr>
            <w:tcW w:w="3060" w:type="dxa"/>
            <w:tcBorders>
              <w:top w:val="nil"/>
              <w:left w:val="nil"/>
              <w:bottom w:val="single" w:sz="4" w:space="0" w:color="auto"/>
              <w:right w:val="single" w:sz="4" w:space="0" w:color="auto"/>
            </w:tcBorders>
            <w:shd w:val="clear" w:color="auto" w:fill="auto"/>
            <w:hideMark/>
          </w:tcPr>
          <w:p w14:paraId="27A4164B"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5CF80367" w14:textId="53A0A38B" w:rsidR="003C0D7A" w:rsidRPr="00C04827" w:rsidRDefault="003C0D7A" w:rsidP="00F55789">
            <w:pPr>
              <w:rPr>
                <w:color w:val="000000"/>
                <w:sz w:val="24"/>
              </w:rPr>
            </w:pPr>
            <w:r w:rsidRPr="00C04827">
              <w:rPr>
                <w:color w:val="000000"/>
                <w:sz w:val="24"/>
              </w:rPr>
              <w:t xml:space="preserve">As a Reporter, I want to generate reports </w:t>
            </w:r>
            <w:r w:rsidR="00732EAF" w:rsidRPr="00C04827">
              <w:rPr>
                <w:color w:val="000000"/>
                <w:sz w:val="24"/>
              </w:rPr>
              <w:t>from the</w:t>
            </w:r>
            <w:r w:rsidRPr="00C04827">
              <w:rPr>
                <w:color w:val="000000"/>
                <w:sz w:val="24"/>
              </w:rPr>
              <w:t xml:space="preserve"> data in the underlying database using MySQL.</w:t>
            </w:r>
            <w:r w:rsidR="00292999">
              <w:rPr>
                <w:color w:val="000000"/>
                <w:sz w:val="24"/>
              </w:rPr>
              <w:t xml:space="preserve"> </w:t>
            </w:r>
          </w:p>
        </w:tc>
      </w:tr>
      <w:tr w:rsidR="003C0D7A" w:rsidRPr="00C04827" w14:paraId="4B31F474"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7CAEBAF3" w14:textId="77777777" w:rsidR="003C0D7A" w:rsidRPr="00C04827" w:rsidRDefault="00527F29" w:rsidP="00F55789">
            <w:pPr>
              <w:rPr>
                <w:color w:val="0000FF"/>
                <w:sz w:val="24"/>
                <w:u w:val="single"/>
              </w:rPr>
            </w:pPr>
            <w:hyperlink r:id="rId56" w:history="1">
              <w:r w:rsidR="003C0D7A" w:rsidRPr="00C04827">
                <w:rPr>
                  <w:color w:val="0000FF"/>
                  <w:sz w:val="24"/>
                  <w:u w:val="single"/>
                </w:rPr>
                <w:t>PR-892</w:t>
              </w:r>
            </w:hyperlink>
          </w:p>
        </w:tc>
        <w:tc>
          <w:tcPr>
            <w:tcW w:w="3060" w:type="dxa"/>
            <w:tcBorders>
              <w:top w:val="nil"/>
              <w:left w:val="nil"/>
              <w:bottom w:val="single" w:sz="4" w:space="0" w:color="auto"/>
              <w:right w:val="single" w:sz="4" w:space="0" w:color="auto"/>
            </w:tcBorders>
            <w:shd w:val="clear" w:color="auto" w:fill="auto"/>
            <w:hideMark/>
          </w:tcPr>
          <w:p w14:paraId="5646E52D"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78D2D493" w14:textId="77777777" w:rsidR="003C0D7A" w:rsidRPr="00C04827" w:rsidRDefault="003C0D7A" w:rsidP="00F55789">
            <w:pPr>
              <w:rPr>
                <w:color w:val="000000"/>
                <w:sz w:val="24"/>
              </w:rPr>
            </w:pPr>
            <w:r w:rsidRPr="00C04827">
              <w:rPr>
                <w:color w:val="000000"/>
                <w:sz w:val="24"/>
              </w:rPr>
              <w:t xml:space="preserve">As a Reporter, I want to access a set of "canned" reports that are automatically generated on a regular basis. </w:t>
            </w:r>
          </w:p>
        </w:tc>
      </w:tr>
      <w:tr w:rsidR="003C0D7A" w:rsidRPr="00C04827" w14:paraId="762FD0A0" w14:textId="77777777" w:rsidTr="00F55789">
        <w:trPr>
          <w:trHeight w:val="1260"/>
        </w:trPr>
        <w:tc>
          <w:tcPr>
            <w:tcW w:w="1095" w:type="dxa"/>
            <w:tcBorders>
              <w:top w:val="nil"/>
              <w:left w:val="single" w:sz="4" w:space="0" w:color="auto"/>
              <w:bottom w:val="single" w:sz="4" w:space="0" w:color="auto"/>
              <w:right w:val="single" w:sz="4" w:space="0" w:color="auto"/>
            </w:tcBorders>
            <w:shd w:val="clear" w:color="auto" w:fill="auto"/>
            <w:hideMark/>
          </w:tcPr>
          <w:p w14:paraId="567BD317" w14:textId="77777777" w:rsidR="003C0D7A" w:rsidRPr="00C04827" w:rsidRDefault="00527F29" w:rsidP="00F55789">
            <w:pPr>
              <w:rPr>
                <w:color w:val="0000FF"/>
                <w:sz w:val="24"/>
                <w:u w:val="single"/>
              </w:rPr>
            </w:pPr>
            <w:hyperlink r:id="rId57" w:history="1">
              <w:r w:rsidR="003C0D7A" w:rsidRPr="00C04827">
                <w:rPr>
                  <w:color w:val="0000FF"/>
                  <w:sz w:val="24"/>
                  <w:u w:val="single"/>
                </w:rPr>
                <w:t>PR-163</w:t>
              </w:r>
            </w:hyperlink>
          </w:p>
        </w:tc>
        <w:tc>
          <w:tcPr>
            <w:tcW w:w="3060" w:type="dxa"/>
            <w:tcBorders>
              <w:top w:val="nil"/>
              <w:left w:val="nil"/>
              <w:bottom w:val="single" w:sz="4" w:space="0" w:color="auto"/>
              <w:right w:val="single" w:sz="4" w:space="0" w:color="auto"/>
            </w:tcBorders>
            <w:shd w:val="clear" w:color="auto" w:fill="auto"/>
            <w:hideMark/>
          </w:tcPr>
          <w:p w14:paraId="675E0819" w14:textId="77777777" w:rsidR="003C0D7A" w:rsidRPr="00C04827" w:rsidRDefault="003C0D7A" w:rsidP="00F55789">
            <w:pPr>
              <w:rPr>
                <w:color w:val="000000"/>
                <w:sz w:val="24"/>
              </w:rPr>
            </w:pPr>
            <w:r w:rsidRPr="00C04827">
              <w:rPr>
                <w:color w:val="000000"/>
                <w:sz w:val="24"/>
              </w:rPr>
              <w:t>As a User, I want to edit, add to, and create new IRDS Risk Stratification Models and mapping to interfaces so the application can be updated over time.</w:t>
            </w:r>
          </w:p>
        </w:tc>
        <w:tc>
          <w:tcPr>
            <w:tcW w:w="5850" w:type="dxa"/>
            <w:tcBorders>
              <w:top w:val="nil"/>
              <w:left w:val="nil"/>
              <w:bottom w:val="single" w:sz="4" w:space="0" w:color="auto"/>
              <w:right w:val="single" w:sz="4" w:space="0" w:color="auto"/>
            </w:tcBorders>
            <w:shd w:val="clear" w:color="auto" w:fill="auto"/>
            <w:vAlign w:val="center"/>
            <w:hideMark/>
          </w:tcPr>
          <w:p w14:paraId="1D6992C2" w14:textId="77777777" w:rsidR="003C0D7A" w:rsidRPr="00C04827" w:rsidRDefault="003C0D7A" w:rsidP="00F55789">
            <w:pPr>
              <w:rPr>
                <w:color w:val="000000"/>
                <w:sz w:val="24"/>
              </w:rPr>
            </w:pPr>
            <w:r w:rsidRPr="00C04827">
              <w:rPr>
                <w:color w:val="000000"/>
                <w:sz w:val="24"/>
              </w:rPr>
              <w:t> </w:t>
            </w:r>
          </w:p>
        </w:tc>
      </w:tr>
      <w:tr w:rsidR="003C0D7A" w:rsidRPr="00C04827" w14:paraId="5C763D1C"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23637427" w14:textId="77777777" w:rsidR="003C0D7A" w:rsidRPr="00C04827" w:rsidRDefault="00527F29" w:rsidP="00F55789">
            <w:pPr>
              <w:rPr>
                <w:color w:val="0000FF"/>
                <w:sz w:val="24"/>
                <w:u w:val="single"/>
              </w:rPr>
            </w:pPr>
            <w:hyperlink r:id="rId58" w:history="1">
              <w:r w:rsidR="003C0D7A" w:rsidRPr="00C04827">
                <w:rPr>
                  <w:color w:val="0000FF"/>
                  <w:sz w:val="24"/>
                  <w:u w:val="single"/>
                </w:rPr>
                <w:t>PR-1787</w:t>
              </w:r>
            </w:hyperlink>
          </w:p>
        </w:tc>
        <w:tc>
          <w:tcPr>
            <w:tcW w:w="3060" w:type="dxa"/>
            <w:tcBorders>
              <w:top w:val="nil"/>
              <w:left w:val="nil"/>
              <w:bottom w:val="single" w:sz="4" w:space="0" w:color="auto"/>
              <w:right w:val="single" w:sz="4" w:space="0" w:color="auto"/>
            </w:tcBorders>
            <w:shd w:val="clear" w:color="auto" w:fill="auto"/>
            <w:hideMark/>
          </w:tcPr>
          <w:p w14:paraId="396BB08B" w14:textId="77777777" w:rsidR="003C0D7A" w:rsidRPr="00C04827" w:rsidRDefault="003C0D7A" w:rsidP="00F55789">
            <w:pPr>
              <w:rPr>
                <w:color w:val="000000"/>
                <w:sz w:val="24"/>
              </w:rPr>
            </w:pPr>
            <w:r w:rsidRPr="00C04827">
              <w:rPr>
                <w:color w:val="000000"/>
                <w:sz w:val="24"/>
              </w:rPr>
              <w:t xml:space="preserve">The IRDS system shall have error detection and handling mechanisms. </w:t>
            </w:r>
          </w:p>
        </w:tc>
        <w:tc>
          <w:tcPr>
            <w:tcW w:w="5850" w:type="dxa"/>
            <w:tcBorders>
              <w:top w:val="nil"/>
              <w:left w:val="nil"/>
              <w:bottom w:val="single" w:sz="4" w:space="0" w:color="auto"/>
              <w:right w:val="single" w:sz="4" w:space="0" w:color="auto"/>
            </w:tcBorders>
            <w:shd w:val="clear" w:color="auto" w:fill="auto"/>
            <w:vAlign w:val="center"/>
            <w:hideMark/>
          </w:tcPr>
          <w:p w14:paraId="73609D0F" w14:textId="77777777" w:rsidR="003C0D7A" w:rsidRPr="00C04827" w:rsidRDefault="003C0D7A" w:rsidP="00F55789">
            <w:pPr>
              <w:rPr>
                <w:color w:val="000000"/>
                <w:sz w:val="24"/>
              </w:rPr>
            </w:pPr>
            <w:r w:rsidRPr="00C04827">
              <w:rPr>
                <w:color w:val="000000"/>
                <w:sz w:val="24"/>
              </w:rPr>
              <w:t> </w:t>
            </w:r>
          </w:p>
        </w:tc>
      </w:tr>
      <w:tr w:rsidR="003C0D7A" w:rsidRPr="00C04827" w14:paraId="4B0B916A"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3F135455" w14:textId="77777777" w:rsidR="003C0D7A" w:rsidRPr="00C04827" w:rsidRDefault="00527F29" w:rsidP="00F55789">
            <w:pPr>
              <w:rPr>
                <w:color w:val="0000FF"/>
                <w:sz w:val="24"/>
                <w:u w:val="single"/>
              </w:rPr>
            </w:pPr>
            <w:hyperlink r:id="rId59" w:history="1">
              <w:r w:rsidR="003C0D7A" w:rsidRPr="00C04827">
                <w:rPr>
                  <w:color w:val="0000FF"/>
                  <w:sz w:val="24"/>
                  <w:u w:val="single"/>
                </w:rPr>
                <w:t>PR-1870</w:t>
              </w:r>
            </w:hyperlink>
          </w:p>
        </w:tc>
        <w:tc>
          <w:tcPr>
            <w:tcW w:w="3060" w:type="dxa"/>
            <w:tcBorders>
              <w:top w:val="nil"/>
              <w:left w:val="nil"/>
              <w:bottom w:val="single" w:sz="4" w:space="0" w:color="auto"/>
              <w:right w:val="single" w:sz="4" w:space="0" w:color="auto"/>
            </w:tcBorders>
            <w:shd w:val="clear" w:color="auto" w:fill="auto"/>
            <w:noWrap/>
            <w:vAlign w:val="center"/>
            <w:hideMark/>
          </w:tcPr>
          <w:p w14:paraId="63970FB4"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35424987" w14:textId="77777777" w:rsidR="003C0D7A" w:rsidRPr="00C04827" w:rsidRDefault="003C0D7A" w:rsidP="00F55789">
            <w:pPr>
              <w:rPr>
                <w:color w:val="000000"/>
                <w:sz w:val="24"/>
              </w:rPr>
            </w:pPr>
            <w:r w:rsidRPr="00C04827">
              <w:rPr>
                <w:color w:val="000000"/>
                <w:sz w:val="24"/>
              </w:rPr>
              <w:t>As a System Administrator, I want the application to detect and notify me of network errors so I can troubleshoot and resolve the errors in an expeditious manner.</w:t>
            </w:r>
          </w:p>
        </w:tc>
      </w:tr>
      <w:tr w:rsidR="003C0D7A" w:rsidRPr="00C04827" w14:paraId="7FF7CD81"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15D67364" w14:textId="77777777" w:rsidR="003C0D7A" w:rsidRPr="00C04827" w:rsidRDefault="00527F29" w:rsidP="00F55789">
            <w:pPr>
              <w:rPr>
                <w:color w:val="0000FF"/>
                <w:sz w:val="24"/>
                <w:u w:val="single"/>
              </w:rPr>
            </w:pPr>
            <w:hyperlink r:id="rId60" w:history="1">
              <w:r w:rsidR="003C0D7A" w:rsidRPr="00C04827">
                <w:rPr>
                  <w:color w:val="0000FF"/>
                  <w:sz w:val="24"/>
                  <w:u w:val="single"/>
                </w:rPr>
                <w:t>PR-1871</w:t>
              </w:r>
            </w:hyperlink>
          </w:p>
        </w:tc>
        <w:tc>
          <w:tcPr>
            <w:tcW w:w="3060" w:type="dxa"/>
            <w:tcBorders>
              <w:top w:val="nil"/>
              <w:left w:val="nil"/>
              <w:bottom w:val="single" w:sz="4" w:space="0" w:color="auto"/>
              <w:right w:val="single" w:sz="4" w:space="0" w:color="auto"/>
            </w:tcBorders>
            <w:shd w:val="clear" w:color="auto" w:fill="auto"/>
            <w:noWrap/>
            <w:vAlign w:val="center"/>
            <w:hideMark/>
          </w:tcPr>
          <w:p w14:paraId="5F157BAC"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5636661A" w14:textId="77777777" w:rsidR="003C0D7A" w:rsidRPr="00C04827" w:rsidRDefault="003C0D7A" w:rsidP="00F55789">
            <w:pPr>
              <w:rPr>
                <w:color w:val="000000"/>
                <w:sz w:val="24"/>
              </w:rPr>
            </w:pPr>
            <w:r w:rsidRPr="00C04827">
              <w:rPr>
                <w:color w:val="000000"/>
                <w:sz w:val="24"/>
              </w:rPr>
              <w:t>As a System Administrator, I want the application to detect and notify me of CDW interface errors so I can troubleshoot and resolve the errors in an expeditious manner.</w:t>
            </w:r>
          </w:p>
        </w:tc>
      </w:tr>
      <w:tr w:rsidR="003C0D7A" w:rsidRPr="00C04827" w14:paraId="7504364A"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6093DACD" w14:textId="77777777" w:rsidR="003C0D7A" w:rsidRPr="00C04827" w:rsidRDefault="00527F29" w:rsidP="00F55789">
            <w:pPr>
              <w:rPr>
                <w:color w:val="0000FF"/>
                <w:sz w:val="24"/>
                <w:u w:val="single"/>
              </w:rPr>
            </w:pPr>
            <w:hyperlink r:id="rId61" w:history="1">
              <w:r w:rsidR="003C0D7A" w:rsidRPr="00C04827">
                <w:rPr>
                  <w:color w:val="0000FF"/>
                  <w:sz w:val="24"/>
                  <w:u w:val="single"/>
                </w:rPr>
                <w:t>PR-1872</w:t>
              </w:r>
            </w:hyperlink>
          </w:p>
        </w:tc>
        <w:tc>
          <w:tcPr>
            <w:tcW w:w="3060" w:type="dxa"/>
            <w:tcBorders>
              <w:top w:val="nil"/>
              <w:left w:val="nil"/>
              <w:bottom w:val="single" w:sz="4" w:space="0" w:color="auto"/>
              <w:right w:val="single" w:sz="4" w:space="0" w:color="auto"/>
            </w:tcBorders>
            <w:shd w:val="clear" w:color="auto" w:fill="auto"/>
            <w:vAlign w:val="center"/>
            <w:hideMark/>
          </w:tcPr>
          <w:p w14:paraId="233DDDF0"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17781682" w14:textId="77777777" w:rsidR="003C0D7A" w:rsidRPr="00C04827" w:rsidRDefault="003C0D7A" w:rsidP="00F55789">
            <w:pPr>
              <w:rPr>
                <w:color w:val="000000"/>
                <w:sz w:val="24"/>
              </w:rPr>
            </w:pPr>
            <w:r w:rsidRPr="00C04827">
              <w:rPr>
                <w:color w:val="000000"/>
                <w:sz w:val="24"/>
              </w:rPr>
              <w:t>As a System Administrator, I want the application to detect and notify me of remote system errors so I can troubleshoot and resolve the errors in an expeditious manner.</w:t>
            </w:r>
          </w:p>
        </w:tc>
      </w:tr>
      <w:tr w:rsidR="003C0D7A" w:rsidRPr="00C04827" w14:paraId="5431BCAA" w14:textId="77777777" w:rsidTr="00F55789">
        <w:trPr>
          <w:trHeight w:val="945"/>
        </w:trPr>
        <w:tc>
          <w:tcPr>
            <w:tcW w:w="1095" w:type="dxa"/>
            <w:tcBorders>
              <w:top w:val="nil"/>
              <w:left w:val="single" w:sz="4" w:space="0" w:color="auto"/>
              <w:bottom w:val="single" w:sz="4" w:space="0" w:color="auto"/>
              <w:right w:val="single" w:sz="4" w:space="0" w:color="auto"/>
            </w:tcBorders>
            <w:shd w:val="clear" w:color="auto" w:fill="auto"/>
            <w:hideMark/>
          </w:tcPr>
          <w:p w14:paraId="3DA3B682" w14:textId="77777777" w:rsidR="003C0D7A" w:rsidRPr="00C04827" w:rsidRDefault="00527F29" w:rsidP="00F55789">
            <w:pPr>
              <w:rPr>
                <w:color w:val="0000FF"/>
                <w:sz w:val="24"/>
                <w:u w:val="single"/>
              </w:rPr>
            </w:pPr>
            <w:hyperlink r:id="rId62" w:history="1">
              <w:r w:rsidR="003C0D7A" w:rsidRPr="00C04827">
                <w:rPr>
                  <w:color w:val="0000FF"/>
                  <w:sz w:val="24"/>
                  <w:u w:val="single"/>
                </w:rPr>
                <w:t>PR-1873</w:t>
              </w:r>
            </w:hyperlink>
          </w:p>
        </w:tc>
        <w:tc>
          <w:tcPr>
            <w:tcW w:w="3060" w:type="dxa"/>
            <w:tcBorders>
              <w:top w:val="nil"/>
              <w:left w:val="nil"/>
              <w:bottom w:val="single" w:sz="4" w:space="0" w:color="auto"/>
              <w:right w:val="single" w:sz="4" w:space="0" w:color="auto"/>
            </w:tcBorders>
            <w:shd w:val="clear" w:color="auto" w:fill="auto"/>
            <w:noWrap/>
            <w:vAlign w:val="center"/>
            <w:hideMark/>
          </w:tcPr>
          <w:p w14:paraId="4C9D7C5B"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50B894CF" w14:textId="77777777" w:rsidR="003C0D7A" w:rsidRPr="00C04827" w:rsidRDefault="003C0D7A" w:rsidP="00F55789">
            <w:pPr>
              <w:rPr>
                <w:color w:val="000000"/>
                <w:sz w:val="24"/>
              </w:rPr>
            </w:pPr>
            <w:r w:rsidRPr="00C04827">
              <w:rPr>
                <w:color w:val="000000"/>
                <w:sz w:val="24"/>
              </w:rPr>
              <w:t>As a System Administrator, I want the application to detect and notify me of data errors (rx data corruption or erroneous) so I can troubleshoot and resolve the errors in an expeditious manner.</w:t>
            </w:r>
          </w:p>
        </w:tc>
      </w:tr>
      <w:tr w:rsidR="003C0D7A" w:rsidRPr="00C04827" w14:paraId="06932810" w14:textId="77777777" w:rsidTr="00F55789">
        <w:trPr>
          <w:trHeight w:val="1575"/>
        </w:trPr>
        <w:tc>
          <w:tcPr>
            <w:tcW w:w="1095" w:type="dxa"/>
            <w:tcBorders>
              <w:top w:val="nil"/>
              <w:left w:val="single" w:sz="4" w:space="0" w:color="auto"/>
              <w:bottom w:val="single" w:sz="4" w:space="0" w:color="auto"/>
              <w:right w:val="single" w:sz="4" w:space="0" w:color="auto"/>
            </w:tcBorders>
            <w:shd w:val="clear" w:color="auto" w:fill="auto"/>
            <w:hideMark/>
          </w:tcPr>
          <w:p w14:paraId="131F9C14" w14:textId="77777777" w:rsidR="003C0D7A" w:rsidRPr="00C04827" w:rsidRDefault="00527F29" w:rsidP="00F55789">
            <w:pPr>
              <w:rPr>
                <w:color w:val="0000FF"/>
                <w:sz w:val="24"/>
                <w:u w:val="single"/>
              </w:rPr>
            </w:pPr>
            <w:hyperlink r:id="rId63" w:history="1">
              <w:r w:rsidR="003C0D7A" w:rsidRPr="00C04827">
                <w:rPr>
                  <w:color w:val="0000FF"/>
                  <w:sz w:val="24"/>
                  <w:u w:val="single"/>
                </w:rPr>
                <w:t>PR-353</w:t>
              </w:r>
            </w:hyperlink>
          </w:p>
        </w:tc>
        <w:tc>
          <w:tcPr>
            <w:tcW w:w="3060" w:type="dxa"/>
            <w:tcBorders>
              <w:top w:val="nil"/>
              <w:left w:val="nil"/>
              <w:bottom w:val="single" w:sz="4" w:space="0" w:color="auto"/>
              <w:right w:val="single" w:sz="4" w:space="0" w:color="auto"/>
            </w:tcBorders>
            <w:shd w:val="clear" w:color="auto" w:fill="auto"/>
            <w:hideMark/>
          </w:tcPr>
          <w:p w14:paraId="3EB36855" w14:textId="77777777" w:rsidR="003C0D7A" w:rsidRPr="00C04827" w:rsidRDefault="003C0D7A" w:rsidP="00F55789">
            <w:pPr>
              <w:rPr>
                <w:color w:val="000000"/>
                <w:sz w:val="24"/>
              </w:rPr>
            </w:pPr>
            <w:r w:rsidRPr="00C04827">
              <w:rPr>
                <w:color w:val="000000"/>
                <w:sz w:val="24"/>
              </w:rPr>
              <w:t>As a Dashboard User, I want to access Dashboard "views" that summarize data for a specific facility service area, state, VISN, Region, or nationally per corresponding view (Facility, VISN, National).</w:t>
            </w:r>
          </w:p>
        </w:tc>
        <w:tc>
          <w:tcPr>
            <w:tcW w:w="5850" w:type="dxa"/>
            <w:tcBorders>
              <w:top w:val="nil"/>
              <w:left w:val="nil"/>
              <w:bottom w:val="single" w:sz="4" w:space="0" w:color="auto"/>
              <w:right w:val="single" w:sz="4" w:space="0" w:color="auto"/>
            </w:tcBorders>
            <w:shd w:val="clear" w:color="auto" w:fill="auto"/>
            <w:noWrap/>
            <w:hideMark/>
          </w:tcPr>
          <w:p w14:paraId="03B66025" w14:textId="77777777" w:rsidR="003C0D7A" w:rsidRPr="00C04827" w:rsidRDefault="003C0D7A" w:rsidP="00F55789">
            <w:pPr>
              <w:rPr>
                <w:color w:val="000000"/>
                <w:sz w:val="24"/>
              </w:rPr>
            </w:pPr>
            <w:r w:rsidRPr="00C04827">
              <w:rPr>
                <w:color w:val="000000"/>
                <w:sz w:val="24"/>
              </w:rPr>
              <w:t> </w:t>
            </w:r>
          </w:p>
        </w:tc>
      </w:tr>
      <w:tr w:rsidR="003C0D7A" w:rsidRPr="00C04827" w14:paraId="3367BC92" w14:textId="77777777" w:rsidTr="00F55789">
        <w:trPr>
          <w:trHeight w:val="945"/>
        </w:trPr>
        <w:tc>
          <w:tcPr>
            <w:tcW w:w="1095" w:type="dxa"/>
            <w:tcBorders>
              <w:top w:val="nil"/>
              <w:left w:val="single" w:sz="4" w:space="0" w:color="auto"/>
              <w:bottom w:val="single" w:sz="4" w:space="0" w:color="auto"/>
              <w:right w:val="single" w:sz="4" w:space="0" w:color="auto"/>
            </w:tcBorders>
            <w:shd w:val="clear" w:color="auto" w:fill="auto"/>
            <w:hideMark/>
          </w:tcPr>
          <w:p w14:paraId="56749F44" w14:textId="77777777" w:rsidR="003C0D7A" w:rsidRPr="00C04827" w:rsidRDefault="00527F29" w:rsidP="00F55789">
            <w:pPr>
              <w:rPr>
                <w:color w:val="0000FF"/>
                <w:sz w:val="24"/>
                <w:u w:val="single"/>
              </w:rPr>
            </w:pPr>
            <w:hyperlink r:id="rId64" w:history="1">
              <w:r w:rsidR="003C0D7A" w:rsidRPr="00C04827">
                <w:rPr>
                  <w:color w:val="0000FF"/>
                  <w:sz w:val="24"/>
                  <w:u w:val="single"/>
                </w:rPr>
                <w:t>PR-1684</w:t>
              </w:r>
            </w:hyperlink>
          </w:p>
        </w:tc>
        <w:tc>
          <w:tcPr>
            <w:tcW w:w="3060" w:type="dxa"/>
            <w:tcBorders>
              <w:top w:val="nil"/>
              <w:left w:val="nil"/>
              <w:bottom w:val="single" w:sz="4" w:space="0" w:color="auto"/>
              <w:right w:val="single" w:sz="4" w:space="0" w:color="auto"/>
            </w:tcBorders>
            <w:shd w:val="clear" w:color="auto" w:fill="auto"/>
            <w:noWrap/>
            <w:hideMark/>
          </w:tcPr>
          <w:p w14:paraId="530EC90C"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7943A6ED" w14:textId="77777777" w:rsidR="003C0D7A" w:rsidRPr="00C04827" w:rsidRDefault="003C0D7A" w:rsidP="00F55789">
            <w:pPr>
              <w:rPr>
                <w:color w:val="000000"/>
                <w:sz w:val="24"/>
              </w:rPr>
            </w:pPr>
            <w:r w:rsidRPr="00C04827">
              <w:rPr>
                <w:color w:val="000000"/>
                <w:sz w:val="24"/>
              </w:rPr>
              <w:t>As a supervisor, I want to see a summary of how many Veterans are in the top .1% and 5% risk stratifications nationally.</w:t>
            </w:r>
          </w:p>
        </w:tc>
      </w:tr>
      <w:tr w:rsidR="003C0D7A" w:rsidRPr="00C04827" w14:paraId="06EC51C2" w14:textId="77777777" w:rsidTr="00F55789">
        <w:trPr>
          <w:trHeight w:val="945"/>
        </w:trPr>
        <w:tc>
          <w:tcPr>
            <w:tcW w:w="1095" w:type="dxa"/>
            <w:tcBorders>
              <w:top w:val="nil"/>
              <w:left w:val="single" w:sz="4" w:space="0" w:color="auto"/>
              <w:bottom w:val="single" w:sz="4" w:space="0" w:color="auto"/>
              <w:right w:val="single" w:sz="4" w:space="0" w:color="auto"/>
            </w:tcBorders>
            <w:shd w:val="clear" w:color="auto" w:fill="auto"/>
            <w:hideMark/>
          </w:tcPr>
          <w:p w14:paraId="2DBA0B3A" w14:textId="77777777" w:rsidR="003C0D7A" w:rsidRPr="00C04827" w:rsidRDefault="00527F29" w:rsidP="00F55789">
            <w:pPr>
              <w:rPr>
                <w:color w:val="0000FF"/>
                <w:sz w:val="24"/>
                <w:u w:val="single"/>
              </w:rPr>
            </w:pPr>
            <w:hyperlink r:id="rId65" w:history="1">
              <w:r w:rsidR="003C0D7A" w:rsidRPr="00C04827">
                <w:rPr>
                  <w:color w:val="0000FF"/>
                  <w:sz w:val="24"/>
                  <w:u w:val="single"/>
                </w:rPr>
                <w:t>PR-1685</w:t>
              </w:r>
            </w:hyperlink>
          </w:p>
        </w:tc>
        <w:tc>
          <w:tcPr>
            <w:tcW w:w="3060" w:type="dxa"/>
            <w:tcBorders>
              <w:top w:val="nil"/>
              <w:left w:val="nil"/>
              <w:bottom w:val="single" w:sz="4" w:space="0" w:color="auto"/>
              <w:right w:val="single" w:sz="4" w:space="0" w:color="auto"/>
            </w:tcBorders>
            <w:shd w:val="clear" w:color="auto" w:fill="auto"/>
            <w:noWrap/>
            <w:hideMark/>
          </w:tcPr>
          <w:p w14:paraId="554D6FE9"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16CB0E32" w14:textId="77777777" w:rsidR="003C0D7A" w:rsidRPr="00C04827" w:rsidRDefault="003C0D7A" w:rsidP="00F55789">
            <w:pPr>
              <w:rPr>
                <w:color w:val="000000"/>
                <w:sz w:val="24"/>
              </w:rPr>
            </w:pPr>
            <w:r w:rsidRPr="00C04827">
              <w:rPr>
                <w:color w:val="000000"/>
                <w:sz w:val="24"/>
              </w:rPr>
              <w:t xml:space="preserve">As a supervisor, I want to see a summary of how many Veterans in the top risk stratifications are associated with each VA Medical Center, nationally. </w:t>
            </w:r>
          </w:p>
        </w:tc>
      </w:tr>
      <w:tr w:rsidR="003C0D7A" w:rsidRPr="00C04827" w14:paraId="7D5F5A66" w14:textId="77777777" w:rsidTr="00F55789">
        <w:trPr>
          <w:trHeight w:val="945"/>
        </w:trPr>
        <w:tc>
          <w:tcPr>
            <w:tcW w:w="1095" w:type="dxa"/>
            <w:tcBorders>
              <w:top w:val="nil"/>
              <w:left w:val="single" w:sz="4" w:space="0" w:color="auto"/>
              <w:bottom w:val="single" w:sz="4" w:space="0" w:color="auto"/>
              <w:right w:val="single" w:sz="4" w:space="0" w:color="auto"/>
            </w:tcBorders>
            <w:shd w:val="clear" w:color="auto" w:fill="auto"/>
            <w:hideMark/>
          </w:tcPr>
          <w:p w14:paraId="33093ECB" w14:textId="77777777" w:rsidR="003C0D7A" w:rsidRPr="00C04827" w:rsidRDefault="00527F29" w:rsidP="00F55789">
            <w:pPr>
              <w:rPr>
                <w:color w:val="0000FF"/>
                <w:sz w:val="24"/>
                <w:u w:val="single"/>
              </w:rPr>
            </w:pPr>
            <w:hyperlink r:id="rId66" w:history="1">
              <w:r w:rsidR="003C0D7A" w:rsidRPr="00C04827">
                <w:rPr>
                  <w:color w:val="0000FF"/>
                  <w:sz w:val="24"/>
                  <w:u w:val="single"/>
                </w:rPr>
                <w:t>PR-1686</w:t>
              </w:r>
            </w:hyperlink>
          </w:p>
        </w:tc>
        <w:tc>
          <w:tcPr>
            <w:tcW w:w="3060" w:type="dxa"/>
            <w:tcBorders>
              <w:top w:val="nil"/>
              <w:left w:val="nil"/>
              <w:bottom w:val="single" w:sz="4" w:space="0" w:color="auto"/>
              <w:right w:val="single" w:sz="4" w:space="0" w:color="auto"/>
            </w:tcBorders>
            <w:shd w:val="clear" w:color="auto" w:fill="auto"/>
            <w:noWrap/>
            <w:hideMark/>
          </w:tcPr>
          <w:p w14:paraId="04BAB7E2"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0A2D0D2E" w14:textId="77777777" w:rsidR="003C0D7A" w:rsidRPr="00C04827" w:rsidRDefault="003C0D7A" w:rsidP="00F55789">
            <w:pPr>
              <w:rPr>
                <w:color w:val="000000"/>
                <w:sz w:val="24"/>
              </w:rPr>
            </w:pPr>
            <w:r w:rsidRPr="00C04827">
              <w:rPr>
                <w:color w:val="000000"/>
                <w:sz w:val="24"/>
              </w:rPr>
              <w:t xml:space="preserve">As a supervisor, I want to see a summary of how many Veterans are in each age group in the top .1% and 5% risk stratifications nationally. </w:t>
            </w:r>
          </w:p>
        </w:tc>
      </w:tr>
      <w:tr w:rsidR="003C0D7A" w:rsidRPr="00C04827" w14:paraId="305DCB2A" w14:textId="77777777" w:rsidTr="00F55789">
        <w:trPr>
          <w:trHeight w:val="945"/>
        </w:trPr>
        <w:tc>
          <w:tcPr>
            <w:tcW w:w="1095" w:type="dxa"/>
            <w:tcBorders>
              <w:top w:val="nil"/>
              <w:left w:val="single" w:sz="4" w:space="0" w:color="auto"/>
              <w:bottom w:val="single" w:sz="4" w:space="0" w:color="auto"/>
              <w:right w:val="single" w:sz="4" w:space="0" w:color="auto"/>
            </w:tcBorders>
            <w:shd w:val="clear" w:color="auto" w:fill="auto"/>
            <w:hideMark/>
          </w:tcPr>
          <w:p w14:paraId="4E1C0034" w14:textId="77777777" w:rsidR="003C0D7A" w:rsidRPr="00C04827" w:rsidRDefault="00527F29" w:rsidP="00F55789">
            <w:pPr>
              <w:rPr>
                <w:color w:val="0000FF"/>
                <w:sz w:val="24"/>
                <w:u w:val="single"/>
              </w:rPr>
            </w:pPr>
            <w:hyperlink r:id="rId67" w:history="1">
              <w:r w:rsidR="003C0D7A" w:rsidRPr="00C04827">
                <w:rPr>
                  <w:color w:val="0000FF"/>
                  <w:sz w:val="24"/>
                  <w:u w:val="single"/>
                </w:rPr>
                <w:t>PR-1687</w:t>
              </w:r>
            </w:hyperlink>
          </w:p>
        </w:tc>
        <w:tc>
          <w:tcPr>
            <w:tcW w:w="3060" w:type="dxa"/>
            <w:tcBorders>
              <w:top w:val="nil"/>
              <w:left w:val="nil"/>
              <w:bottom w:val="single" w:sz="4" w:space="0" w:color="auto"/>
              <w:right w:val="single" w:sz="4" w:space="0" w:color="auto"/>
            </w:tcBorders>
            <w:shd w:val="clear" w:color="auto" w:fill="auto"/>
            <w:noWrap/>
            <w:hideMark/>
          </w:tcPr>
          <w:p w14:paraId="23409C31"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00B4BA5A" w14:textId="77777777" w:rsidR="003C0D7A" w:rsidRPr="00C04827" w:rsidRDefault="003C0D7A" w:rsidP="00F55789">
            <w:pPr>
              <w:rPr>
                <w:color w:val="000000"/>
                <w:sz w:val="24"/>
              </w:rPr>
            </w:pPr>
            <w:r w:rsidRPr="00C04827">
              <w:rPr>
                <w:color w:val="000000"/>
                <w:sz w:val="24"/>
              </w:rPr>
              <w:t xml:space="preserve">As a supervisor, I want to see a summary of how many Veterans in the top .1% and 5% risk served in the various US Military Branches. </w:t>
            </w:r>
          </w:p>
        </w:tc>
      </w:tr>
      <w:tr w:rsidR="003C0D7A" w:rsidRPr="00C04827" w14:paraId="0C1CFB28" w14:textId="77777777" w:rsidTr="00F55789">
        <w:trPr>
          <w:trHeight w:val="945"/>
        </w:trPr>
        <w:tc>
          <w:tcPr>
            <w:tcW w:w="1095" w:type="dxa"/>
            <w:tcBorders>
              <w:top w:val="nil"/>
              <w:left w:val="single" w:sz="4" w:space="0" w:color="auto"/>
              <w:bottom w:val="single" w:sz="4" w:space="0" w:color="auto"/>
              <w:right w:val="single" w:sz="4" w:space="0" w:color="auto"/>
            </w:tcBorders>
            <w:shd w:val="clear" w:color="auto" w:fill="auto"/>
            <w:hideMark/>
          </w:tcPr>
          <w:p w14:paraId="1947D424" w14:textId="77777777" w:rsidR="003C0D7A" w:rsidRPr="00C04827" w:rsidRDefault="00527F29" w:rsidP="00F55789">
            <w:pPr>
              <w:rPr>
                <w:color w:val="0000FF"/>
                <w:sz w:val="24"/>
                <w:u w:val="single"/>
              </w:rPr>
            </w:pPr>
            <w:hyperlink r:id="rId68" w:history="1">
              <w:r w:rsidR="003C0D7A" w:rsidRPr="00C04827">
                <w:rPr>
                  <w:color w:val="0000FF"/>
                  <w:sz w:val="24"/>
                  <w:u w:val="single"/>
                </w:rPr>
                <w:t>PR-1688</w:t>
              </w:r>
            </w:hyperlink>
          </w:p>
        </w:tc>
        <w:tc>
          <w:tcPr>
            <w:tcW w:w="3060" w:type="dxa"/>
            <w:tcBorders>
              <w:top w:val="nil"/>
              <w:left w:val="nil"/>
              <w:bottom w:val="single" w:sz="4" w:space="0" w:color="auto"/>
              <w:right w:val="single" w:sz="4" w:space="0" w:color="auto"/>
            </w:tcBorders>
            <w:shd w:val="clear" w:color="auto" w:fill="auto"/>
            <w:noWrap/>
            <w:hideMark/>
          </w:tcPr>
          <w:p w14:paraId="73A22BCD"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2F773AF1" w14:textId="77777777" w:rsidR="003C0D7A" w:rsidRPr="00C04827" w:rsidRDefault="003C0D7A" w:rsidP="00F55789">
            <w:pPr>
              <w:rPr>
                <w:color w:val="000000"/>
                <w:sz w:val="24"/>
              </w:rPr>
            </w:pPr>
            <w:r w:rsidRPr="00C04827">
              <w:rPr>
                <w:color w:val="000000"/>
                <w:sz w:val="24"/>
              </w:rPr>
              <w:t xml:space="preserve">As a supervisor, I want to see a summary of how many Veterans are every outreach and intervention status in the top .1% and 5% risk stratifications nationally. </w:t>
            </w:r>
          </w:p>
        </w:tc>
      </w:tr>
      <w:tr w:rsidR="003C0D7A" w:rsidRPr="00C04827" w14:paraId="05F05D3C" w14:textId="77777777" w:rsidTr="00F55789">
        <w:trPr>
          <w:trHeight w:val="945"/>
        </w:trPr>
        <w:tc>
          <w:tcPr>
            <w:tcW w:w="1095" w:type="dxa"/>
            <w:tcBorders>
              <w:top w:val="nil"/>
              <w:left w:val="single" w:sz="4" w:space="0" w:color="auto"/>
              <w:bottom w:val="single" w:sz="4" w:space="0" w:color="auto"/>
              <w:right w:val="single" w:sz="4" w:space="0" w:color="auto"/>
            </w:tcBorders>
            <w:shd w:val="clear" w:color="auto" w:fill="auto"/>
            <w:hideMark/>
          </w:tcPr>
          <w:p w14:paraId="4EDBEB92" w14:textId="77777777" w:rsidR="003C0D7A" w:rsidRPr="00C04827" w:rsidRDefault="00527F29" w:rsidP="00F55789">
            <w:pPr>
              <w:rPr>
                <w:color w:val="0000FF"/>
                <w:sz w:val="24"/>
                <w:u w:val="single"/>
              </w:rPr>
            </w:pPr>
            <w:hyperlink r:id="rId69" w:history="1">
              <w:r w:rsidR="003C0D7A" w:rsidRPr="00C04827">
                <w:rPr>
                  <w:color w:val="0000FF"/>
                  <w:sz w:val="24"/>
                  <w:u w:val="single"/>
                </w:rPr>
                <w:t>PR-1689</w:t>
              </w:r>
            </w:hyperlink>
          </w:p>
        </w:tc>
        <w:tc>
          <w:tcPr>
            <w:tcW w:w="3060" w:type="dxa"/>
            <w:tcBorders>
              <w:top w:val="nil"/>
              <w:left w:val="nil"/>
              <w:bottom w:val="single" w:sz="4" w:space="0" w:color="auto"/>
              <w:right w:val="single" w:sz="4" w:space="0" w:color="auto"/>
            </w:tcBorders>
            <w:shd w:val="clear" w:color="auto" w:fill="auto"/>
            <w:noWrap/>
            <w:hideMark/>
          </w:tcPr>
          <w:p w14:paraId="65E92929"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3CDD0407" w14:textId="77777777" w:rsidR="003C0D7A" w:rsidRPr="00C04827" w:rsidRDefault="003C0D7A" w:rsidP="00F55789">
            <w:pPr>
              <w:rPr>
                <w:color w:val="000000"/>
                <w:sz w:val="24"/>
              </w:rPr>
            </w:pPr>
            <w:r w:rsidRPr="00C04827">
              <w:rPr>
                <w:color w:val="000000"/>
                <w:sz w:val="24"/>
              </w:rPr>
              <w:t xml:space="preserve">As a supervisor, I want to see a summary of how many Veterans in the top .1% and 5% risk have been to a VA Mental Health clinic in the past 12 months. </w:t>
            </w:r>
          </w:p>
        </w:tc>
      </w:tr>
      <w:tr w:rsidR="003C0D7A" w:rsidRPr="00C04827" w14:paraId="570E5E99" w14:textId="77777777" w:rsidTr="00F55789">
        <w:trPr>
          <w:trHeight w:val="945"/>
        </w:trPr>
        <w:tc>
          <w:tcPr>
            <w:tcW w:w="1095" w:type="dxa"/>
            <w:tcBorders>
              <w:top w:val="nil"/>
              <w:left w:val="single" w:sz="4" w:space="0" w:color="auto"/>
              <w:bottom w:val="single" w:sz="4" w:space="0" w:color="auto"/>
              <w:right w:val="single" w:sz="4" w:space="0" w:color="auto"/>
            </w:tcBorders>
            <w:shd w:val="clear" w:color="auto" w:fill="auto"/>
            <w:hideMark/>
          </w:tcPr>
          <w:p w14:paraId="71356E5B" w14:textId="77777777" w:rsidR="003C0D7A" w:rsidRPr="00C04827" w:rsidRDefault="00527F29" w:rsidP="00F55789">
            <w:pPr>
              <w:rPr>
                <w:color w:val="0000FF"/>
                <w:sz w:val="24"/>
                <w:u w:val="single"/>
              </w:rPr>
            </w:pPr>
            <w:hyperlink r:id="rId70" w:history="1">
              <w:r w:rsidR="003C0D7A" w:rsidRPr="00C04827">
                <w:rPr>
                  <w:color w:val="0000FF"/>
                  <w:sz w:val="24"/>
                  <w:u w:val="single"/>
                </w:rPr>
                <w:t>PR-1690</w:t>
              </w:r>
            </w:hyperlink>
          </w:p>
        </w:tc>
        <w:tc>
          <w:tcPr>
            <w:tcW w:w="3060" w:type="dxa"/>
            <w:tcBorders>
              <w:top w:val="nil"/>
              <w:left w:val="nil"/>
              <w:bottom w:val="single" w:sz="4" w:space="0" w:color="auto"/>
              <w:right w:val="single" w:sz="4" w:space="0" w:color="auto"/>
            </w:tcBorders>
            <w:shd w:val="clear" w:color="auto" w:fill="auto"/>
            <w:noWrap/>
            <w:hideMark/>
          </w:tcPr>
          <w:p w14:paraId="29D795AB"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4E95774B" w14:textId="77777777" w:rsidR="003C0D7A" w:rsidRPr="00C04827" w:rsidRDefault="003C0D7A" w:rsidP="00F55789">
            <w:pPr>
              <w:rPr>
                <w:color w:val="000000"/>
                <w:sz w:val="24"/>
              </w:rPr>
            </w:pPr>
            <w:r w:rsidRPr="00C04827">
              <w:rPr>
                <w:color w:val="000000"/>
                <w:sz w:val="24"/>
              </w:rPr>
              <w:t xml:space="preserve">As a supervisor, I want to see a summary of how many Veterans in the top .1% and 5% risk stratifications have specific diagnoses, nationally. </w:t>
            </w:r>
          </w:p>
        </w:tc>
      </w:tr>
      <w:tr w:rsidR="003C0D7A" w:rsidRPr="00C04827" w14:paraId="26B8AB48" w14:textId="77777777" w:rsidTr="00A75AE8">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5D4FF211" w14:textId="77777777" w:rsidR="003C0D7A" w:rsidRPr="00C04827" w:rsidRDefault="00527F29" w:rsidP="00F55789">
            <w:pPr>
              <w:rPr>
                <w:color w:val="0000FF"/>
                <w:sz w:val="24"/>
                <w:u w:val="single"/>
              </w:rPr>
            </w:pPr>
            <w:hyperlink r:id="rId71" w:history="1">
              <w:r w:rsidR="003C0D7A" w:rsidRPr="00C04827">
                <w:rPr>
                  <w:color w:val="0000FF"/>
                  <w:sz w:val="24"/>
                  <w:u w:val="single"/>
                </w:rPr>
                <w:t>PR-1692</w:t>
              </w:r>
            </w:hyperlink>
          </w:p>
        </w:tc>
        <w:tc>
          <w:tcPr>
            <w:tcW w:w="3060" w:type="dxa"/>
            <w:tcBorders>
              <w:top w:val="nil"/>
              <w:left w:val="nil"/>
              <w:bottom w:val="single" w:sz="4" w:space="0" w:color="auto"/>
              <w:right w:val="single" w:sz="4" w:space="0" w:color="auto"/>
            </w:tcBorders>
            <w:shd w:val="clear" w:color="auto" w:fill="auto"/>
            <w:noWrap/>
            <w:hideMark/>
          </w:tcPr>
          <w:p w14:paraId="5F0651E3"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108057E5" w14:textId="77777777" w:rsidR="003C0D7A" w:rsidRPr="00C04827" w:rsidRDefault="003C0D7A" w:rsidP="00F55789">
            <w:pPr>
              <w:rPr>
                <w:color w:val="000000"/>
                <w:sz w:val="24"/>
              </w:rPr>
            </w:pPr>
            <w:r w:rsidRPr="00C04827">
              <w:rPr>
                <w:color w:val="000000"/>
                <w:sz w:val="24"/>
              </w:rPr>
              <w:t>As a supervisor, I want to see a summary of how many Veterans in the top .1% and 5% have been flagged as high risk for suicide in SPAN.</w:t>
            </w:r>
          </w:p>
        </w:tc>
      </w:tr>
      <w:tr w:rsidR="007C315A" w:rsidRPr="00C04827" w14:paraId="13CF1136" w14:textId="77777777" w:rsidTr="007C315A">
        <w:trPr>
          <w:trHeight w:val="630"/>
        </w:trPr>
        <w:tc>
          <w:tcPr>
            <w:tcW w:w="1095" w:type="dxa"/>
            <w:tcBorders>
              <w:top w:val="single" w:sz="4" w:space="0" w:color="auto"/>
              <w:left w:val="single" w:sz="4" w:space="0" w:color="auto"/>
              <w:bottom w:val="single" w:sz="4" w:space="0" w:color="auto"/>
              <w:right w:val="single" w:sz="4" w:space="0" w:color="auto"/>
            </w:tcBorders>
            <w:shd w:val="clear" w:color="auto" w:fill="auto"/>
          </w:tcPr>
          <w:p w14:paraId="67E691FF" w14:textId="77777777" w:rsidR="00450524" w:rsidRPr="00450524" w:rsidRDefault="00527F29" w:rsidP="00450524">
            <w:pPr>
              <w:rPr>
                <w:color w:val="0563C1"/>
                <w:sz w:val="24"/>
                <w:szCs w:val="22"/>
                <w:u w:val="single"/>
              </w:rPr>
            </w:pPr>
            <w:hyperlink r:id="rId72" w:history="1">
              <w:r w:rsidR="00450524" w:rsidRPr="00450524">
                <w:rPr>
                  <w:rStyle w:val="Hyperlink"/>
                  <w:sz w:val="24"/>
                  <w:szCs w:val="22"/>
                </w:rPr>
                <w:t>PR-3733</w:t>
              </w:r>
            </w:hyperlink>
          </w:p>
          <w:p w14:paraId="4D120474" w14:textId="77777777" w:rsidR="007C315A" w:rsidRDefault="007C315A" w:rsidP="00F55789"/>
        </w:tc>
        <w:tc>
          <w:tcPr>
            <w:tcW w:w="3060" w:type="dxa"/>
            <w:tcBorders>
              <w:top w:val="single" w:sz="4" w:space="0" w:color="auto"/>
              <w:left w:val="nil"/>
              <w:bottom w:val="single" w:sz="4" w:space="0" w:color="auto"/>
              <w:right w:val="single" w:sz="4" w:space="0" w:color="auto"/>
            </w:tcBorders>
            <w:shd w:val="clear" w:color="auto" w:fill="auto"/>
            <w:noWrap/>
          </w:tcPr>
          <w:p w14:paraId="4741BF91" w14:textId="77777777" w:rsidR="007C315A" w:rsidRPr="00C04827" w:rsidRDefault="007C315A" w:rsidP="00F55789">
            <w:pPr>
              <w:rPr>
                <w:color w:val="000000"/>
                <w:sz w:val="24"/>
              </w:rPr>
            </w:pPr>
          </w:p>
        </w:tc>
        <w:tc>
          <w:tcPr>
            <w:tcW w:w="5850" w:type="dxa"/>
            <w:tcBorders>
              <w:top w:val="single" w:sz="4" w:space="0" w:color="auto"/>
              <w:left w:val="nil"/>
              <w:bottom w:val="single" w:sz="4" w:space="0" w:color="auto"/>
              <w:right w:val="single" w:sz="4" w:space="0" w:color="auto"/>
            </w:tcBorders>
            <w:shd w:val="clear" w:color="auto" w:fill="auto"/>
          </w:tcPr>
          <w:p w14:paraId="405EE6F5" w14:textId="2BCDF92C" w:rsidR="007C315A" w:rsidRPr="00C04827" w:rsidRDefault="007C315A">
            <w:pPr>
              <w:rPr>
                <w:color w:val="000000"/>
                <w:sz w:val="24"/>
              </w:rPr>
            </w:pPr>
            <w:r>
              <w:rPr>
                <w:color w:val="000000"/>
                <w:sz w:val="24"/>
              </w:rPr>
              <w:t>As a supervisor, I want to see trends of reportable incidents by viewing a historical summary of the total monthly reportable incidents that occur at a specific facility over the course of the previous 17 months.</w:t>
            </w:r>
          </w:p>
        </w:tc>
      </w:tr>
      <w:tr w:rsidR="005727E6" w:rsidRPr="00C04827" w14:paraId="2AEA9D93" w14:textId="77777777" w:rsidTr="007C315A">
        <w:trPr>
          <w:trHeight w:val="630"/>
        </w:trPr>
        <w:tc>
          <w:tcPr>
            <w:tcW w:w="1095" w:type="dxa"/>
            <w:tcBorders>
              <w:top w:val="single" w:sz="4" w:space="0" w:color="auto"/>
              <w:left w:val="single" w:sz="4" w:space="0" w:color="auto"/>
              <w:bottom w:val="single" w:sz="4" w:space="0" w:color="auto"/>
              <w:right w:val="single" w:sz="4" w:space="0" w:color="auto"/>
            </w:tcBorders>
            <w:shd w:val="clear" w:color="auto" w:fill="auto"/>
          </w:tcPr>
          <w:p w14:paraId="3A5EC44A" w14:textId="2E9389A0" w:rsidR="005727E6" w:rsidRDefault="005727E6" w:rsidP="005727E6">
            <w:r w:rsidRPr="005727E6">
              <w:t>PR-3861</w:t>
            </w:r>
          </w:p>
        </w:tc>
        <w:tc>
          <w:tcPr>
            <w:tcW w:w="3060" w:type="dxa"/>
            <w:tcBorders>
              <w:top w:val="single" w:sz="4" w:space="0" w:color="auto"/>
              <w:left w:val="nil"/>
              <w:bottom w:val="single" w:sz="4" w:space="0" w:color="auto"/>
              <w:right w:val="single" w:sz="4" w:space="0" w:color="auto"/>
            </w:tcBorders>
            <w:shd w:val="clear" w:color="auto" w:fill="auto"/>
            <w:noWrap/>
          </w:tcPr>
          <w:p w14:paraId="609D16B5" w14:textId="77777777" w:rsidR="005727E6" w:rsidRPr="00C04827" w:rsidRDefault="005727E6" w:rsidP="00F55789">
            <w:pPr>
              <w:rPr>
                <w:color w:val="000000"/>
                <w:sz w:val="24"/>
              </w:rPr>
            </w:pPr>
          </w:p>
        </w:tc>
        <w:tc>
          <w:tcPr>
            <w:tcW w:w="5850" w:type="dxa"/>
            <w:tcBorders>
              <w:top w:val="single" w:sz="4" w:space="0" w:color="auto"/>
              <w:left w:val="nil"/>
              <w:bottom w:val="single" w:sz="4" w:space="0" w:color="auto"/>
              <w:right w:val="single" w:sz="4" w:space="0" w:color="auto"/>
            </w:tcBorders>
            <w:shd w:val="clear" w:color="auto" w:fill="auto"/>
          </w:tcPr>
          <w:p w14:paraId="057D1711" w14:textId="421EB1B0" w:rsidR="005727E6" w:rsidRDefault="005727E6">
            <w:pPr>
              <w:rPr>
                <w:color w:val="000000"/>
                <w:sz w:val="24"/>
              </w:rPr>
            </w:pPr>
            <w:r w:rsidRPr="005727E6">
              <w:t>As a VISN level (or other higher level user), I want the ability to view data from multiple specific facilities so I can make program decisions across those facilities.</w:t>
            </w:r>
          </w:p>
        </w:tc>
      </w:tr>
      <w:tr w:rsidR="00E524ED" w:rsidRPr="00E524ED" w14:paraId="24420E8C" w14:textId="77777777" w:rsidTr="00E524ED">
        <w:trPr>
          <w:trHeight w:val="630"/>
        </w:trPr>
        <w:tc>
          <w:tcPr>
            <w:tcW w:w="1095" w:type="dxa"/>
            <w:tcBorders>
              <w:top w:val="single" w:sz="4" w:space="0" w:color="auto"/>
              <w:left w:val="single" w:sz="4" w:space="0" w:color="auto"/>
              <w:bottom w:val="single" w:sz="4" w:space="0" w:color="auto"/>
              <w:right w:val="single" w:sz="4" w:space="0" w:color="auto"/>
            </w:tcBorders>
            <w:shd w:val="clear" w:color="auto" w:fill="auto"/>
          </w:tcPr>
          <w:p w14:paraId="2ECD8E2D" w14:textId="77777777" w:rsidR="00E524ED" w:rsidRPr="00E524ED" w:rsidRDefault="00527F29" w:rsidP="00E524ED">
            <w:hyperlink r:id="rId73" w:history="1">
              <w:r w:rsidR="00E524ED" w:rsidRPr="00E524ED">
                <w:rPr>
                  <w:rStyle w:val="Hyperlink"/>
                </w:rPr>
                <w:t>PR-3437</w:t>
              </w:r>
            </w:hyperlink>
          </w:p>
        </w:tc>
        <w:tc>
          <w:tcPr>
            <w:tcW w:w="3060" w:type="dxa"/>
            <w:tcBorders>
              <w:top w:val="single" w:sz="4" w:space="0" w:color="auto"/>
              <w:left w:val="nil"/>
              <w:bottom w:val="single" w:sz="4" w:space="0" w:color="auto"/>
              <w:right w:val="single" w:sz="4" w:space="0" w:color="auto"/>
            </w:tcBorders>
            <w:shd w:val="clear" w:color="auto" w:fill="auto"/>
            <w:noWrap/>
          </w:tcPr>
          <w:p w14:paraId="1ED428B8" w14:textId="77777777" w:rsidR="00E524ED" w:rsidRPr="00E524ED" w:rsidRDefault="00E524ED" w:rsidP="00E524ED">
            <w:pPr>
              <w:rPr>
                <w:color w:val="000000"/>
                <w:sz w:val="24"/>
              </w:rPr>
            </w:pPr>
            <w:r w:rsidRPr="00E524ED">
              <w:rPr>
                <w:color w:val="000000"/>
                <w:sz w:val="24"/>
              </w:rPr>
              <w:t>As a clinical care team member, I want to see a widget that allows me to enter and save new patient information in the IRDS Dashboard</w:t>
            </w:r>
          </w:p>
        </w:tc>
        <w:tc>
          <w:tcPr>
            <w:tcW w:w="5850" w:type="dxa"/>
            <w:tcBorders>
              <w:top w:val="single" w:sz="4" w:space="0" w:color="auto"/>
              <w:left w:val="nil"/>
              <w:bottom w:val="single" w:sz="4" w:space="0" w:color="auto"/>
              <w:right w:val="single" w:sz="4" w:space="0" w:color="auto"/>
            </w:tcBorders>
            <w:shd w:val="clear" w:color="auto" w:fill="auto"/>
          </w:tcPr>
          <w:p w14:paraId="4C2AE28D" w14:textId="77777777" w:rsidR="00E524ED" w:rsidRPr="00E524ED" w:rsidRDefault="00E524ED" w:rsidP="00E524ED">
            <w:pPr>
              <w:rPr>
                <w:color w:val="000000"/>
                <w:sz w:val="24"/>
              </w:rPr>
            </w:pPr>
            <w:r w:rsidRPr="00E524ED">
              <w:rPr>
                <w:color w:val="000000"/>
                <w:sz w:val="24"/>
              </w:rPr>
              <w:t> </w:t>
            </w:r>
          </w:p>
        </w:tc>
      </w:tr>
      <w:tr w:rsidR="00A14073" w:rsidRPr="00E524ED" w14:paraId="51AFB163" w14:textId="77777777" w:rsidTr="00E524ED">
        <w:trPr>
          <w:trHeight w:val="630"/>
        </w:trPr>
        <w:tc>
          <w:tcPr>
            <w:tcW w:w="1095" w:type="dxa"/>
            <w:tcBorders>
              <w:top w:val="single" w:sz="4" w:space="0" w:color="auto"/>
              <w:left w:val="single" w:sz="4" w:space="0" w:color="auto"/>
              <w:bottom w:val="single" w:sz="4" w:space="0" w:color="auto"/>
              <w:right w:val="single" w:sz="4" w:space="0" w:color="auto"/>
            </w:tcBorders>
            <w:shd w:val="clear" w:color="auto" w:fill="auto"/>
          </w:tcPr>
          <w:p w14:paraId="751A1F0C" w14:textId="673FFC11" w:rsidR="00A14073" w:rsidRPr="00164404" w:rsidRDefault="00A14073" w:rsidP="00A14073">
            <w:pPr>
              <w:rPr>
                <w:sz w:val="24"/>
              </w:rPr>
            </w:pPr>
            <w:r w:rsidRPr="00164404">
              <w:rPr>
                <w:sz w:val="24"/>
              </w:rPr>
              <w:t>PR-3438</w:t>
            </w:r>
          </w:p>
        </w:tc>
        <w:tc>
          <w:tcPr>
            <w:tcW w:w="3060" w:type="dxa"/>
            <w:tcBorders>
              <w:top w:val="single" w:sz="4" w:space="0" w:color="auto"/>
              <w:left w:val="nil"/>
              <w:bottom w:val="single" w:sz="4" w:space="0" w:color="auto"/>
              <w:right w:val="single" w:sz="4" w:space="0" w:color="auto"/>
            </w:tcBorders>
            <w:shd w:val="clear" w:color="auto" w:fill="auto"/>
            <w:noWrap/>
          </w:tcPr>
          <w:p w14:paraId="0625F93D" w14:textId="77777777" w:rsidR="00A14073" w:rsidRPr="00164404" w:rsidRDefault="00A14073" w:rsidP="00E524ED">
            <w:pPr>
              <w:rPr>
                <w:color w:val="000000"/>
                <w:sz w:val="24"/>
              </w:rPr>
            </w:pPr>
          </w:p>
        </w:tc>
        <w:tc>
          <w:tcPr>
            <w:tcW w:w="5850" w:type="dxa"/>
            <w:tcBorders>
              <w:top w:val="single" w:sz="4" w:space="0" w:color="auto"/>
              <w:left w:val="nil"/>
              <w:bottom w:val="single" w:sz="4" w:space="0" w:color="auto"/>
              <w:right w:val="single" w:sz="4" w:space="0" w:color="auto"/>
            </w:tcBorders>
            <w:shd w:val="clear" w:color="auto" w:fill="auto"/>
          </w:tcPr>
          <w:p w14:paraId="79D73F98" w14:textId="348B837C" w:rsidR="00A14073" w:rsidRPr="00164404" w:rsidRDefault="00A14073" w:rsidP="00E524ED">
            <w:pPr>
              <w:rPr>
                <w:color w:val="000000"/>
                <w:sz w:val="24"/>
              </w:rPr>
            </w:pPr>
            <w:r w:rsidRPr="00164404">
              <w:rPr>
                <w:sz w:val="24"/>
              </w:rPr>
              <w:t>As a Clinical Care Team Member, I want the Data Entry Widget to update based on the Veteran I have selected in the Veteran Roster</w:t>
            </w:r>
          </w:p>
        </w:tc>
      </w:tr>
      <w:tr w:rsidR="00A14073" w:rsidRPr="00E524ED" w14:paraId="0CEE9E52" w14:textId="77777777" w:rsidTr="00E524ED">
        <w:trPr>
          <w:trHeight w:val="630"/>
        </w:trPr>
        <w:tc>
          <w:tcPr>
            <w:tcW w:w="1095" w:type="dxa"/>
            <w:tcBorders>
              <w:top w:val="single" w:sz="4" w:space="0" w:color="auto"/>
              <w:left w:val="single" w:sz="4" w:space="0" w:color="auto"/>
              <w:bottom w:val="single" w:sz="4" w:space="0" w:color="auto"/>
              <w:right w:val="single" w:sz="4" w:space="0" w:color="auto"/>
            </w:tcBorders>
            <w:shd w:val="clear" w:color="auto" w:fill="auto"/>
          </w:tcPr>
          <w:p w14:paraId="0A3E2244" w14:textId="05561550" w:rsidR="00A14073" w:rsidRPr="00164404" w:rsidRDefault="00A14073" w:rsidP="00A14073">
            <w:pPr>
              <w:rPr>
                <w:sz w:val="24"/>
              </w:rPr>
            </w:pPr>
            <w:r w:rsidRPr="00164404">
              <w:rPr>
                <w:sz w:val="24"/>
              </w:rPr>
              <w:t>PR-3439</w:t>
            </w:r>
          </w:p>
        </w:tc>
        <w:tc>
          <w:tcPr>
            <w:tcW w:w="3060" w:type="dxa"/>
            <w:tcBorders>
              <w:top w:val="single" w:sz="4" w:space="0" w:color="auto"/>
              <w:left w:val="nil"/>
              <w:bottom w:val="single" w:sz="4" w:space="0" w:color="auto"/>
              <w:right w:val="single" w:sz="4" w:space="0" w:color="auto"/>
            </w:tcBorders>
            <w:shd w:val="clear" w:color="auto" w:fill="auto"/>
            <w:noWrap/>
          </w:tcPr>
          <w:p w14:paraId="0CB5392A" w14:textId="77777777" w:rsidR="00A14073" w:rsidRPr="00164404" w:rsidRDefault="00A14073" w:rsidP="00E524ED">
            <w:pPr>
              <w:rPr>
                <w:color w:val="000000"/>
                <w:sz w:val="24"/>
              </w:rPr>
            </w:pPr>
          </w:p>
        </w:tc>
        <w:tc>
          <w:tcPr>
            <w:tcW w:w="5850" w:type="dxa"/>
            <w:tcBorders>
              <w:top w:val="single" w:sz="4" w:space="0" w:color="auto"/>
              <w:left w:val="nil"/>
              <w:bottom w:val="single" w:sz="4" w:space="0" w:color="auto"/>
              <w:right w:val="single" w:sz="4" w:space="0" w:color="auto"/>
            </w:tcBorders>
            <w:shd w:val="clear" w:color="auto" w:fill="auto"/>
          </w:tcPr>
          <w:p w14:paraId="1F5EA50D" w14:textId="0FDF51E9" w:rsidR="00A14073" w:rsidRPr="00164404" w:rsidRDefault="00A14073" w:rsidP="00E524ED">
            <w:pPr>
              <w:rPr>
                <w:color w:val="000000"/>
                <w:sz w:val="24"/>
              </w:rPr>
            </w:pPr>
            <w:r w:rsidRPr="00164404">
              <w:rPr>
                <w:sz w:val="24"/>
              </w:rPr>
              <w:t>As a Clinical Care Team Member, I want to enter a date for when a High Risk Flag was initiated, if / when one has been initiated for the patient.</w:t>
            </w:r>
          </w:p>
        </w:tc>
      </w:tr>
      <w:tr w:rsidR="00A14073" w:rsidRPr="00E524ED" w14:paraId="297F5D28" w14:textId="77777777" w:rsidTr="00E524ED">
        <w:trPr>
          <w:trHeight w:val="630"/>
        </w:trPr>
        <w:tc>
          <w:tcPr>
            <w:tcW w:w="1095" w:type="dxa"/>
            <w:tcBorders>
              <w:top w:val="single" w:sz="4" w:space="0" w:color="auto"/>
              <w:left w:val="single" w:sz="4" w:space="0" w:color="auto"/>
              <w:bottom w:val="single" w:sz="4" w:space="0" w:color="auto"/>
              <w:right w:val="single" w:sz="4" w:space="0" w:color="auto"/>
            </w:tcBorders>
            <w:shd w:val="clear" w:color="auto" w:fill="auto"/>
          </w:tcPr>
          <w:p w14:paraId="6B833063" w14:textId="58884129" w:rsidR="00A14073" w:rsidRPr="00164404" w:rsidRDefault="00A14073" w:rsidP="00A14073">
            <w:pPr>
              <w:rPr>
                <w:sz w:val="24"/>
              </w:rPr>
            </w:pPr>
            <w:r w:rsidRPr="00164404">
              <w:rPr>
                <w:sz w:val="24"/>
              </w:rPr>
              <w:t>PR-3440</w:t>
            </w:r>
          </w:p>
        </w:tc>
        <w:tc>
          <w:tcPr>
            <w:tcW w:w="3060" w:type="dxa"/>
            <w:tcBorders>
              <w:top w:val="single" w:sz="4" w:space="0" w:color="auto"/>
              <w:left w:val="nil"/>
              <w:bottom w:val="single" w:sz="4" w:space="0" w:color="auto"/>
              <w:right w:val="single" w:sz="4" w:space="0" w:color="auto"/>
            </w:tcBorders>
            <w:shd w:val="clear" w:color="auto" w:fill="auto"/>
            <w:noWrap/>
          </w:tcPr>
          <w:p w14:paraId="22E43755" w14:textId="77777777" w:rsidR="00A14073" w:rsidRPr="00164404" w:rsidRDefault="00A14073" w:rsidP="00E524ED">
            <w:pPr>
              <w:rPr>
                <w:color w:val="000000"/>
                <w:sz w:val="24"/>
              </w:rPr>
            </w:pPr>
          </w:p>
        </w:tc>
        <w:tc>
          <w:tcPr>
            <w:tcW w:w="5850" w:type="dxa"/>
            <w:tcBorders>
              <w:top w:val="single" w:sz="4" w:space="0" w:color="auto"/>
              <w:left w:val="nil"/>
              <w:bottom w:val="single" w:sz="4" w:space="0" w:color="auto"/>
              <w:right w:val="single" w:sz="4" w:space="0" w:color="auto"/>
            </w:tcBorders>
            <w:shd w:val="clear" w:color="auto" w:fill="auto"/>
          </w:tcPr>
          <w:p w14:paraId="282B8AFA" w14:textId="1FAA04D6" w:rsidR="00A14073" w:rsidRPr="00164404" w:rsidRDefault="00A14073" w:rsidP="00E524ED">
            <w:pPr>
              <w:rPr>
                <w:color w:val="000000"/>
                <w:sz w:val="24"/>
              </w:rPr>
            </w:pPr>
            <w:r w:rsidRPr="00164404">
              <w:rPr>
                <w:sz w:val="24"/>
              </w:rPr>
              <w:t>As a Clinical Care Team Member, I want to be able to copy and paste information from the High Risk Flag read-only text box to the top free-text entry area.</w:t>
            </w:r>
          </w:p>
        </w:tc>
      </w:tr>
      <w:tr w:rsidR="00A14073" w:rsidRPr="00E524ED" w14:paraId="54B3DF56" w14:textId="77777777" w:rsidTr="00E524ED">
        <w:trPr>
          <w:trHeight w:val="630"/>
        </w:trPr>
        <w:tc>
          <w:tcPr>
            <w:tcW w:w="1095" w:type="dxa"/>
            <w:tcBorders>
              <w:top w:val="single" w:sz="4" w:space="0" w:color="auto"/>
              <w:left w:val="single" w:sz="4" w:space="0" w:color="auto"/>
              <w:bottom w:val="single" w:sz="4" w:space="0" w:color="auto"/>
              <w:right w:val="single" w:sz="4" w:space="0" w:color="auto"/>
            </w:tcBorders>
            <w:shd w:val="clear" w:color="auto" w:fill="auto"/>
          </w:tcPr>
          <w:p w14:paraId="5BD176C4" w14:textId="2DA5669C" w:rsidR="00A14073" w:rsidRPr="00164404" w:rsidRDefault="00A14073" w:rsidP="00A14073">
            <w:pPr>
              <w:rPr>
                <w:sz w:val="24"/>
              </w:rPr>
            </w:pPr>
            <w:r w:rsidRPr="00164404">
              <w:rPr>
                <w:sz w:val="24"/>
              </w:rPr>
              <w:lastRenderedPageBreak/>
              <w:t>PR-3442</w:t>
            </w:r>
          </w:p>
        </w:tc>
        <w:tc>
          <w:tcPr>
            <w:tcW w:w="3060" w:type="dxa"/>
            <w:tcBorders>
              <w:top w:val="single" w:sz="4" w:space="0" w:color="auto"/>
              <w:left w:val="nil"/>
              <w:bottom w:val="single" w:sz="4" w:space="0" w:color="auto"/>
              <w:right w:val="single" w:sz="4" w:space="0" w:color="auto"/>
            </w:tcBorders>
            <w:shd w:val="clear" w:color="auto" w:fill="auto"/>
            <w:noWrap/>
          </w:tcPr>
          <w:p w14:paraId="0DC63551" w14:textId="77777777" w:rsidR="00A14073" w:rsidRPr="00164404" w:rsidRDefault="00A14073" w:rsidP="00E524ED">
            <w:pPr>
              <w:rPr>
                <w:color w:val="000000"/>
                <w:sz w:val="24"/>
              </w:rPr>
            </w:pPr>
          </w:p>
        </w:tc>
        <w:tc>
          <w:tcPr>
            <w:tcW w:w="5850" w:type="dxa"/>
            <w:tcBorders>
              <w:top w:val="single" w:sz="4" w:space="0" w:color="auto"/>
              <w:left w:val="nil"/>
              <w:bottom w:val="single" w:sz="4" w:space="0" w:color="auto"/>
              <w:right w:val="single" w:sz="4" w:space="0" w:color="auto"/>
            </w:tcBorders>
            <w:shd w:val="clear" w:color="auto" w:fill="auto"/>
          </w:tcPr>
          <w:p w14:paraId="07F81E6D" w14:textId="37BECC03" w:rsidR="00A14073" w:rsidRPr="00164404" w:rsidRDefault="00A14073" w:rsidP="00E524ED">
            <w:pPr>
              <w:rPr>
                <w:color w:val="000000"/>
                <w:sz w:val="24"/>
              </w:rPr>
            </w:pPr>
            <w:r w:rsidRPr="00164404">
              <w:rPr>
                <w:sz w:val="24"/>
              </w:rPr>
              <w:t>As a Clinical Care Team Member, I want the read-only field to populate with updated SPAN High Risk Flag information on a monthly basis.</w:t>
            </w:r>
          </w:p>
        </w:tc>
      </w:tr>
      <w:tr w:rsidR="00A14073" w:rsidRPr="00E524ED" w14:paraId="5BBC2D42" w14:textId="77777777" w:rsidTr="00E524ED">
        <w:trPr>
          <w:trHeight w:val="630"/>
        </w:trPr>
        <w:tc>
          <w:tcPr>
            <w:tcW w:w="1095" w:type="dxa"/>
            <w:tcBorders>
              <w:top w:val="single" w:sz="4" w:space="0" w:color="auto"/>
              <w:left w:val="single" w:sz="4" w:space="0" w:color="auto"/>
              <w:bottom w:val="single" w:sz="4" w:space="0" w:color="auto"/>
              <w:right w:val="single" w:sz="4" w:space="0" w:color="auto"/>
            </w:tcBorders>
            <w:shd w:val="clear" w:color="auto" w:fill="auto"/>
          </w:tcPr>
          <w:p w14:paraId="705A76DE" w14:textId="032999FA" w:rsidR="00A14073" w:rsidRPr="00164404" w:rsidRDefault="00A14073" w:rsidP="00164404">
            <w:pPr>
              <w:rPr>
                <w:sz w:val="24"/>
              </w:rPr>
            </w:pPr>
            <w:r w:rsidRPr="00164404">
              <w:rPr>
                <w:sz w:val="24"/>
              </w:rPr>
              <w:t>PR-3443</w:t>
            </w:r>
          </w:p>
        </w:tc>
        <w:tc>
          <w:tcPr>
            <w:tcW w:w="3060" w:type="dxa"/>
            <w:tcBorders>
              <w:top w:val="single" w:sz="4" w:space="0" w:color="auto"/>
              <w:left w:val="nil"/>
              <w:bottom w:val="single" w:sz="4" w:space="0" w:color="auto"/>
              <w:right w:val="single" w:sz="4" w:space="0" w:color="auto"/>
            </w:tcBorders>
            <w:shd w:val="clear" w:color="auto" w:fill="auto"/>
            <w:noWrap/>
          </w:tcPr>
          <w:p w14:paraId="598F1AFB" w14:textId="77777777" w:rsidR="00A14073" w:rsidRPr="00164404" w:rsidRDefault="00A14073" w:rsidP="00E524ED">
            <w:pPr>
              <w:rPr>
                <w:color w:val="000000"/>
                <w:sz w:val="24"/>
              </w:rPr>
            </w:pPr>
          </w:p>
        </w:tc>
        <w:tc>
          <w:tcPr>
            <w:tcW w:w="5850" w:type="dxa"/>
            <w:tcBorders>
              <w:top w:val="single" w:sz="4" w:space="0" w:color="auto"/>
              <w:left w:val="nil"/>
              <w:bottom w:val="single" w:sz="4" w:space="0" w:color="auto"/>
              <w:right w:val="single" w:sz="4" w:space="0" w:color="auto"/>
            </w:tcBorders>
            <w:shd w:val="clear" w:color="auto" w:fill="auto"/>
          </w:tcPr>
          <w:p w14:paraId="620B0498" w14:textId="67FEF0BD" w:rsidR="00A14073" w:rsidRPr="00164404" w:rsidRDefault="00A14073" w:rsidP="00E524ED">
            <w:pPr>
              <w:rPr>
                <w:color w:val="000000"/>
                <w:sz w:val="24"/>
              </w:rPr>
            </w:pPr>
            <w:r w:rsidRPr="00164404">
              <w:rPr>
                <w:sz w:val="24"/>
              </w:rPr>
              <w:t>As a Clinical Care Team Member, I want to view a history of the High Risk Flag free text entries by selecting the left or right arrows.</w:t>
            </w:r>
          </w:p>
        </w:tc>
      </w:tr>
      <w:tr w:rsidR="00A14073" w:rsidRPr="00E524ED" w14:paraId="0E24B6CD" w14:textId="77777777" w:rsidTr="00E524ED">
        <w:trPr>
          <w:trHeight w:val="630"/>
        </w:trPr>
        <w:tc>
          <w:tcPr>
            <w:tcW w:w="1095" w:type="dxa"/>
            <w:tcBorders>
              <w:top w:val="single" w:sz="4" w:space="0" w:color="auto"/>
              <w:left w:val="single" w:sz="4" w:space="0" w:color="auto"/>
              <w:bottom w:val="single" w:sz="4" w:space="0" w:color="auto"/>
              <w:right w:val="single" w:sz="4" w:space="0" w:color="auto"/>
            </w:tcBorders>
            <w:shd w:val="clear" w:color="auto" w:fill="auto"/>
          </w:tcPr>
          <w:p w14:paraId="1FAA4522" w14:textId="6BB2B7F8" w:rsidR="00A14073" w:rsidRPr="00164404" w:rsidRDefault="00164404" w:rsidP="00164404">
            <w:pPr>
              <w:rPr>
                <w:sz w:val="24"/>
              </w:rPr>
            </w:pPr>
            <w:r w:rsidRPr="00164404">
              <w:rPr>
                <w:sz w:val="24"/>
              </w:rPr>
              <w:t>PR-3444</w:t>
            </w:r>
          </w:p>
        </w:tc>
        <w:tc>
          <w:tcPr>
            <w:tcW w:w="3060" w:type="dxa"/>
            <w:tcBorders>
              <w:top w:val="single" w:sz="4" w:space="0" w:color="auto"/>
              <w:left w:val="nil"/>
              <w:bottom w:val="single" w:sz="4" w:space="0" w:color="auto"/>
              <w:right w:val="single" w:sz="4" w:space="0" w:color="auto"/>
            </w:tcBorders>
            <w:shd w:val="clear" w:color="auto" w:fill="auto"/>
            <w:noWrap/>
          </w:tcPr>
          <w:p w14:paraId="622AE2AC" w14:textId="77777777" w:rsidR="00A14073" w:rsidRPr="00164404" w:rsidRDefault="00A14073" w:rsidP="00E524ED">
            <w:pPr>
              <w:rPr>
                <w:color w:val="000000"/>
                <w:sz w:val="24"/>
              </w:rPr>
            </w:pPr>
          </w:p>
        </w:tc>
        <w:tc>
          <w:tcPr>
            <w:tcW w:w="5850" w:type="dxa"/>
            <w:tcBorders>
              <w:top w:val="single" w:sz="4" w:space="0" w:color="auto"/>
              <w:left w:val="nil"/>
              <w:bottom w:val="single" w:sz="4" w:space="0" w:color="auto"/>
              <w:right w:val="single" w:sz="4" w:space="0" w:color="auto"/>
            </w:tcBorders>
            <w:shd w:val="clear" w:color="auto" w:fill="auto"/>
          </w:tcPr>
          <w:p w14:paraId="2246B89A" w14:textId="4E7EA5FD" w:rsidR="00A14073" w:rsidRPr="00164404" w:rsidRDefault="00164404" w:rsidP="00E524ED">
            <w:pPr>
              <w:rPr>
                <w:color w:val="000000"/>
                <w:sz w:val="24"/>
              </w:rPr>
            </w:pPr>
            <w:r w:rsidRPr="00164404">
              <w:rPr>
                <w:sz w:val="24"/>
              </w:rPr>
              <w:t>As a Clinical Care Team Member, I want to view a history of High Risk Flags by selecting the left or right arrows.</w:t>
            </w:r>
          </w:p>
        </w:tc>
      </w:tr>
      <w:tr w:rsidR="00A14073" w:rsidRPr="00E524ED" w14:paraId="4D3E5546" w14:textId="77777777" w:rsidTr="00E524ED">
        <w:trPr>
          <w:trHeight w:val="630"/>
        </w:trPr>
        <w:tc>
          <w:tcPr>
            <w:tcW w:w="1095" w:type="dxa"/>
            <w:tcBorders>
              <w:top w:val="single" w:sz="4" w:space="0" w:color="auto"/>
              <w:left w:val="single" w:sz="4" w:space="0" w:color="auto"/>
              <w:bottom w:val="single" w:sz="4" w:space="0" w:color="auto"/>
              <w:right w:val="single" w:sz="4" w:space="0" w:color="auto"/>
            </w:tcBorders>
            <w:shd w:val="clear" w:color="auto" w:fill="auto"/>
          </w:tcPr>
          <w:p w14:paraId="3FE564FF" w14:textId="25A40F15" w:rsidR="00A14073" w:rsidRPr="00164404" w:rsidRDefault="00164404" w:rsidP="00164404">
            <w:pPr>
              <w:rPr>
                <w:sz w:val="24"/>
              </w:rPr>
            </w:pPr>
            <w:r w:rsidRPr="00164404">
              <w:rPr>
                <w:sz w:val="24"/>
              </w:rPr>
              <w:t>PR-3445</w:t>
            </w:r>
          </w:p>
        </w:tc>
        <w:tc>
          <w:tcPr>
            <w:tcW w:w="3060" w:type="dxa"/>
            <w:tcBorders>
              <w:top w:val="single" w:sz="4" w:space="0" w:color="auto"/>
              <w:left w:val="nil"/>
              <w:bottom w:val="single" w:sz="4" w:space="0" w:color="auto"/>
              <w:right w:val="single" w:sz="4" w:space="0" w:color="auto"/>
            </w:tcBorders>
            <w:shd w:val="clear" w:color="auto" w:fill="auto"/>
            <w:noWrap/>
          </w:tcPr>
          <w:p w14:paraId="5E6066CC" w14:textId="77777777" w:rsidR="00A14073" w:rsidRPr="00164404" w:rsidRDefault="00A14073" w:rsidP="00E524ED">
            <w:pPr>
              <w:rPr>
                <w:color w:val="000000"/>
                <w:sz w:val="24"/>
              </w:rPr>
            </w:pPr>
          </w:p>
        </w:tc>
        <w:tc>
          <w:tcPr>
            <w:tcW w:w="5850" w:type="dxa"/>
            <w:tcBorders>
              <w:top w:val="single" w:sz="4" w:space="0" w:color="auto"/>
              <w:left w:val="nil"/>
              <w:bottom w:val="single" w:sz="4" w:space="0" w:color="auto"/>
              <w:right w:val="single" w:sz="4" w:space="0" w:color="auto"/>
            </w:tcBorders>
            <w:shd w:val="clear" w:color="auto" w:fill="auto"/>
          </w:tcPr>
          <w:p w14:paraId="335489FC" w14:textId="3BA78B9E" w:rsidR="00A14073" w:rsidRPr="00164404" w:rsidRDefault="00164404" w:rsidP="00E524ED">
            <w:pPr>
              <w:rPr>
                <w:color w:val="000000"/>
                <w:sz w:val="24"/>
              </w:rPr>
            </w:pPr>
            <w:r w:rsidRPr="00164404">
              <w:rPr>
                <w:sz w:val="24"/>
              </w:rPr>
              <w:t>As a Clinical Care Team Member, I want to enter the patient’s principal MH provider, if known.</w:t>
            </w:r>
          </w:p>
        </w:tc>
      </w:tr>
      <w:tr w:rsidR="00A14073" w:rsidRPr="00E524ED" w14:paraId="3DC195ED" w14:textId="77777777" w:rsidTr="00E524ED">
        <w:trPr>
          <w:trHeight w:val="630"/>
        </w:trPr>
        <w:tc>
          <w:tcPr>
            <w:tcW w:w="1095" w:type="dxa"/>
            <w:tcBorders>
              <w:top w:val="single" w:sz="4" w:space="0" w:color="auto"/>
              <w:left w:val="single" w:sz="4" w:space="0" w:color="auto"/>
              <w:bottom w:val="single" w:sz="4" w:space="0" w:color="auto"/>
              <w:right w:val="single" w:sz="4" w:space="0" w:color="auto"/>
            </w:tcBorders>
            <w:shd w:val="clear" w:color="auto" w:fill="auto"/>
          </w:tcPr>
          <w:p w14:paraId="07CAFCC5" w14:textId="1D8BFC11" w:rsidR="00A14073" w:rsidRPr="00164404" w:rsidRDefault="00164404" w:rsidP="00164404">
            <w:pPr>
              <w:rPr>
                <w:sz w:val="24"/>
              </w:rPr>
            </w:pPr>
            <w:r w:rsidRPr="00164404">
              <w:rPr>
                <w:sz w:val="24"/>
              </w:rPr>
              <w:t>PR-3446</w:t>
            </w:r>
          </w:p>
        </w:tc>
        <w:tc>
          <w:tcPr>
            <w:tcW w:w="3060" w:type="dxa"/>
            <w:tcBorders>
              <w:top w:val="single" w:sz="4" w:space="0" w:color="auto"/>
              <w:left w:val="nil"/>
              <w:bottom w:val="single" w:sz="4" w:space="0" w:color="auto"/>
              <w:right w:val="single" w:sz="4" w:space="0" w:color="auto"/>
            </w:tcBorders>
            <w:shd w:val="clear" w:color="auto" w:fill="auto"/>
            <w:noWrap/>
          </w:tcPr>
          <w:p w14:paraId="114FB5AF" w14:textId="77777777" w:rsidR="00A14073" w:rsidRPr="00164404" w:rsidRDefault="00A14073" w:rsidP="00E524ED">
            <w:pPr>
              <w:rPr>
                <w:color w:val="000000"/>
                <w:sz w:val="24"/>
              </w:rPr>
            </w:pPr>
          </w:p>
        </w:tc>
        <w:tc>
          <w:tcPr>
            <w:tcW w:w="5850" w:type="dxa"/>
            <w:tcBorders>
              <w:top w:val="single" w:sz="4" w:space="0" w:color="auto"/>
              <w:left w:val="nil"/>
              <w:bottom w:val="single" w:sz="4" w:space="0" w:color="auto"/>
              <w:right w:val="single" w:sz="4" w:space="0" w:color="auto"/>
            </w:tcBorders>
            <w:shd w:val="clear" w:color="auto" w:fill="auto"/>
          </w:tcPr>
          <w:p w14:paraId="39F9C32E" w14:textId="71246D8F" w:rsidR="00A14073" w:rsidRPr="00164404" w:rsidRDefault="00164404" w:rsidP="00E524ED">
            <w:pPr>
              <w:rPr>
                <w:color w:val="000000"/>
                <w:sz w:val="24"/>
              </w:rPr>
            </w:pPr>
            <w:r w:rsidRPr="00164404">
              <w:rPr>
                <w:sz w:val="24"/>
              </w:rPr>
              <w:t>As a Clinical Care Team Member, I want to be able to copy and paste the name of a candidate principal MH provider from the bottom text box to the top free-text entry area.</w:t>
            </w:r>
          </w:p>
        </w:tc>
      </w:tr>
      <w:tr w:rsidR="00A14073" w:rsidRPr="00E524ED" w14:paraId="7AC65596" w14:textId="77777777" w:rsidTr="00E524ED">
        <w:trPr>
          <w:trHeight w:val="630"/>
        </w:trPr>
        <w:tc>
          <w:tcPr>
            <w:tcW w:w="1095" w:type="dxa"/>
            <w:tcBorders>
              <w:top w:val="single" w:sz="4" w:space="0" w:color="auto"/>
              <w:left w:val="single" w:sz="4" w:space="0" w:color="auto"/>
              <w:bottom w:val="single" w:sz="4" w:space="0" w:color="auto"/>
              <w:right w:val="single" w:sz="4" w:space="0" w:color="auto"/>
            </w:tcBorders>
            <w:shd w:val="clear" w:color="auto" w:fill="auto"/>
          </w:tcPr>
          <w:p w14:paraId="3FCF56A8" w14:textId="65CB4F51" w:rsidR="00A14073" w:rsidRPr="00164404" w:rsidRDefault="00164404" w:rsidP="00164404">
            <w:pPr>
              <w:rPr>
                <w:sz w:val="24"/>
              </w:rPr>
            </w:pPr>
            <w:r w:rsidRPr="00164404">
              <w:rPr>
                <w:sz w:val="24"/>
              </w:rPr>
              <w:t>PR-3448</w:t>
            </w:r>
          </w:p>
        </w:tc>
        <w:tc>
          <w:tcPr>
            <w:tcW w:w="3060" w:type="dxa"/>
            <w:tcBorders>
              <w:top w:val="single" w:sz="4" w:space="0" w:color="auto"/>
              <w:left w:val="nil"/>
              <w:bottom w:val="single" w:sz="4" w:space="0" w:color="auto"/>
              <w:right w:val="single" w:sz="4" w:space="0" w:color="auto"/>
            </w:tcBorders>
            <w:shd w:val="clear" w:color="auto" w:fill="auto"/>
            <w:noWrap/>
          </w:tcPr>
          <w:p w14:paraId="103C4313" w14:textId="77777777" w:rsidR="00A14073" w:rsidRPr="00164404" w:rsidRDefault="00A14073" w:rsidP="00E524ED">
            <w:pPr>
              <w:rPr>
                <w:color w:val="000000"/>
                <w:sz w:val="24"/>
              </w:rPr>
            </w:pPr>
          </w:p>
        </w:tc>
        <w:tc>
          <w:tcPr>
            <w:tcW w:w="5850" w:type="dxa"/>
            <w:tcBorders>
              <w:top w:val="single" w:sz="4" w:space="0" w:color="auto"/>
              <w:left w:val="nil"/>
              <w:bottom w:val="single" w:sz="4" w:space="0" w:color="auto"/>
              <w:right w:val="single" w:sz="4" w:space="0" w:color="auto"/>
            </w:tcBorders>
            <w:shd w:val="clear" w:color="auto" w:fill="auto"/>
          </w:tcPr>
          <w:p w14:paraId="72E5F3C9" w14:textId="2DA9CA86" w:rsidR="00A14073" w:rsidRPr="00164404" w:rsidRDefault="00164404" w:rsidP="00E524ED">
            <w:pPr>
              <w:rPr>
                <w:color w:val="000000"/>
                <w:sz w:val="24"/>
              </w:rPr>
            </w:pPr>
            <w:r w:rsidRPr="00164404">
              <w:rPr>
                <w:sz w:val="24"/>
              </w:rPr>
              <w:t>As a Clinical Care Team Member, I want the read-only field to populate with updated candidate MH provider names on a monthly basis.</w:t>
            </w:r>
          </w:p>
        </w:tc>
      </w:tr>
      <w:tr w:rsidR="00A14073" w:rsidRPr="00E524ED" w14:paraId="0F25354B" w14:textId="77777777" w:rsidTr="00E524ED">
        <w:trPr>
          <w:trHeight w:val="630"/>
        </w:trPr>
        <w:tc>
          <w:tcPr>
            <w:tcW w:w="1095" w:type="dxa"/>
            <w:tcBorders>
              <w:top w:val="single" w:sz="4" w:space="0" w:color="auto"/>
              <w:left w:val="single" w:sz="4" w:space="0" w:color="auto"/>
              <w:bottom w:val="single" w:sz="4" w:space="0" w:color="auto"/>
              <w:right w:val="single" w:sz="4" w:space="0" w:color="auto"/>
            </w:tcBorders>
            <w:shd w:val="clear" w:color="auto" w:fill="auto"/>
          </w:tcPr>
          <w:p w14:paraId="1D26A869" w14:textId="421E26E3" w:rsidR="00A14073" w:rsidRPr="00164404" w:rsidRDefault="00164404" w:rsidP="00164404">
            <w:pPr>
              <w:rPr>
                <w:sz w:val="24"/>
              </w:rPr>
            </w:pPr>
            <w:r w:rsidRPr="00164404">
              <w:rPr>
                <w:sz w:val="24"/>
              </w:rPr>
              <w:t>PR-3449</w:t>
            </w:r>
          </w:p>
        </w:tc>
        <w:tc>
          <w:tcPr>
            <w:tcW w:w="3060" w:type="dxa"/>
            <w:tcBorders>
              <w:top w:val="single" w:sz="4" w:space="0" w:color="auto"/>
              <w:left w:val="nil"/>
              <w:bottom w:val="single" w:sz="4" w:space="0" w:color="auto"/>
              <w:right w:val="single" w:sz="4" w:space="0" w:color="auto"/>
            </w:tcBorders>
            <w:shd w:val="clear" w:color="auto" w:fill="auto"/>
            <w:noWrap/>
          </w:tcPr>
          <w:p w14:paraId="6F17961D" w14:textId="77777777" w:rsidR="00A14073" w:rsidRPr="00164404" w:rsidRDefault="00A14073" w:rsidP="00E524ED">
            <w:pPr>
              <w:rPr>
                <w:color w:val="000000"/>
                <w:sz w:val="24"/>
              </w:rPr>
            </w:pPr>
          </w:p>
        </w:tc>
        <w:tc>
          <w:tcPr>
            <w:tcW w:w="5850" w:type="dxa"/>
            <w:tcBorders>
              <w:top w:val="single" w:sz="4" w:space="0" w:color="auto"/>
              <w:left w:val="nil"/>
              <w:bottom w:val="single" w:sz="4" w:space="0" w:color="auto"/>
              <w:right w:val="single" w:sz="4" w:space="0" w:color="auto"/>
            </w:tcBorders>
            <w:shd w:val="clear" w:color="auto" w:fill="auto"/>
          </w:tcPr>
          <w:p w14:paraId="76E6CBCB" w14:textId="6D2BBDD3" w:rsidR="00A14073" w:rsidRPr="00164404" w:rsidRDefault="00164404" w:rsidP="00E524ED">
            <w:pPr>
              <w:rPr>
                <w:color w:val="000000"/>
                <w:sz w:val="24"/>
              </w:rPr>
            </w:pPr>
            <w:r w:rsidRPr="00164404">
              <w:rPr>
                <w:sz w:val="24"/>
              </w:rPr>
              <w:t>As a Clinical Care Team Member, I want to view a history of the principal MH providers free text entries by selecting the left or right arrows.</w:t>
            </w:r>
          </w:p>
        </w:tc>
      </w:tr>
      <w:tr w:rsidR="00A14073" w:rsidRPr="00E524ED" w14:paraId="6645A7E1" w14:textId="77777777" w:rsidTr="00E524ED">
        <w:trPr>
          <w:trHeight w:val="630"/>
        </w:trPr>
        <w:tc>
          <w:tcPr>
            <w:tcW w:w="1095" w:type="dxa"/>
            <w:tcBorders>
              <w:top w:val="single" w:sz="4" w:space="0" w:color="auto"/>
              <w:left w:val="single" w:sz="4" w:space="0" w:color="auto"/>
              <w:bottom w:val="single" w:sz="4" w:space="0" w:color="auto"/>
              <w:right w:val="single" w:sz="4" w:space="0" w:color="auto"/>
            </w:tcBorders>
            <w:shd w:val="clear" w:color="auto" w:fill="auto"/>
          </w:tcPr>
          <w:p w14:paraId="27D48D36" w14:textId="532EB610" w:rsidR="00A14073" w:rsidRPr="00164404" w:rsidRDefault="00164404" w:rsidP="00164404">
            <w:pPr>
              <w:rPr>
                <w:sz w:val="24"/>
              </w:rPr>
            </w:pPr>
            <w:r w:rsidRPr="00164404">
              <w:rPr>
                <w:sz w:val="24"/>
              </w:rPr>
              <w:t>PR-3450</w:t>
            </w:r>
          </w:p>
        </w:tc>
        <w:tc>
          <w:tcPr>
            <w:tcW w:w="3060" w:type="dxa"/>
            <w:tcBorders>
              <w:top w:val="single" w:sz="4" w:space="0" w:color="auto"/>
              <w:left w:val="nil"/>
              <w:bottom w:val="single" w:sz="4" w:space="0" w:color="auto"/>
              <w:right w:val="single" w:sz="4" w:space="0" w:color="auto"/>
            </w:tcBorders>
            <w:shd w:val="clear" w:color="auto" w:fill="auto"/>
            <w:noWrap/>
          </w:tcPr>
          <w:p w14:paraId="203A146E" w14:textId="77777777" w:rsidR="00A14073" w:rsidRPr="00164404" w:rsidRDefault="00A14073" w:rsidP="00E524ED">
            <w:pPr>
              <w:rPr>
                <w:color w:val="000000"/>
                <w:sz w:val="24"/>
              </w:rPr>
            </w:pPr>
          </w:p>
        </w:tc>
        <w:tc>
          <w:tcPr>
            <w:tcW w:w="5850" w:type="dxa"/>
            <w:tcBorders>
              <w:top w:val="single" w:sz="4" w:space="0" w:color="auto"/>
              <w:left w:val="nil"/>
              <w:bottom w:val="single" w:sz="4" w:space="0" w:color="auto"/>
              <w:right w:val="single" w:sz="4" w:space="0" w:color="auto"/>
            </w:tcBorders>
            <w:shd w:val="clear" w:color="auto" w:fill="auto"/>
          </w:tcPr>
          <w:p w14:paraId="6F2E8232" w14:textId="0945BB4A" w:rsidR="00A14073" w:rsidRPr="00164404" w:rsidRDefault="00164404" w:rsidP="00E524ED">
            <w:pPr>
              <w:rPr>
                <w:color w:val="000000"/>
                <w:sz w:val="24"/>
              </w:rPr>
            </w:pPr>
            <w:r w:rsidRPr="00164404">
              <w:rPr>
                <w:sz w:val="24"/>
              </w:rPr>
              <w:t>As a Clinical Care Team Member, I want to view a history of Principal MH Providers by selecting the left or right arrows.</w:t>
            </w:r>
          </w:p>
        </w:tc>
      </w:tr>
      <w:tr w:rsidR="00A14073" w:rsidRPr="00E524ED" w14:paraId="7829742F" w14:textId="77777777" w:rsidTr="00E524ED">
        <w:trPr>
          <w:trHeight w:val="630"/>
        </w:trPr>
        <w:tc>
          <w:tcPr>
            <w:tcW w:w="1095" w:type="dxa"/>
            <w:tcBorders>
              <w:top w:val="single" w:sz="4" w:space="0" w:color="auto"/>
              <w:left w:val="single" w:sz="4" w:space="0" w:color="auto"/>
              <w:bottom w:val="single" w:sz="4" w:space="0" w:color="auto"/>
              <w:right w:val="single" w:sz="4" w:space="0" w:color="auto"/>
            </w:tcBorders>
            <w:shd w:val="clear" w:color="auto" w:fill="auto"/>
          </w:tcPr>
          <w:p w14:paraId="0840E078" w14:textId="30423B43" w:rsidR="00A14073" w:rsidRPr="00164404" w:rsidRDefault="00164404" w:rsidP="00164404">
            <w:pPr>
              <w:rPr>
                <w:sz w:val="24"/>
              </w:rPr>
            </w:pPr>
            <w:r w:rsidRPr="00164404">
              <w:rPr>
                <w:sz w:val="24"/>
              </w:rPr>
              <w:t>PR-3451</w:t>
            </w:r>
          </w:p>
        </w:tc>
        <w:tc>
          <w:tcPr>
            <w:tcW w:w="3060" w:type="dxa"/>
            <w:tcBorders>
              <w:top w:val="single" w:sz="4" w:space="0" w:color="auto"/>
              <w:left w:val="nil"/>
              <w:bottom w:val="single" w:sz="4" w:space="0" w:color="auto"/>
              <w:right w:val="single" w:sz="4" w:space="0" w:color="auto"/>
            </w:tcBorders>
            <w:shd w:val="clear" w:color="auto" w:fill="auto"/>
            <w:noWrap/>
          </w:tcPr>
          <w:p w14:paraId="3BF003FB" w14:textId="77777777" w:rsidR="00A14073" w:rsidRPr="00164404" w:rsidRDefault="00A14073" w:rsidP="00E524ED">
            <w:pPr>
              <w:rPr>
                <w:color w:val="000000"/>
                <w:sz w:val="24"/>
              </w:rPr>
            </w:pPr>
          </w:p>
        </w:tc>
        <w:tc>
          <w:tcPr>
            <w:tcW w:w="5850" w:type="dxa"/>
            <w:tcBorders>
              <w:top w:val="single" w:sz="4" w:space="0" w:color="auto"/>
              <w:left w:val="nil"/>
              <w:bottom w:val="single" w:sz="4" w:space="0" w:color="auto"/>
              <w:right w:val="single" w:sz="4" w:space="0" w:color="auto"/>
            </w:tcBorders>
            <w:shd w:val="clear" w:color="auto" w:fill="auto"/>
          </w:tcPr>
          <w:p w14:paraId="01D58A5B" w14:textId="7874B49F" w:rsidR="00A14073" w:rsidRPr="00164404" w:rsidRDefault="00164404" w:rsidP="00E524ED">
            <w:pPr>
              <w:rPr>
                <w:color w:val="000000"/>
                <w:sz w:val="24"/>
              </w:rPr>
            </w:pPr>
            <w:r w:rsidRPr="00164404">
              <w:rPr>
                <w:sz w:val="24"/>
              </w:rPr>
              <w:t>As a Clinical Care Team Member, I want to enter the date that a Safety Plan was initiated or completed.</w:t>
            </w:r>
          </w:p>
        </w:tc>
      </w:tr>
      <w:tr w:rsidR="00A14073" w:rsidRPr="00E524ED" w14:paraId="571D49B1" w14:textId="77777777" w:rsidTr="00E524ED">
        <w:trPr>
          <w:trHeight w:val="630"/>
        </w:trPr>
        <w:tc>
          <w:tcPr>
            <w:tcW w:w="1095" w:type="dxa"/>
            <w:tcBorders>
              <w:top w:val="single" w:sz="4" w:space="0" w:color="auto"/>
              <w:left w:val="single" w:sz="4" w:space="0" w:color="auto"/>
              <w:bottom w:val="single" w:sz="4" w:space="0" w:color="auto"/>
              <w:right w:val="single" w:sz="4" w:space="0" w:color="auto"/>
            </w:tcBorders>
            <w:shd w:val="clear" w:color="auto" w:fill="auto"/>
          </w:tcPr>
          <w:p w14:paraId="4395709E" w14:textId="71A82EFF" w:rsidR="00A14073" w:rsidRPr="00164404" w:rsidRDefault="00164404" w:rsidP="00164404">
            <w:pPr>
              <w:rPr>
                <w:sz w:val="24"/>
              </w:rPr>
            </w:pPr>
            <w:r w:rsidRPr="00164404">
              <w:rPr>
                <w:sz w:val="24"/>
              </w:rPr>
              <w:t>PR-3452</w:t>
            </w:r>
          </w:p>
        </w:tc>
        <w:tc>
          <w:tcPr>
            <w:tcW w:w="3060" w:type="dxa"/>
            <w:tcBorders>
              <w:top w:val="single" w:sz="4" w:space="0" w:color="auto"/>
              <w:left w:val="nil"/>
              <w:bottom w:val="single" w:sz="4" w:space="0" w:color="auto"/>
              <w:right w:val="single" w:sz="4" w:space="0" w:color="auto"/>
            </w:tcBorders>
            <w:shd w:val="clear" w:color="auto" w:fill="auto"/>
            <w:noWrap/>
          </w:tcPr>
          <w:p w14:paraId="570E3D75" w14:textId="77777777" w:rsidR="00A14073" w:rsidRPr="00164404" w:rsidRDefault="00A14073" w:rsidP="00E524ED">
            <w:pPr>
              <w:rPr>
                <w:color w:val="000000"/>
                <w:sz w:val="24"/>
              </w:rPr>
            </w:pPr>
          </w:p>
        </w:tc>
        <w:tc>
          <w:tcPr>
            <w:tcW w:w="5850" w:type="dxa"/>
            <w:tcBorders>
              <w:top w:val="single" w:sz="4" w:space="0" w:color="auto"/>
              <w:left w:val="nil"/>
              <w:bottom w:val="single" w:sz="4" w:space="0" w:color="auto"/>
              <w:right w:val="single" w:sz="4" w:space="0" w:color="auto"/>
            </w:tcBorders>
            <w:shd w:val="clear" w:color="auto" w:fill="auto"/>
          </w:tcPr>
          <w:p w14:paraId="58588619" w14:textId="6F7B8B9E" w:rsidR="00A14073" w:rsidRPr="00164404" w:rsidRDefault="00164404" w:rsidP="00E524ED">
            <w:pPr>
              <w:rPr>
                <w:color w:val="000000"/>
                <w:sz w:val="24"/>
              </w:rPr>
            </w:pPr>
            <w:r w:rsidRPr="00164404">
              <w:rPr>
                <w:sz w:val="24"/>
              </w:rPr>
              <w:t>As a Clinical Care Team Member, I want to be able to copy and paste information from the Safety Plan read-only text box to the top free-text entry area.</w:t>
            </w:r>
          </w:p>
        </w:tc>
      </w:tr>
      <w:tr w:rsidR="00164404" w:rsidRPr="00E524ED" w14:paraId="098D773B" w14:textId="77777777" w:rsidTr="00E524ED">
        <w:trPr>
          <w:trHeight w:val="630"/>
        </w:trPr>
        <w:tc>
          <w:tcPr>
            <w:tcW w:w="1095" w:type="dxa"/>
            <w:tcBorders>
              <w:top w:val="single" w:sz="4" w:space="0" w:color="auto"/>
              <w:left w:val="single" w:sz="4" w:space="0" w:color="auto"/>
              <w:bottom w:val="single" w:sz="4" w:space="0" w:color="auto"/>
              <w:right w:val="single" w:sz="4" w:space="0" w:color="auto"/>
            </w:tcBorders>
            <w:shd w:val="clear" w:color="auto" w:fill="auto"/>
          </w:tcPr>
          <w:p w14:paraId="2BE8A293" w14:textId="4533FE12" w:rsidR="00164404" w:rsidRPr="00164404" w:rsidRDefault="00164404" w:rsidP="00164404">
            <w:pPr>
              <w:rPr>
                <w:sz w:val="24"/>
              </w:rPr>
            </w:pPr>
            <w:r w:rsidRPr="00164404">
              <w:rPr>
                <w:sz w:val="24"/>
              </w:rPr>
              <w:t>PR-3454</w:t>
            </w:r>
          </w:p>
        </w:tc>
        <w:tc>
          <w:tcPr>
            <w:tcW w:w="3060" w:type="dxa"/>
            <w:tcBorders>
              <w:top w:val="single" w:sz="4" w:space="0" w:color="auto"/>
              <w:left w:val="nil"/>
              <w:bottom w:val="single" w:sz="4" w:space="0" w:color="auto"/>
              <w:right w:val="single" w:sz="4" w:space="0" w:color="auto"/>
            </w:tcBorders>
            <w:shd w:val="clear" w:color="auto" w:fill="auto"/>
            <w:noWrap/>
          </w:tcPr>
          <w:p w14:paraId="16B19F5F" w14:textId="77777777" w:rsidR="00164404" w:rsidRPr="00164404" w:rsidRDefault="00164404" w:rsidP="00E524ED">
            <w:pPr>
              <w:rPr>
                <w:color w:val="000000"/>
                <w:sz w:val="24"/>
              </w:rPr>
            </w:pPr>
          </w:p>
        </w:tc>
        <w:tc>
          <w:tcPr>
            <w:tcW w:w="5850" w:type="dxa"/>
            <w:tcBorders>
              <w:top w:val="single" w:sz="4" w:space="0" w:color="auto"/>
              <w:left w:val="nil"/>
              <w:bottom w:val="single" w:sz="4" w:space="0" w:color="auto"/>
              <w:right w:val="single" w:sz="4" w:space="0" w:color="auto"/>
            </w:tcBorders>
            <w:shd w:val="clear" w:color="auto" w:fill="auto"/>
          </w:tcPr>
          <w:p w14:paraId="373BBB4E" w14:textId="2A241485" w:rsidR="00164404" w:rsidRPr="00164404" w:rsidRDefault="00164404" w:rsidP="00E524ED">
            <w:pPr>
              <w:rPr>
                <w:color w:val="000000"/>
                <w:sz w:val="24"/>
              </w:rPr>
            </w:pPr>
            <w:r w:rsidRPr="00164404">
              <w:rPr>
                <w:sz w:val="24"/>
              </w:rPr>
              <w:t>As a Clinical Care Team Member, I want the read-only field to populate with updated Safety Plan information on a monthly basis.</w:t>
            </w:r>
          </w:p>
        </w:tc>
      </w:tr>
      <w:tr w:rsidR="00164404" w:rsidRPr="00E524ED" w14:paraId="76D87118" w14:textId="77777777" w:rsidTr="00E524ED">
        <w:trPr>
          <w:trHeight w:val="630"/>
        </w:trPr>
        <w:tc>
          <w:tcPr>
            <w:tcW w:w="1095" w:type="dxa"/>
            <w:tcBorders>
              <w:top w:val="single" w:sz="4" w:space="0" w:color="auto"/>
              <w:left w:val="single" w:sz="4" w:space="0" w:color="auto"/>
              <w:bottom w:val="single" w:sz="4" w:space="0" w:color="auto"/>
              <w:right w:val="single" w:sz="4" w:space="0" w:color="auto"/>
            </w:tcBorders>
            <w:shd w:val="clear" w:color="auto" w:fill="auto"/>
          </w:tcPr>
          <w:p w14:paraId="205F77D8" w14:textId="43CA8E4C" w:rsidR="00164404" w:rsidRPr="00164404" w:rsidRDefault="00164404" w:rsidP="00164404">
            <w:pPr>
              <w:rPr>
                <w:sz w:val="24"/>
              </w:rPr>
            </w:pPr>
            <w:r w:rsidRPr="00164404">
              <w:rPr>
                <w:sz w:val="24"/>
              </w:rPr>
              <w:t>PR-3455</w:t>
            </w:r>
          </w:p>
        </w:tc>
        <w:tc>
          <w:tcPr>
            <w:tcW w:w="3060" w:type="dxa"/>
            <w:tcBorders>
              <w:top w:val="single" w:sz="4" w:space="0" w:color="auto"/>
              <w:left w:val="nil"/>
              <w:bottom w:val="single" w:sz="4" w:space="0" w:color="auto"/>
              <w:right w:val="single" w:sz="4" w:space="0" w:color="auto"/>
            </w:tcBorders>
            <w:shd w:val="clear" w:color="auto" w:fill="auto"/>
            <w:noWrap/>
          </w:tcPr>
          <w:p w14:paraId="0985641A" w14:textId="77777777" w:rsidR="00164404" w:rsidRPr="00164404" w:rsidRDefault="00164404" w:rsidP="00E524ED">
            <w:pPr>
              <w:rPr>
                <w:color w:val="000000"/>
                <w:sz w:val="24"/>
              </w:rPr>
            </w:pPr>
          </w:p>
        </w:tc>
        <w:tc>
          <w:tcPr>
            <w:tcW w:w="5850" w:type="dxa"/>
            <w:tcBorders>
              <w:top w:val="single" w:sz="4" w:space="0" w:color="auto"/>
              <w:left w:val="nil"/>
              <w:bottom w:val="single" w:sz="4" w:space="0" w:color="auto"/>
              <w:right w:val="single" w:sz="4" w:space="0" w:color="auto"/>
            </w:tcBorders>
            <w:shd w:val="clear" w:color="auto" w:fill="auto"/>
          </w:tcPr>
          <w:p w14:paraId="5D5DE99F" w14:textId="7662B51A" w:rsidR="00164404" w:rsidRPr="00164404" w:rsidRDefault="00164404" w:rsidP="00E524ED">
            <w:pPr>
              <w:rPr>
                <w:color w:val="000000"/>
                <w:sz w:val="24"/>
              </w:rPr>
            </w:pPr>
            <w:r w:rsidRPr="00164404">
              <w:rPr>
                <w:sz w:val="24"/>
              </w:rPr>
              <w:t>As a Clinical Care Team Member, I want to view a history of Safety Plan free text entries by selecting the left or right arrows.</w:t>
            </w:r>
          </w:p>
        </w:tc>
      </w:tr>
      <w:tr w:rsidR="00164404" w:rsidRPr="00E524ED" w14:paraId="7D5FAEB6" w14:textId="77777777" w:rsidTr="00E524ED">
        <w:trPr>
          <w:trHeight w:val="630"/>
        </w:trPr>
        <w:tc>
          <w:tcPr>
            <w:tcW w:w="1095" w:type="dxa"/>
            <w:tcBorders>
              <w:top w:val="single" w:sz="4" w:space="0" w:color="auto"/>
              <w:left w:val="single" w:sz="4" w:space="0" w:color="auto"/>
              <w:bottom w:val="single" w:sz="4" w:space="0" w:color="auto"/>
              <w:right w:val="single" w:sz="4" w:space="0" w:color="auto"/>
            </w:tcBorders>
            <w:shd w:val="clear" w:color="auto" w:fill="auto"/>
          </w:tcPr>
          <w:p w14:paraId="0B9B09EF" w14:textId="3FBEE493" w:rsidR="00164404" w:rsidRPr="00164404" w:rsidRDefault="00164404" w:rsidP="00164404">
            <w:pPr>
              <w:rPr>
                <w:sz w:val="24"/>
              </w:rPr>
            </w:pPr>
            <w:r w:rsidRPr="00164404">
              <w:rPr>
                <w:sz w:val="24"/>
              </w:rPr>
              <w:t>PR-3456</w:t>
            </w:r>
          </w:p>
        </w:tc>
        <w:tc>
          <w:tcPr>
            <w:tcW w:w="3060" w:type="dxa"/>
            <w:tcBorders>
              <w:top w:val="single" w:sz="4" w:space="0" w:color="auto"/>
              <w:left w:val="nil"/>
              <w:bottom w:val="single" w:sz="4" w:space="0" w:color="auto"/>
              <w:right w:val="single" w:sz="4" w:space="0" w:color="auto"/>
            </w:tcBorders>
            <w:shd w:val="clear" w:color="auto" w:fill="auto"/>
            <w:noWrap/>
          </w:tcPr>
          <w:p w14:paraId="55D8BD63" w14:textId="77777777" w:rsidR="00164404" w:rsidRPr="00164404" w:rsidRDefault="00164404" w:rsidP="00E524ED">
            <w:pPr>
              <w:rPr>
                <w:color w:val="000000"/>
                <w:sz w:val="24"/>
              </w:rPr>
            </w:pPr>
          </w:p>
        </w:tc>
        <w:tc>
          <w:tcPr>
            <w:tcW w:w="5850" w:type="dxa"/>
            <w:tcBorders>
              <w:top w:val="single" w:sz="4" w:space="0" w:color="auto"/>
              <w:left w:val="nil"/>
              <w:bottom w:val="single" w:sz="4" w:space="0" w:color="auto"/>
              <w:right w:val="single" w:sz="4" w:space="0" w:color="auto"/>
            </w:tcBorders>
            <w:shd w:val="clear" w:color="auto" w:fill="auto"/>
          </w:tcPr>
          <w:p w14:paraId="76E65534" w14:textId="1E79BFC7" w:rsidR="00164404" w:rsidRPr="00164404" w:rsidRDefault="00164404" w:rsidP="00E524ED">
            <w:pPr>
              <w:rPr>
                <w:color w:val="000000"/>
                <w:sz w:val="24"/>
              </w:rPr>
            </w:pPr>
            <w:r w:rsidRPr="00164404">
              <w:rPr>
                <w:sz w:val="24"/>
              </w:rPr>
              <w:t>As a Clinical Care Team Member, I want to view a history of Safety Plans by selecting the left or right arrows.</w:t>
            </w:r>
          </w:p>
        </w:tc>
      </w:tr>
      <w:tr w:rsidR="00164404" w:rsidRPr="00E524ED" w14:paraId="0E991AE7" w14:textId="77777777" w:rsidTr="00E524ED">
        <w:trPr>
          <w:trHeight w:val="630"/>
        </w:trPr>
        <w:tc>
          <w:tcPr>
            <w:tcW w:w="1095" w:type="dxa"/>
            <w:tcBorders>
              <w:top w:val="single" w:sz="4" w:space="0" w:color="auto"/>
              <w:left w:val="single" w:sz="4" w:space="0" w:color="auto"/>
              <w:bottom w:val="single" w:sz="4" w:space="0" w:color="auto"/>
              <w:right w:val="single" w:sz="4" w:space="0" w:color="auto"/>
            </w:tcBorders>
            <w:shd w:val="clear" w:color="auto" w:fill="auto"/>
          </w:tcPr>
          <w:p w14:paraId="2589F281" w14:textId="4E6AE8D0" w:rsidR="00164404" w:rsidRPr="00164404" w:rsidRDefault="00164404" w:rsidP="00164404">
            <w:pPr>
              <w:rPr>
                <w:sz w:val="24"/>
              </w:rPr>
            </w:pPr>
            <w:r w:rsidRPr="00164404">
              <w:rPr>
                <w:sz w:val="24"/>
              </w:rPr>
              <w:t>PR-3457</w:t>
            </w:r>
          </w:p>
        </w:tc>
        <w:tc>
          <w:tcPr>
            <w:tcW w:w="3060" w:type="dxa"/>
            <w:tcBorders>
              <w:top w:val="single" w:sz="4" w:space="0" w:color="auto"/>
              <w:left w:val="nil"/>
              <w:bottom w:val="single" w:sz="4" w:space="0" w:color="auto"/>
              <w:right w:val="single" w:sz="4" w:space="0" w:color="auto"/>
            </w:tcBorders>
            <w:shd w:val="clear" w:color="auto" w:fill="auto"/>
            <w:noWrap/>
          </w:tcPr>
          <w:p w14:paraId="38290BE4" w14:textId="77777777" w:rsidR="00164404" w:rsidRPr="00164404" w:rsidRDefault="00164404" w:rsidP="00E524ED">
            <w:pPr>
              <w:rPr>
                <w:color w:val="000000"/>
                <w:sz w:val="24"/>
              </w:rPr>
            </w:pPr>
          </w:p>
        </w:tc>
        <w:tc>
          <w:tcPr>
            <w:tcW w:w="5850" w:type="dxa"/>
            <w:tcBorders>
              <w:top w:val="single" w:sz="4" w:space="0" w:color="auto"/>
              <w:left w:val="nil"/>
              <w:bottom w:val="single" w:sz="4" w:space="0" w:color="auto"/>
              <w:right w:val="single" w:sz="4" w:space="0" w:color="auto"/>
            </w:tcBorders>
            <w:shd w:val="clear" w:color="auto" w:fill="auto"/>
          </w:tcPr>
          <w:p w14:paraId="19B9F92E" w14:textId="6848DD9E" w:rsidR="00164404" w:rsidRPr="00164404" w:rsidRDefault="00164404" w:rsidP="00E524ED">
            <w:pPr>
              <w:rPr>
                <w:color w:val="000000"/>
                <w:sz w:val="24"/>
              </w:rPr>
            </w:pPr>
            <w:r w:rsidRPr="00164404">
              <w:rPr>
                <w:sz w:val="24"/>
              </w:rPr>
              <w:t>As a Clinical Care Team Member, I want to enter a free-text comment / note when desired.</w:t>
            </w:r>
          </w:p>
        </w:tc>
      </w:tr>
      <w:tr w:rsidR="00164404" w:rsidRPr="00E524ED" w14:paraId="37C4AF46" w14:textId="77777777" w:rsidTr="00E524ED">
        <w:trPr>
          <w:trHeight w:val="630"/>
        </w:trPr>
        <w:tc>
          <w:tcPr>
            <w:tcW w:w="1095" w:type="dxa"/>
            <w:tcBorders>
              <w:top w:val="single" w:sz="4" w:space="0" w:color="auto"/>
              <w:left w:val="single" w:sz="4" w:space="0" w:color="auto"/>
              <w:bottom w:val="single" w:sz="4" w:space="0" w:color="auto"/>
              <w:right w:val="single" w:sz="4" w:space="0" w:color="auto"/>
            </w:tcBorders>
            <w:shd w:val="clear" w:color="auto" w:fill="auto"/>
          </w:tcPr>
          <w:p w14:paraId="1A90576A" w14:textId="76458DFB" w:rsidR="00164404" w:rsidRPr="00164404" w:rsidRDefault="00164404" w:rsidP="00164404">
            <w:pPr>
              <w:rPr>
                <w:sz w:val="24"/>
              </w:rPr>
            </w:pPr>
            <w:r w:rsidRPr="00164404">
              <w:rPr>
                <w:sz w:val="24"/>
              </w:rPr>
              <w:t>PR-3458</w:t>
            </w:r>
          </w:p>
        </w:tc>
        <w:tc>
          <w:tcPr>
            <w:tcW w:w="3060" w:type="dxa"/>
            <w:tcBorders>
              <w:top w:val="single" w:sz="4" w:space="0" w:color="auto"/>
              <w:left w:val="nil"/>
              <w:bottom w:val="single" w:sz="4" w:space="0" w:color="auto"/>
              <w:right w:val="single" w:sz="4" w:space="0" w:color="auto"/>
            </w:tcBorders>
            <w:shd w:val="clear" w:color="auto" w:fill="auto"/>
            <w:noWrap/>
          </w:tcPr>
          <w:p w14:paraId="2E763E52" w14:textId="77777777" w:rsidR="00164404" w:rsidRPr="00164404" w:rsidRDefault="00164404" w:rsidP="00E524ED">
            <w:pPr>
              <w:rPr>
                <w:color w:val="000000"/>
                <w:sz w:val="24"/>
              </w:rPr>
            </w:pPr>
          </w:p>
        </w:tc>
        <w:tc>
          <w:tcPr>
            <w:tcW w:w="5850" w:type="dxa"/>
            <w:tcBorders>
              <w:top w:val="single" w:sz="4" w:space="0" w:color="auto"/>
              <w:left w:val="nil"/>
              <w:bottom w:val="single" w:sz="4" w:space="0" w:color="auto"/>
              <w:right w:val="single" w:sz="4" w:space="0" w:color="auto"/>
            </w:tcBorders>
            <w:shd w:val="clear" w:color="auto" w:fill="auto"/>
          </w:tcPr>
          <w:p w14:paraId="0941AE34" w14:textId="30B04B4D" w:rsidR="00164404" w:rsidRPr="00164404" w:rsidRDefault="00164404" w:rsidP="00E524ED">
            <w:pPr>
              <w:rPr>
                <w:color w:val="000000"/>
                <w:sz w:val="24"/>
              </w:rPr>
            </w:pPr>
            <w:r w:rsidRPr="00164404">
              <w:rPr>
                <w:sz w:val="24"/>
              </w:rPr>
              <w:t>As a Clinical Care Team Member, I want to view a history of saved comments by selecting the left or right arrows.</w:t>
            </w:r>
          </w:p>
        </w:tc>
      </w:tr>
      <w:tr w:rsidR="00164404" w:rsidRPr="00E524ED" w14:paraId="707EA8A5" w14:textId="77777777" w:rsidTr="00E524ED">
        <w:trPr>
          <w:trHeight w:val="630"/>
        </w:trPr>
        <w:tc>
          <w:tcPr>
            <w:tcW w:w="1095" w:type="dxa"/>
            <w:tcBorders>
              <w:top w:val="single" w:sz="4" w:space="0" w:color="auto"/>
              <w:left w:val="single" w:sz="4" w:space="0" w:color="auto"/>
              <w:bottom w:val="single" w:sz="4" w:space="0" w:color="auto"/>
              <w:right w:val="single" w:sz="4" w:space="0" w:color="auto"/>
            </w:tcBorders>
            <w:shd w:val="clear" w:color="auto" w:fill="auto"/>
          </w:tcPr>
          <w:p w14:paraId="3868857F" w14:textId="10C7B2A0" w:rsidR="00164404" w:rsidRPr="00164404" w:rsidRDefault="00164404" w:rsidP="00164404">
            <w:pPr>
              <w:rPr>
                <w:sz w:val="24"/>
              </w:rPr>
            </w:pPr>
            <w:r w:rsidRPr="00164404">
              <w:rPr>
                <w:sz w:val="24"/>
              </w:rPr>
              <w:lastRenderedPageBreak/>
              <w:t>PR-3459</w:t>
            </w:r>
          </w:p>
        </w:tc>
        <w:tc>
          <w:tcPr>
            <w:tcW w:w="3060" w:type="dxa"/>
            <w:tcBorders>
              <w:top w:val="single" w:sz="4" w:space="0" w:color="auto"/>
              <w:left w:val="nil"/>
              <w:bottom w:val="single" w:sz="4" w:space="0" w:color="auto"/>
              <w:right w:val="single" w:sz="4" w:space="0" w:color="auto"/>
            </w:tcBorders>
            <w:shd w:val="clear" w:color="auto" w:fill="auto"/>
            <w:noWrap/>
          </w:tcPr>
          <w:p w14:paraId="1CD634B4" w14:textId="77777777" w:rsidR="00164404" w:rsidRPr="00164404" w:rsidRDefault="00164404" w:rsidP="00E524ED">
            <w:pPr>
              <w:rPr>
                <w:color w:val="000000"/>
                <w:sz w:val="24"/>
              </w:rPr>
            </w:pPr>
          </w:p>
        </w:tc>
        <w:tc>
          <w:tcPr>
            <w:tcW w:w="5850" w:type="dxa"/>
            <w:tcBorders>
              <w:top w:val="single" w:sz="4" w:space="0" w:color="auto"/>
              <w:left w:val="nil"/>
              <w:bottom w:val="single" w:sz="4" w:space="0" w:color="auto"/>
              <w:right w:val="single" w:sz="4" w:space="0" w:color="auto"/>
            </w:tcBorders>
            <w:shd w:val="clear" w:color="auto" w:fill="auto"/>
          </w:tcPr>
          <w:p w14:paraId="60B08F84" w14:textId="55C53D66" w:rsidR="00164404" w:rsidRPr="00164404" w:rsidRDefault="00164404" w:rsidP="00E524ED">
            <w:pPr>
              <w:rPr>
                <w:color w:val="000000"/>
                <w:sz w:val="24"/>
              </w:rPr>
            </w:pPr>
            <w:r w:rsidRPr="00164404">
              <w:rPr>
                <w:sz w:val="24"/>
              </w:rPr>
              <w:t>As a Clinical Care Team Member, I want to hit the “Save” button to save my changes.</w:t>
            </w:r>
          </w:p>
        </w:tc>
      </w:tr>
      <w:tr w:rsidR="00164404" w:rsidRPr="00E524ED" w14:paraId="44574883" w14:textId="77777777" w:rsidTr="00E524ED">
        <w:trPr>
          <w:trHeight w:val="630"/>
        </w:trPr>
        <w:tc>
          <w:tcPr>
            <w:tcW w:w="1095" w:type="dxa"/>
            <w:tcBorders>
              <w:top w:val="single" w:sz="4" w:space="0" w:color="auto"/>
              <w:left w:val="single" w:sz="4" w:space="0" w:color="auto"/>
              <w:bottom w:val="single" w:sz="4" w:space="0" w:color="auto"/>
              <w:right w:val="single" w:sz="4" w:space="0" w:color="auto"/>
            </w:tcBorders>
            <w:shd w:val="clear" w:color="auto" w:fill="auto"/>
          </w:tcPr>
          <w:p w14:paraId="24463989" w14:textId="4C809803" w:rsidR="00164404" w:rsidRPr="00164404" w:rsidRDefault="00164404" w:rsidP="00164404">
            <w:pPr>
              <w:rPr>
                <w:sz w:val="24"/>
              </w:rPr>
            </w:pPr>
            <w:r w:rsidRPr="00164404">
              <w:rPr>
                <w:sz w:val="24"/>
              </w:rPr>
              <w:t>PR-3460</w:t>
            </w:r>
          </w:p>
        </w:tc>
        <w:tc>
          <w:tcPr>
            <w:tcW w:w="3060" w:type="dxa"/>
            <w:tcBorders>
              <w:top w:val="single" w:sz="4" w:space="0" w:color="auto"/>
              <w:left w:val="nil"/>
              <w:bottom w:val="single" w:sz="4" w:space="0" w:color="auto"/>
              <w:right w:val="single" w:sz="4" w:space="0" w:color="auto"/>
            </w:tcBorders>
            <w:shd w:val="clear" w:color="auto" w:fill="auto"/>
            <w:noWrap/>
          </w:tcPr>
          <w:p w14:paraId="351A0EF8" w14:textId="77777777" w:rsidR="00164404" w:rsidRPr="00164404" w:rsidRDefault="00164404" w:rsidP="00E524ED">
            <w:pPr>
              <w:rPr>
                <w:color w:val="000000"/>
                <w:sz w:val="24"/>
              </w:rPr>
            </w:pPr>
          </w:p>
        </w:tc>
        <w:tc>
          <w:tcPr>
            <w:tcW w:w="5850" w:type="dxa"/>
            <w:tcBorders>
              <w:top w:val="single" w:sz="4" w:space="0" w:color="auto"/>
              <w:left w:val="nil"/>
              <w:bottom w:val="single" w:sz="4" w:space="0" w:color="auto"/>
              <w:right w:val="single" w:sz="4" w:space="0" w:color="auto"/>
            </w:tcBorders>
            <w:shd w:val="clear" w:color="auto" w:fill="auto"/>
          </w:tcPr>
          <w:p w14:paraId="43BCFD89" w14:textId="63E7BE68" w:rsidR="00164404" w:rsidRPr="00164404" w:rsidRDefault="00164404" w:rsidP="00E524ED">
            <w:pPr>
              <w:rPr>
                <w:sz w:val="24"/>
              </w:rPr>
            </w:pPr>
            <w:r w:rsidRPr="00164404">
              <w:rPr>
                <w:sz w:val="24"/>
              </w:rPr>
              <w:t>As a Clinical Care Team Member, I want to see a pop-up message if I attempt to select a different Veteran before saving my changes.</w:t>
            </w:r>
          </w:p>
        </w:tc>
      </w:tr>
      <w:tr w:rsidR="00164404" w:rsidRPr="00E524ED" w14:paraId="7968865A" w14:textId="77777777" w:rsidTr="00E524ED">
        <w:trPr>
          <w:trHeight w:val="630"/>
        </w:trPr>
        <w:tc>
          <w:tcPr>
            <w:tcW w:w="1095" w:type="dxa"/>
            <w:tcBorders>
              <w:top w:val="single" w:sz="4" w:space="0" w:color="auto"/>
              <w:left w:val="single" w:sz="4" w:space="0" w:color="auto"/>
              <w:bottom w:val="single" w:sz="4" w:space="0" w:color="auto"/>
              <w:right w:val="single" w:sz="4" w:space="0" w:color="auto"/>
            </w:tcBorders>
            <w:shd w:val="clear" w:color="auto" w:fill="auto"/>
          </w:tcPr>
          <w:p w14:paraId="12856DBA" w14:textId="723D6BDF" w:rsidR="00164404" w:rsidRPr="00164404" w:rsidRDefault="00164404" w:rsidP="00164404">
            <w:pPr>
              <w:rPr>
                <w:sz w:val="24"/>
              </w:rPr>
            </w:pPr>
            <w:r w:rsidRPr="00164404">
              <w:rPr>
                <w:sz w:val="24"/>
              </w:rPr>
              <w:t>PR-3520</w:t>
            </w:r>
          </w:p>
        </w:tc>
        <w:tc>
          <w:tcPr>
            <w:tcW w:w="3060" w:type="dxa"/>
            <w:tcBorders>
              <w:top w:val="single" w:sz="4" w:space="0" w:color="auto"/>
              <w:left w:val="nil"/>
              <w:bottom w:val="single" w:sz="4" w:space="0" w:color="auto"/>
              <w:right w:val="single" w:sz="4" w:space="0" w:color="auto"/>
            </w:tcBorders>
            <w:shd w:val="clear" w:color="auto" w:fill="auto"/>
            <w:noWrap/>
          </w:tcPr>
          <w:p w14:paraId="23CF460C" w14:textId="77777777" w:rsidR="00164404" w:rsidRPr="00164404" w:rsidRDefault="00164404" w:rsidP="00E524ED">
            <w:pPr>
              <w:rPr>
                <w:color w:val="000000"/>
                <w:sz w:val="24"/>
              </w:rPr>
            </w:pPr>
          </w:p>
        </w:tc>
        <w:tc>
          <w:tcPr>
            <w:tcW w:w="5850" w:type="dxa"/>
            <w:tcBorders>
              <w:top w:val="single" w:sz="4" w:space="0" w:color="auto"/>
              <w:left w:val="nil"/>
              <w:bottom w:val="single" w:sz="4" w:space="0" w:color="auto"/>
              <w:right w:val="single" w:sz="4" w:space="0" w:color="auto"/>
            </w:tcBorders>
            <w:shd w:val="clear" w:color="auto" w:fill="auto"/>
          </w:tcPr>
          <w:p w14:paraId="61BF0D27" w14:textId="01353BA2" w:rsidR="00164404" w:rsidRPr="00164404" w:rsidRDefault="00164404" w:rsidP="00E524ED">
            <w:pPr>
              <w:rPr>
                <w:sz w:val="24"/>
              </w:rPr>
            </w:pPr>
            <w:r w:rsidRPr="00164404">
              <w:rPr>
                <w:sz w:val="24"/>
              </w:rPr>
              <w:t>As a user, I want to hover over the text field (free text and system of record fields) to see the date of when the field was updated</w:t>
            </w:r>
          </w:p>
        </w:tc>
      </w:tr>
      <w:tr w:rsidR="00164404" w:rsidRPr="00E524ED" w14:paraId="2946627C" w14:textId="77777777" w:rsidTr="00E524ED">
        <w:trPr>
          <w:trHeight w:val="630"/>
        </w:trPr>
        <w:tc>
          <w:tcPr>
            <w:tcW w:w="1095" w:type="dxa"/>
            <w:tcBorders>
              <w:top w:val="single" w:sz="4" w:space="0" w:color="auto"/>
              <w:left w:val="single" w:sz="4" w:space="0" w:color="auto"/>
              <w:bottom w:val="single" w:sz="4" w:space="0" w:color="auto"/>
              <w:right w:val="single" w:sz="4" w:space="0" w:color="auto"/>
            </w:tcBorders>
            <w:shd w:val="clear" w:color="auto" w:fill="auto"/>
          </w:tcPr>
          <w:p w14:paraId="347AF4E8" w14:textId="427B57B6" w:rsidR="00164404" w:rsidRPr="00164404" w:rsidRDefault="00164404" w:rsidP="00164404">
            <w:pPr>
              <w:rPr>
                <w:sz w:val="24"/>
              </w:rPr>
            </w:pPr>
            <w:r w:rsidRPr="00164404">
              <w:rPr>
                <w:sz w:val="24"/>
              </w:rPr>
              <w:t>PR-3522</w:t>
            </w:r>
          </w:p>
        </w:tc>
        <w:tc>
          <w:tcPr>
            <w:tcW w:w="3060" w:type="dxa"/>
            <w:tcBorders>
              <w:top w:val="single" w:sz="4" w:space="0" w:color="auto"/>
              <w:left w:val="nil"/>
              <w:bottom w:val="single" w:sz="4" w:space="0" w:color="auto"/>
              <w:right w:val="single" w:sz="4" w:space="0" w:color="auto"/>
            </w:tcBorders>
            <w:shd w:val="clear" w:color="auto" w:fill="auto"/>
            <w:noWrap/>
          </w:tcPr>
          <w:p w14:paraId="6C1232E8" w14:textId="77777777" w:rsidR="00164404" w:rsidRPr="00164404" w:rsidRDefault="00164404" w:rsidP="00E524ED">
            <w:pPr>
              <w:rPr>
                <w:color w:val="000000"/>
                <w:sz w:val="24"/>
              </w:rPr>
            </w:pPr>
          </w:p>
        </w:tc>
        <w:tc>
          <w:tcPr>
            <w:tcW w:w="5850" w:type="dxa"/>
            <w:tcBorders>
              <w:top w:val="single" w:sz="4" w:space="0" w:color="auto"/>
              <w:left w:val="nil"/>
              <w:bottom w:val="single" w:sz="4" w:space="0" w:color="auto"/>
              <w:right w:val="single" w:sz="4" w:space="0" w:color="auto"/>
            </w:tcBorders>
            <w:shd w:val="clear" w:color="auto" w:fill="auto"/>
          </w:tcPr>
          <w:p w14:paraId="1137EB31" w14:textId="6E36AC42" w:rsidR="00164404" w:rsidRPr="00164404" w:rsidRDefault="00164404" w:rsidP="00E524ED">
            <w:pPr>
              <w:rPr>
                <w:sz w:val="24"/>
              </w:rPr>
            </w:pPr>
            <w:r w:rsidRPr="00164404">
              <w:rPr>
                <w:sz w:val="24"/>
              </w:rPr>
              <w:t>As a user, I want to have a 128 character limit in the free text fields.</w:t>
            </w:r>
          </w:p>
        </w:tc>
      </w:tr>
      <w:tr w:rsidR="00596DE3" w:rsidRPr="00E524ED" w14:paraId="1FF85971" w14:textId="77777777" w:rsidTr="00E524ED">
        <w:trPr>
          <w:trHeight w:val="630"/>
        </w:trPr>
        <w:tc>
          <w:tcPr>
            <w:tcW w:w="1095" w:type="dxa"/>
            <w:tcBorders>
              <w:top w:val="single" w:sz="4" w:space="0" w:color="auto"/>
              <w:left w:val="single" w:sz="4" w:space="0" w:color="auto"/>
              <w:bottom w:val="single" w:sz="4" w:space="0" w:color="auto"/>
              <w:right w:val="single" w:sz="4" w:space="0" w:color="auto"/>
            </w:tcBorders>
            <w:shd w:val="clear" w:color="auto" w:fill="auto"/>
          </w:tcPr>
          <w:p w14:paraId="2FFFDCFD" w14:textId="77777777" w:rsidR="00596DE3" w:rsidRPr="00596DE3" w:rsidRDefault="00596DE3" w:rsidP="00596DE3">
            <w:pPr>
              <w:rPr>
                <w:color w:val="0563C1"/>
                <w:sz w:val="24"/>
                <w:szCs w:val="22"/>
                <w:u w:val="single"/>
              </w:rPr>
            </w:pPr>
            <w:hyperlink r:id="rId74" w:history="1">
              <w:r w:rsidRPr="00596DE3">
                <w:rPr>
                  <w:rStyle w:val="Hyperlink"/>
                  <w:sz w:val="24"/>
                  <w:szCs w:val="22"/>
                </w:rPr>
                <w:t>PR-970</w:t>
              </w:r>
            </w:hyperlink>
          </w:p>
          <w:p w14:paraId="36103AD1" w14:textId="77777777" w:rsidR="00596DE3" w:rsidRPr="00164404" w:rsidRDefault="00596DE3" w:rsidP="00164404">
            <w:pPr>
              <w:rPr>
                <w:sz w:val="24"/>
              </w:rPr>
            </w:pPr>
          </w:p>
        </w:tc>
        <w:tc>
          <w:tcPr>
            <w:tcW w:w="3060" w:type="dxa"/>
            <w:tcBorders>
              <w:top w:val="single" w:sz="4" w:space="0" w:color="auto"/>
              <w:left w:val="nil"/>
              <w:bottom w:val="single" w:sz="4" w:space="0" w:color="auto"/>
              <w:right w:val="single" w:sz="4" w:space="0" w:color="auto"/>
            </w:tcBorders>
            <w:shd w:val="clear" w:color="auto" w:fill="auto"/>
            <w:noWrap/>
          </w:tcPr>
          <w:p w14:paraId="27AD26B0" w14:textId="77777777" w:rsidR="00596DE3" w:rsidRPr="00164404" w:rsidRDefault="00596DE3" w:rsidP="00E524ED">
            <w:pPr>
              <w:rPr>
                <w:color w:val="000000"/>
                <w:sz w:val="24"/>
              </w:rPr>
            </w:pPr>
          </w:p>
        </w:tc>
        <w:tc>
          <w:tcPr>
            <w:tcW w:w="5850" w:type="dxa"/>
            <w:tcBorders>
              <w:top w:val="single" w:sz="4" w:space="0" w:color="auto"/>
              <w:left w:val="nil"/>
              <w:bottom w:val="single" w:sz="4" w:space="0" w:color="auto"/>
              <w:right w:val="single" w:sz="4" w:space="0" w:color="auto"/>
            </w:tcBorders>
            <w:shd w:val="clear" w:color="auto" w:fill="auto"/>
          </w:tcPr>
          <w:p w14:paraId="38B201B5" w14:textId="5971B46F" w:rsidR="00596DE3" w:rsidRPr="00164404" w:rsidRDefault="00596DE3" w:rsidP="00596DE3">
            <w:pPr>
              <w:tabs>
                <w:tab w:val="left" w:pos="1308"/>
              </w:tabs>
              <w:rPr>
                <w:sz w:val="24"/>
              </w:rPr>
            </w:pPr>
            <w:r w:rsidRPr="00596DE3">
              <w:rPr>
                <w:sz w:val="24"/>
              </w:rPr>
              <w:t>As a Dashboard User, I want to export the data in a dashboard widget to an external file.</w:t>
            </w:r>
          </w:p>
        </w:tc>
      </w:tr>
    </w:tbl>
    <w:p w14:paraId="395526ED" w14:textId="77777777" w:rsidR="00BE0780" w:rsidRPr="00B21C90" w:rsidRDefault="00BE0780" w:rsidP="005D10E4">
      <w:pPr>
        <w:pStyle w:val="BodyText"/>
      </w:pPr>
    </w:p>
    <w:p w14:paraId="12C32BA4" w14:textId="77777777" w:rsidR="009E791F" w:rsidRDefault="009E791F" w:rsidP="009E791F">
      <w:pPr>
        <w:pStyle w:val="Heading1"/>
      </w:pPr>
      <w:bookmarkStart w:id="56" w:name="ColumnTitle_06"/>
      <w:bookmarkStart w:id="57" w:name="_Toc441480035"/>
      <w:bookmarkEnd w:id="56"/>
      <w:r>
        <w:t>Conceptual Design</w:t>
      </w:r>
      <w:bookmarkEnd w:id="57"/>
    </w:p>
    <w:p w14:paraId="646DE860" w14:textId="77777777" w:rsidR="009E791F" w:rsidRDefault="009E791F" w:rsidP="009E791F">
      <w:pPr>
        <w:pStyle w:val="Heading2"/>
      </w:pPr>
      <w:bookmarkStart w:id="58" w:name="_Toc405813791"/>
      <w:bookmarkStart w:id="59" w:name="_Toc405814791"/>
      <w:bookmarkStart w:id="60" w:name="_Conceptual_Application_Design"/>
      <w:bookmarkStart w:id="61" w:name="_Toc441480036"/>
      <w:bookmarkEnd w:id="58"/>
      <w:bookmarkEnd w:id="59"/>
      <w:bookmarkEnd w:id="60"/>
      <w:r>
        <w:t>Conceptual Application Design</w:t>
      </w:r>
      <w:bookmarkEnd w:id="61"/>
    </w:p>
    <w:p w14:paraId="53D56029" w14:textId="48A4B153" w:rsidR="009E791F" w:rsidRPr="00B04F1B" w:rsidRDefault="009E791F">
      <w:pPr>
        <w:pStyle w:val="PSPBodytext"/>
      </w:pPr>
      <w:r>
        <w:t>The a</w:t>
      </w:r>
      <w:r w:rsidRPr="00980833">
        <w:t xml:space="preserve">pplication design </w:t>
      </w:r>
      <w:r w:rsidR="00C80284" w:rsidRPr="00980833">
        <w:t>centers on the Reach Database a</w:t>
      </w:r>
      <w:r w:rsidRPr="00980833">
        <w:t>s depicted in</w:t>
      </w:r>
      <w:r w:rsidR="00200A3B">
        <w:t xml:space="preserve"> diagram below</w:t>
      </w:r>
      <w:r w:rsidR="00E676A0">
        <w:t>.</w:t>
      </w:r>
      <w:r w:rsidR="00C80284">
        <w:rPr>
          <w:color w:val="000000" w:themeColor="text1"/>
        </w:rPr>
        <w:t xml:space="preserve"> </w:t>
      </w:r>
      <w:r w:rsidR="00E676A0">
        <w:rPr>
          <w:color w:val="000000" w:themeColor="text1"/>
        </w:rPr>
        <w:t>D</w:t>
      </w:r>
      <w:r w:rsidR="00C80284" w:rsidRPr="005D10E4">
        <w:rPr>
          <w:color w:val="000000" w:themeColor="text1"/>
        </w:rPr>
        <w:t>ata flow</w:t>
      </w:r>
      <w:r w:rsidR="00C80284">
        <w:rPr>
          <w:color w:val="000000" w:themeColor="text1"/>
        </w:rPr>
        <w:t>s</w:t>
      </w:r>
      <w:r w:rsidR="00C80284" w:rsidRPr="005D10E4">
        <w:rPr>
          <w:color w:val="000000" w:themeColor="text1"/>
        </w:rPr>
        <w:t xml:space="preserve"> in from VA sources, initially CDW</w:t>
      </w:r>
      <w:r w:rsidR="00C80284" w:rsidRPr="00C80284">
        <w:rPr>
          <w:color w:val="000000" w:themeColor="text1"/>
        </w:rPr>
        <w:t xml:space="preserve">, </w:t>
      </w:r>
      <w:r w:rsidR="00C80284">
        <w:rPr>
          <w:color w:val="000000" w:themeColor="text1"/>
        </w:rPr>
        <w:t>and is processed through a Risk Assessment which categorizes each Veteran at a risk level.</w:t>
      </w:r>
      <w:r w:rsidR="00292999">
        <w:rPr>
          <w:color w:val="000000" w:themeColor="text1"/>
        </w:rPr>
        <w:t xml:space="preserve"> </w:t>
      </w:r>
      <w:r w:rsidR="009C5832">
        <w:rPr>
          <w:color w:val="000000" w:themeColor="text1"/>
        </w:rPr>
        <w:t>Based on requirements, the IRDS Dashboard and Direct Message notification process will interact with veteran data to provide support through visualizations and notifications to VA SPCs.</w:t>
      </w:r>
    </w:p>
    <w:p w14:paraId="3BD6D691" w14:textId="77777777" w:rsidR="00BA4E03" w:rsidRDefault="00BA4E03">
      <w:pPr>
        <w:pStyle w:val="Caption"/>
      </w:pPr>
      <w:bookmarkStart w:id="62" w:name="_Ref405882248"/>
      <w:r>
        <w:rPr>
          <w:noProof/>
          <w:color w:val="000000" w:themeColor="text1"/>
        </w:rPr>
        <w:lastRenderedPageBreak/>
        <w:drawing>
          <wp:inline distT="0" distB="0" distL="0" distR="0" wp14:anchorId="1B90A174" wp14:editId="7167696F">
            <wp:extent cx="3743982" cy="280416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snelling037\Documents\Projects\Perceptive Reach\SDD Resources\Images\SimpleAppDiagram.pn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3743982" cy="2804160"/>
                    </a:xfrm>
                    <a:prstGeom prst="rect">
                      <a:avLst/>
                    </a:prstGeom>
                    <a:noFill/>
                    <a:ln>
                      <a:noFill/>
                    </a:ln>
                  </pic:spPr>
                </pic:pic>
              </a:graphicData>
            </a:graphic>
          </wp:inline>
        </w:drawing>
      </w:r>
    </w:p>
    <w:p w14:paraId="5CD84F2B" w14:textId="4005DE7E" w:rsidR="009E791F" w:rsidRDefault="00BA4E03" w:rsidP="00A36409">
      <w:pPr>
        <w:pStyle w:val="Caption"/>
      </w:pPr>
      <w:r w:rsidRPr="0073060E">
        <w:t xml:space="preserve">Figure </w:t>
      </w:r>
      <w:r w:rsidR="00053BDB" w:rsidRPr="0073060E">
        <w:fldChar w:fldCharType="begin"/>
      </w:r>
      <w:r w:rsidR="00053BDB" w:rsidRPr="00A75AE8">
        <w:rPr>
          <w:bCs w:val="0"/>
        </w:rPr>
        <w:instrText xml:space="preserve"> SEQ Figure \* ARABIC </w:instrText>
      </w:r>
      <w:r w:rsidR="00053BDB" w:rsidRPr="0073060E">
        <w:fldChar w:fldCharType="separate"/>
      </w:r>
      <w:r w:rsidR="004B2CB4" w:rsidRPr="00A75AE8">
        <w:rPr>
          <w:bCs w:val="0"/>
          <w:noProof/>
        </w:rPr>
        <w:t>8</w:t>
      </w:r>
      <w:r w:rsidR="00053BDB" w:rsidRPr="0073060E">
        <w:rPr>
          <w:noProof/>
        </w:rPr>
        <w:fldChar w:fldCharType="end"/>
      </w:r>
      <w:r w:rsidR="005001CF" w:rsidRPr="0073060E">
        <w:t>: Application</w:t>
      </w:r>
      <w:r w:rsidR="005001CF">
        <w:t xml:space="preserve"> Design</w:t>
      </w:r>
      <w:bookmarkEnd w:id="62"/>
    </w:p>
    <w:p w14:paraId="716216F5" w14:textId="77777777" w:rsidR="009E791F" w:rsidRDefault="009E791F" w:rsidP="009E791F">
      <w:pPr>
        <w:pStyle w:val="Heading3"/>
      </w:pPr>
      <w:r>
        <w:t>Application Context</w:t>
      </w:r>
    </w:p>
    <w:p w14:paraId="5B17BC40" w14:textId="77777777" w:rsidR="009E791F" w:rsidRDefault="009E791F" w:rsidP="009E791F">
      <w:pPr>
        <w:pStyle w:val="InstructionalBullet1"/>
        <w:numPr>
          <w:ilvl w:val="0"/>
          <w:numId w:val="0"/>
        </w:numPr>
        <w:rPr>
          <w:i w:val="0"/>
          <w:color w:val="auto"/>
        </w:rPr>
      </w:pPr>
      <w:r w:rsidRPr="00F4694F">
        <w:rPr>
          <w:i w:val="0"/>
          <w:color w:val="auto"/>
        </w:rPr>
        <w:t>While traditional interventions must remain in place, this proposed approach introduces an upstream intervention. The IRDS solution is a novel and complimentary approach to more traditional forms of suicide prevention</w:t>
      </w:r>
      <w:r w:rsidR="00E64F98">
        <w:rPr>
          <w:i w:val="0"/>
          <w:color w:val="auto"/>
        </w:rPr>
        <w:t xml:space="preserve"> already in place at VA</w:t>
      </w:r>
      <w:r w:rsidRPr="00F4694F">
        <w:rPr>
          <w:i w:val="0"/>
          <w:color w:val="auto"/>
        </w:rPr>
        <w:t>.</w:t>
      </w:r>
    </w:p>
    <w:p w14:paraId="389DB7D8" w14:textId="77777777" w:rsidR="00642E79" w:rsidRPr="00C83EC8" w:rsidRDefault="00642E79" w:rsidP="009E791F">
      <w:pPr>
        <w:pStyle w:val="InstructionalBullet1"/>
        <w:numPr>
          <w:ilvl w:val="0"/>
          <w:numId w:val="0"/>
        </w:numPr>
        <w:rPr>
          <w:i w:val="0"/>
          <w:color w:val="auto"/>
        </w:rPr>
      </w:pPr>
    </w:p>
    <w:p w14:paraId="15A2B615" w14:textId="682D4815" w:rsidR="00A06BF2" w:rsidRDefault="002F79E5" w:rsidP="00CA5E2C">
      <w:pPr>
        <w:pStyle w:val="PSPGraphic"/>
        <w:keepNext/>
      </w:pPr>
      <w:r>
        <w:rPr>
          <w:noProof/>
        </w:rPr>
        <mc:AlternateContent>
          <mc:Choice Requires="wps">
            <w:drawing>
              <wp:anchor distT="0" distB="0" distL="114300" distR="114300" simplePos="0" relativeHeight="251663360" behindDoc="0" locked="0" layoutInCell="1" allowOverlap="1" wp14:anchorId="2C332D64" wp14:editId="5204FCD2">
                <wp:simplePos x="0" y="0"/>
                <wp:positionH relativeFrom="column">
                  <wp:posOffset>2034540</wp:posOffset>
                </wp:positionH>
                <wp:positionV relativeFrom="paragraph">
                  <wp:posOffset>370840</wp:posOffset>
                </wp:positionV>
                <wp:extent cx="312420" cy="137160"/>
                <wp:effectExtent l="0" t="0" r="11430" b="15240"/>
                <wp:wrapNone/>
                <wp:docPr id="39" name="Rectangle 39"/>
                <wp:cNvGraphicFramePr/>
                <a:graphic xmlns:a="http://schemas.openxmlformats.org/drawingml/2006/main">
                  <a:graphicData uri="http://schemas.microsoft.com/office/word/2010/wordprocessingShape">
                    <wps:wsp>
                      <wps:cNvSpPr/>
                      <wps:spPr>
                        <a:xfrm>
                          <a:off x="0" y="0"/>
                          <a:ext cx="312420" cy="137160"/>
                        </a:xfrm>
                        <a:prstGeom prst="rect">
                          <a:avLst/>
                        </a:prstGeom>
                        <a:solidFill>
                          <a:schemeClr val="accent6">
                            <a:lumMod val="75000"/>
                          </a:schemeClr>
                        </a:solidFill>
                        <a:ln>
                          <a:solidFill>
                            <a:schemeClr val="accent6">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537D2A" id="Rectangle 39" o:spid="_x0000_s1026" style="position:absolute;margin-left:160.2pt;margin-top:29.2pt;width:24.6pt;height:10.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" fillcolor="#e36c0a [2409]" strokecolor="#e36c0a [2409]" strokeweight="2pt"/>
            </w:pict>
          </mc:Fallback>
        </mc:AlternateContent>
      </w:r>
      <w:r w:rsidR="009E791F" w:rsidRPr="00453DC8">
        <w:rPr>
          <w:noProof/>
        </w:rPr>
        <w:drawing>
          <wp:inline distT="0" distB="0" distL="0" distR="0" wp14:anchorId="7B27B4B1" wp14:editId="28A8149B">
            <wp:extent cx="4716379" cy="240129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287 VA USP_010.png"/>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4716379" cy="2401290"/>
                    </a:xfrm>
                    <a:prstGeom prst="rect">
                      <a:avLst/>
                    </a:prstGeom>
                    <a:ln>
                      <a:noFill/>
                    </a:ln>
                    <a:extLst>
                      <a:ext uri="{53640926-AAD7-44D8-BBD7-CCE9431645EC}">
                        <a14:shadowObscured xmlns:a14="http://schemas.microsoft.com/office/drawing/2010/main"/>
                      </a:ext>
                    </a:extLst>
                  </pic:spPr>
                </pic:pic>
              </a:graphicData>
            </a:graphic>
          </wp:inline>
        </w:drawing>
      </w:r>
    </w:p>
    <w:p w14:paraId="1E300A97" w14:textId="77777777" w:rsidR="009E791F" w:rsidRPr="00E676A0" w:rsidRDefault="00A06BF2" w:rsidP="00CA5E2C">
      <w:pPr>
        <w:pStyle w:val="Caption"/>
      </w:pPr>
      <w:r w:rsidRPr="0083542C">
        <w:t xml:space="preserve">Figure </w:t>
      </w:r>
      <w:r w:rsidR="00451BC6" w:rsidRPr="00053BDB">
        <w:fldChar w:fldCharType="begin"/>
      </w:r>
      <w:r w:rsidR="00451BC6" w:rsidRPr="00E676A0">
        <w:instrText xml:space="preserve"> SEQ Figure \* ARABIC </w:instrText>
      </w:r>
      <w:r w:rsidR="00451BC6" w:rsidRPr="00053BDB">
        <w:fldChar w:fldCharType="separate"/>
      </w:r>
      <w:r w:rsidR="004B2CB4">
        <w:rPr>
          <w:noProof/>
        </w:rPr>
        <w:t>9</w:t>
      </w:r>
      <w:r w:rsidR="00451BC6" w:rsidRPr="00053BDB">
        <w:rPr>
          <w:noProof/>
        </w:rPr>
        <w:fldChar w:fldCharType="end"/>
      </w:r>
      <w:r w:rsidRPr="00E676A0">
        <w:t>: System Diagram</w:t>
      </w:r>
    </w:p>
    <w:p w14:paraId="3412F6DB" w14:textId="77777777" w:rsidR="009E791F" w:rsidRDefault="009E791F" w:rsidP="009E791F">
      <w:pPr>
        <w:pStyle w:val="PSPFigureCaption"/>
        <w:keepNext/>
        <w:numPr>
          <w:ilvl w:val="0"/>
          <w:numId w:val="0"/>
        </w:numPr>
        <w:jc w:val="left"/>
      </w:pPr>
    </w:p>
    <w:p w14:paraId="56950BA5" w14:textId="77777777" w:rsidR="009E791F" w:rsidRDefault="009E791F" w:rsidP="009E791F">
      <w:pPr>
        <w:pStyle w:val="BodyText"/>
        <w:jc w:val="both"/>
        <w:rPr>
          <w:rFonts w:ascii="Arial" w:hAnsi="Arial"/>
        </w:rPr>
      </w:pPr>
    </w:p>
    <w:p w14:paraId="2EEC9BD9" w14:textId="769C6DAB" w:rsidR="009E791F" w:rsidRPr="00EF4111" w:rsidRDefault="009E791F" w:rsidP="009E791F">
      <w:pPr>
        <w:pStyle w:val="Caption"/>
      </w:pPr>
      <w:r w:rsidRPr="0083542C">
        <w:lastRenderedPageBreak/>
        <w:t>Table</w:t>
      </w:r>
      <w:r w:rsidR="0073060E">
        <w:rPr>
          <w:noProof/>
        </w:rPr>
        <w:t xml:space="preserve"> 3</w:t>
      </w:r>
      <w:r w:rsidRPr="00EF4111">
        <w:t>: (Grouping) Application Context Description Object</w:t>
      </w:r>
    </w:p>
    <w:tbl>
      <w:tblPr>
        <w:tblW w:w="442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8"/>
        <w:gridCol w:w="3532"/>
        <w:gridCol w:w="1466"/>
        <w:gridCol w:w="1479"/>
      </w:tblGrid>
      <w:tr w:rsidR="002C77AB" w:rsidRPr="005422A9" w14:paraId="4E7057D7" w14:textId="77777777" w:rsidTr="00A36409">
        <w:trPr>
          <w:cantSplit/>
          <w:tblHeader/>
          <w:jc w:val="center"/>
        </w:trPr>
        <w:tc>
          <w:tcPr>
            <w:tcW w:w="1081" w:type="pct"/>
            <w:shd w:val="clear" w:color="auto" w:fill="F2F2F2" w:themeFill="background1" w:themeFillShade="F2"/>
          </w:tcPr>
          <w:p w14:paraId="4623A4AE" w14:textId="77777777" w:rsidR="002C77AB" w:rsidRPr="00C83EC8" w:rsidRDefault="002C77AB" w:rsidP="00666F97">
            <w:pPr>
              <w:pStyle w:val="TableHeading"/>
              <w:rPr>
                <w:rFonts w:ascii="Times New Roman" w:hAnsi="Times New Roman" w:cs="Times New Roman"/>
              </w:rPr>
            </w:pPr>
            <w:bookmarkStart w:id="63" w:name="ColumnTitle_12"/>
            <w:bookmarkEnd w:id="63"/>
            <w:r w:rsidRPr="00C83EC8">
              <w:rPr>
                <w:rFonts w:ascii="Times New Roman" w:hAnsi="Times New Roman" w:cs="Times New Roman"/>
              </w:rPr>
              <w:t>Name</w:t>
            </w:r>
          </w:p>
        </w:tc>
        <w:tc>
          <w:tcPr>
            <w:tcW w:w="2137" w:type="pct"/>
            <w:shd w:val="clear" w:color="auto" w:fill="F2F2F2" w:themeFill="background1" w:themeFillShade="F2"/>
          </w:tcPr>
          <w:p w14:paraId="607180AC" w14:textId="77777777" w:rsidR="002C77AB" w:rsidRPr="00C83EC8" w:rsidRDefault="002C77AB" w:rsidP="00666F97">
            <w:pPr>
              <w:pStyle w:val="TableHeading"/>
              <w:rPr>
                <w:rFonts w:ascii="Times New Roman" w:hAnsi="Times New Roman" w:cs="Times New Roman"/>
              </w:rPr>
            </w:pPr>
            <w:r w:rsidRPr="00C83EC8">
              <w:rPr>
                <w:rFonts w:ascii="Times New Roman" w:hAnsi="Times New Roman" w:cs="Times New Roman"/>
              </w:rPr>
              <w:t>Description</w:t>
            </w:r>
          </w:p>
        </w:tc>
        <w:tc>
          <w:tcPr>
            <w:tcW w:w="887" w:type="pct"/>
            <w:shd w:val="clear" w:color="auto" w:fill="F2F2F2" w:themeFill="background1" w:themeFillShade="F2"/>
          </w:tcPr>
          <w:p w14:paraId="7D62420A" w14:textId="77777777" w:rsidR="002C77AB" w:rsidRPr="00C83EC8" w:rsidRDefault="002C77AB" w:rsidP="00666F97">
            <w:pPr>
              <w:pStyle w:val="TableHeading"/>
              <w:rPr>
                <w:rFonts w:ascii="Times New Roman" w:hAnsi="Times New Roman" w:cs="Times New Roman"/>
              </w:rPr>
            </w:pPr>
            <w:r w:rsidRPr="00C83EC8">
              <w:rPr>
                <w:rFonts w:ascii="Times New Roman" w:hAnsi="Times New Roman" w:cs="Times New Roman"/>
              </w:rPr>
              <w:t>Interface Name</w:t>
            </w:r>
          </w:p>
        </w:tc>
        <w:tc>
          <w:tcPr>
            <w:tcW w:w="895" w:type="pct"/>
            <w:shd w:val="clear" w:color="auto" w:fill="F2F2F2" w:themeFill="background1" w:themeFillShade="F2"/>
          </w:tcPr>
          <w:p w14:paraId="3D8C67A1" w14:textId="77777777" w:rsidR="002C77AB" w:rsidRPr="00C83EC8" w:rsidRDefault="002C77AB" w:rsidP="00666F97">
            <w:pPr>
              <w:pStyle w:val="TableHeading"/>
              <w:rPr>
                <w:rFonts w:ascii="Times New Roman" w:hAnsi="Times New Roman" w:cs="Times New Roman"/>
              </w:rPr>
            </w:pPr>
            <w:r w:rsidRPr="00C83EC8">
              <w:rPr>
                <w:rFonts w:ascii="Times New Roman" w:hAnsi="Times New Roman" w:cs="Times New Roman"/>
              </w:rPr>
              <w:t>Interface System</w:t>
            </w:r>
          </w:p>
        </w:tc>
      </w:tr>
      <w:tr w:rsidR="002C77AB" w:rsidRPr="005422A9" w14:paraId="312E11CC" w14:textId="77777777" w:rsidTr="00A36409">
        <w:trPr>
          <w:cantSplit/>
          <w:jc w:val="center"/>
        </w:trPr>
        <w:tc>
          <w:tcPr>
            <w:tcW w:w="1081" w:type="pct"/>
            <w:shd w:val="clear" w:color="auto" w:fill="auto"/>
          </w:tcPr>
          <w:p w14:paraId="46E6B077" w14:textId="77777777" w:rsidR="002C77AB" w:rsidRPr="00C83EC8" w:rsidRDefault="002C77AB" w:rsidP="00666F97">
            <w:pPr>
              <w:pStyle w:val="InstructionalTable"/>
              <w:rPr>
                <w:i w:val="0"/>
                <w:color w:val="auto"/>
              </w:rPr>
            </w:pPr>
            <w:r w:rsidRPr="00C83EC8">
              <w:rPr>
                <w:i w:val="0"/>
                <w:color w:val="auto"/>
              </w:rPr>
              <w:t>Dashboard</w:t>
            </w:r>
          </w:p>
        </w:tc>
        <w:tc>
          <w:tcPr>
            <w:tcW w:w="2137" w:type="pct"/>
            <w:shd w:val="clear" w:color="auto" w:fill="auto"/>
          </w:tcPr>
          <w:p w14:paraId="1B0CAB83" w14:textId="77777777" w:rsidR="002C77AB" w:rsidRPr="00C83EC8" w:rsidRDefault="002C77AB" w:rsidP="00B24E38">
            <w:pPr>
              <w:pStyle w:val="InstructionalTable"/>
              <w:rPr>
                <w:i w:val="0"/>
                <w:color w:val="auto"/>
              </w:rPr>
            </w:pPr>
            <w:r w:rsidRPr="00F36170">
              <w:rPr>
                <w:i w:val="0"/>
                <w:color w:val="auto"/>
              </w:rPr>
              <w:t xml:space="preserve">The IRDS dashboard will be </w:t>
            </w:r>
            <w:r>
              <w:rPr>
                <w:i w:val="0"/>
                <w:color w:val="auto"/>
              </w:rPr>
              <w:t xml:space="preserve">a clinical support and </w:t>
            </w:r>
            <w:r w:rsidRPr="00F36170">
              <w:rPr>
                <w:i w:val="0"/>
                <w:color w:val="auto"/>
              </w:rPr>
              <w:t>an operations style surveillance tool providing near real-time views of</w:t>
            </w:r>
            <w:r>
              <w:rPr>
                <w:i w:val="0"/>
                <w:color w:val="auto"/>
              </w:rPr>
              <w:t xml:space="preserve"> Veteran information, </w:t>
            </w:r>
            <w:r w:rsidRPr="00F36170">
              <w:rPr>
                <w:i w:val="0"/>
                <w:color w:val="auto"/>
              </w:rPr>
              <w:t>regional and temporal data, trends, events, and key performance metrics.</w:t>
            </w:r>
          </w:p>
        </w:tc>
        <w:tc>
          <w:tcPr>
            <w:tcW w:w="887" w:type="pct"/>
            <w:shd w:val="clear" w:color="auto" w:fill="auto"/>
          </w:tcPr>
          <w:p w14:paraId="501C71BE" w14:textId="77777777" w:rsidR="002C77AB" w:rsidRPr="00C83EC8" w:rsidRDefault="002C77AB" w:rsidP="00666F97">
            <w:pPr>
              <w:pStyle w:val="InstructionalTable"/>
              <w:rPr>
                <w:i w:val="0"/>
                <w:color w:val="auto"/>
              </w:rPr>
            </w:pPr>
            <w:r w:rsidRPr="00F36170">
              <w:rPr>
                <w:i w:val="0"/>
                <w:color w:val="auto"/>
              </w:rPr>
              <w:t>SQL Query</w:t>
            </w:r>
          </w:p>
        </w:tc>
        <w:tc>
          <w:tcPr>
            <w:tcW w:w="895" w:type="pct"/>
            <w:shd w:val="clear" w:color="auto" w:fill="auto"/>
          </w:tcPr>
          <w:p w14:paraId="6E4465DB" w14:textId="77777777" w:rsidR="002C77AB" w:rsidRPr="00F36170" w:rsidRDefault="002C77AB" w:rsidP="00666F97">
            <w:pPr>
              <w:pStyle w:val="InstructionalTable"/>
              <w:rPr>
                <w:i w:val="0"/>
                <w:color w:val="auto"/>
              </w:rPr>
            </w:pPr>
            <w:r w:rsidRPr="00F36170">
              <w:rPr>
                <w:i w:val="0"/>
                <w:color w:val="auto"/>
              </w:rPr>
              <w:t>Reach DB,</w:t>
            </w:r>
          </w:p>
          <w:p w14:paraId="5104689C" w14:textId="77777777" w:rsidR="002C77AB" w:rsidRPr="00117C68" w:rsidRDefault="002C77AB" w:rsidP="00666F97">
            <w:pPr>
              <w:pStyle w:val="TableText"/>
            </w:pPr>
            <w:r w:rsidRPr="00C83EC8">
              <w:rPr>
                <w:rFonts w:ascii="Times New Roman" w:hAnsi="Times New Roman" w:cs="Times New Roman"/>
              </w:rPr>
              <w:t>VA Users</w:t>
            </w:r>
          </w:p>
        </w:tc>
      </w:tr>
      <w:tr w:rsidR="002C77AB" w:rsidRPr="005422A9" w14:paraId="5853CD32" w14:textId="77777777" w:rsidTr="00A36409">
        <w:trPr>
          <w:cantSplit/>
          <w:jc w:val="center"/>
        </w:trPr>
        <w:tc>
          <w:tcPr>
            <w:tcW w:w="1081" w:type="pct"/>
            <w:shd w:val="clear" w:color="auto" w:fill="auto"/>
          </w:tcPr>
          <w:p w14:paraId="4F6D92E1" w14:textId="77777777" w:rsidR="002C77AB" w:rsidRPr="005422A9" w:rsidRDefault="002C77AB" w:rsidP="00666F97">
            <w:pPr>
              <w:pStyle w:val="InstructionalTable"/>
              <w:rPr>
                <w:i w:val="0"/>
                <w:color w:val="auto"/>
              </w:rPr>
            </w:pPr>
            <w:r w:rsidRPr="005422A9">
              <w:rPr>
                <w:i w:val="0"/>
                <w:color w:val="auto"/>
              </w:rPr>
              <w:t>Direct Message Assembler</w:t>
            </w:r>
          </w:p>
        </w:tc>
        <w:tc>
          <w:tcPr>
            <w:tcW w:w="2137" w:type="pct"/>
            <w:shd w:val="clear" w:color="auto" w:fill="auto"/>
          </w:tcPr>
          <w:p w14:paraId="39A89E6D" w14:textId="77777777" w:rsidR="002C77AB" w:rsidRPr="005422A9" w:rsidRDefault="002C77AB" w:rsidP="00666F97">
            <w:pPr>
              <w:pStyle w:val="InstructionalTable"/>
              <w:rPr>
                <w:i w:val="0"/>
                <w:color w:val="auto"/>
              </w:rPr>
            </w:pPr>
            <w:r w:rsidRPr="005422A9">
              <w:rPr>
                <w:i w:val="0"/>
                <w:color w:val="auto"/>
              </w:rPr>
              <w:t>To facilitate intervention through outreach programs, the IRDS system will create and transmit notification messages via Direct Messaging to VA designated and authorized intervention service providers.</w:t>
            </w:r>
          </w:p>
        </w:tc>
        <w:tc>
          <w:tcPr>
            <w:tcW w:w="887" w:type="pct"/>
            <w:shd w:val="clear" w:color="auto" w:fill="auto"/>
          </w:tcPr>
          <w:p w14:paraId="14D28987" w14:textId="77777777" w:rsidR="002C77AB" w:rsidRPr="005422A9" w:rsidRDefault="002C77AB" w:rsidP="00666F97">
            <w:pPr>
              <w:pStyle w:val="InstructionalTable"/>
              <w:rPr>
                <w:i w:val="0"/>
                <w:color w:val="auto"/>
              </w:rPr>
            </w:pPr>
            <w:r w:rsidRPr="005422A9">
              <w:rPr>
                <w:i w:val="0"/>
                <w:color w:val="auto"/>
              </w:rPr>
              <w:t>SQL Query, HTTPS</w:t>
            </w:r>
          </w:p>
        </w:tc>
        <w:tc>
          <w:tcPr>
            <w:tcW w:w="895" w:type="pct"/>
            <w:shd w:val="clear" w:color="auto" w:fill="auto"/>
          </w:tcPr>
          <w:p w14:paraId="6BF2AFEB" w14:textId="77777777" w:rsidR="002C77AB" w:rsidRPr="005422A9" w:rsidRDefault="002C77AB" w:rsidP="00666F97">
            <w:pPr>
              <w:pStyle w:val="InstructionalTable"/>
              <w:rPr>
                <w:i w:val="0"/>
                <w:color w:val="auto"/>
              </w:rPr>
            </w:pPr>
            <w:r w:rsidRPr="005422A9">
              <w:rPr>
                <w:i w:val="0"/>
                <w:color w:val="auto"/>
              </w:rPr>
              <w:t xml:space="preserve">Reach DB, VLER Direct </w:t>
            </w:r>
          </w:p>
        </w:tc>
      </w:tr>
      <w:tr w:rsidR="002C77AB" w:rsidRPr="005422A9" w14:paraId="279B0BD2" w14:textId="77777777" w:rsidTr="00A36409">
        <w:trPr>
          <w:cantSplit/>
          <w:jc w:val="center"/>
        </w:trPr>
        <w:tc>
          <w:tcPr>
            <w:tcW w:w="1081" w:type="pct"/>
            <w:shd w:val="clear" w:color="auto" w:fill="auto"/>
          </w:tcPr>
          <w:p w14:paraId="21F3D6B3" w14:textId="77777777" w:rsidR="002C77AB" w:rsidRPr="005422A9" w:rsidRDefault="002C77AB" w:rsidP="00666F97">
            <w:pPr>
              <w:pStyle w:val="InstructionalTable"/>
              <w:rPr>
                <w:i w:val="0"/>
                <w:color w:val="auto"/>
              </w:rPr>
            </w:pPr>
            <w:r w:rsidRPr="005422A9">
              <w:rPr>
                <w:i w:val="0"/>
                <w:color w:val="auto"/>
              </w:rPr>
              <w:t>Data Analytics Platform</w:t>
            </w:r>
          </w:p>
        </w:tc>
        <w:tc>
          <w:tcPr>
            <w:tcW w:w="2137" w:type="pct"/>
            <w:shd w:val="clear" w:color="auto" w:fill="auto"/>
          </w:tcPr>
          <w:p w14:paraId="22805B35" w14:textId="66D1D700" w:rsidR="002C77AB" w:rsidRPr="005422A9" w:rsidRDefault="002C77AB" w:rsidP="00200A3B">
            <w:pPr>
              <w:pStyle w:val="InstructionalTable"/>
              <w:rPr>
                <w:i w:val="0"/>
                <w:color w:val="auto"/>
              </w:rPr>
            </w:pPr>
            <w:r w:rsidRPr="005422A9">
              <w:rPr>
                <w:i w:val="0"/>
                <w:color w:val="auto"/>
              </w:rPr>
              <w:t xml:space="preserve">A combination of business intelligence (BI) tools and data analytics packages will satisfy three key objectives: data integrity, flexibility, and simplicity. Examples: BIRT, R, &amp; </w:t>
            </w:r>
            <w:r w:rsidR="00200A3B">
              <w:rPr>
                <w:i w:val="0"/>
                <w:color w:val="auto"/>
              </w:rPr>
              <w:t xml:space="preserve">SQL. </w:t>
            </w:r>
          </w:p>
        </w:tc>
        <w:tc>
          <w:tcPr>
            <w:tcW w:w="887" w:type="pct"/>
            <w:shd w:val="clear" w:color="auto" w:fill="auto"/>
          </w:tcPr>
          <w:p w14:paraId="3137D35A" w14:textId="77777777" w:rsidR="002C77AB" w:rsidRPr="005422A9" w:rsidRDefault="002C77AB" w:rsidP="00666F97">
            <w:pPr>
              <w:pStyle w:val="InstructionalTable"/>
              <w:rPr>
                <w:i w:val="0"/>
                <w:color w:val="auto"/>
              </w:rPr>
            </w:pPr>
            <w:r w:rsidRPr="005422A9">
              <w:rPr>
                <w:i w:val="0"/>
                <w:color w:val="auto"/>
              </w:rPr>
              <w:t>SQL Query</w:t>
            </w:r>
          </w:p>
        </w:tc>
        <w:tc>
          <w:tcPr>
            <w:tcW w:w="895" w:type="pct"/>
            <w:shd w:val="clear" w:color="auto" w:fill="auto"/>
          </w:tcPr>
          <w:p w14:paraId="45B3E808" w14:textId="77777777" w:rsidR="002C77AB" w:rsidRPr="005422A9" w:rsidRDefault="002C77AB" w:rsidP="00666F97">
            <w:pPr>
              <w:pStyle w:val="InstructionalTable"/>
              <w:rPr>
                <w:i w:val="0"/>
                <w:color w:val="auto"/>
              </w:rPr>
            </w:pPr>
            <w:r w:rsidRPr="005422A9">
              <w:rPr>
                <w:i w:val="0"/>
                <w:color w:val="auto"/>
              </w:rPr>
              <w:t>Reach DB,</w:t>
            </w:r>
          </w:p>
          <w:p w14:paraId="21D9478F" w14:textId="77777777" w:rsidR="002C77AB" w:rsidRPr="00F7120F" w:rsidRDefault="002C77AB" w:rsidP="00666F97">
            <w:pPr>
              <w:pStyle w:val="InstructionalTable"/>
              <w:rPr>
                <w:i w:val="0"/>
                <w:color w:val="auto"/>
              </w:rPr>
            </w:pPr>
            <w:r w:rsidRPr="00C83EC8">
              <w:rPr>
                <w:i w:val="0"/>
                <w:color w:val="auto"/>
              </w:rPr>
              <w:t>VA Users</w:t>
            </w:r>
          </w:p>
        </w:tc>
      </w:tr>
      <w:tr w:rsidR="002C77AB" w:rsidRPr="005422A9" w14:paraId="4C152C0A" w14:textId="77777777" w:rsidTr="00A36409">
        <w:trPr>
          <w:cantSplit/>
          <w:jc w:val="center"/>
        </w:trPr>
        <w:tc>
          <w:tcPr>
            <w:tcW w:w="1081" w:type="pct"/>
            <w:shd w:val="clear" w:color="auto" w:fill="auto"/>
          </w:tcPr>
          <w:p w14:paraId="02214D16" w14:textId="77777777" w:rsidR="002C77AB" w:rsidRPr="005422A9" w:rsidRDefault="002C77AB" w:rsidP="00666F97">
            <w:pPr>
              <w:pStyle w:val="InstructionalTable"/>
              <w:rPr>
                <w:i w:val="0"/>
                <w:color w:val="auto"/>
              </w:rPr>
            </w:pPr>
            <w:r w:rsidRPr="005422A9">
              <w:rPr>
                <w:i w:val="0"/>
                <w:color w:val="auto"/>
              </w:rPr>
              <w:t>Reach DB</w:t>
            </w:r>
          </w:p>
        </w:tc>
        <w:tc>
          <w:tcPr>
            <w:tcW w:w="2137" w:type="pct"/>
            <w:shd w:val="clear" w:color="auto" w:fill="auto"/>
          </w:tcPr>
          <w:p w14:paraId="5296F7A5" w14:textId="77777777" w:rsidR="002C77AB" w:rsidRPr="005422A9" w:rsidRDefault="002C77AB" w:rsidP="00666F97">
            <w:pPr>
              <w:pStyle w:val="InstructionalTable"/>
              <w:rPr>
                <w:i w:val="0"/>
                <w:color w:val="auto"/>
              </w:rPr>
            </w:pPr>
            <w:r w:rsidRPr="005422A9">
              <w:rPr>
                <w:i w:val="0"/>
                <w:color w:val="auto"/>
              </w:rPr>
              <w:t>The Reach Database will be developed to leverage the SDR and other data sources to create a robust data collection against which analytics can be performed.</w:t>
            </w:r>
          </w:p>
        </w:tc>
        <w:tc>
          <w:tcPr>
            <w:tcW w:w="887" w:type="pct"/>
            <w:shd w:val="clear" w:color="auto" w:fill="auto"/>
          </w:tcPr>
          <w:p w14:paraId="04A746B2" w14:textId="77777777" w:rsidR="002C77AB" w:rsidRPr="005422A9" w:rsidRDefault="002C77AB" w:rsidP="00666F97">
            <w:pPr>
              <w:pStyle w:val="InstructionalTable"/>
              <w:rPr>
                <w:i w:val="0"/>
                <w:color w:val="auto"/>
              </w:rPr>
            </w:pPr>
            <w:r w:rsidRPr="005422A9">
              <w:rPr>
                <w:i w:val="0"/>
                <w:color w:val="auto"/>
              </w:rPr>
              <w:t>SSIS, SQL Query</w:t>
            </w:r>
          </w:p>
        </w:tc>
        <w:tc>
          <w:tcPr>
            <w:tcW w:w="895" w:type="pct"/>
            <w:shd w:val="clear" w:color="auto" w:fill="auto"/>
          </w:tcPr>
          <w:p w14:paraId="204FC54D" w14:textId="77777777" w:rsidR="002C77AB" w:rsidRPr="005422A9" w:rsidRDefault="002C77AB" w:rsidP="00666F97">
            <w:pPr>
              <w:pStyle w:val="InstructionalTable"/>
              <w:rPr>
                <w:i w:val="0"/>
                <w:color w:val="auto"/>
              </w:rPr>
            </w:pPr>
            <w:r w:rsidRPr="005422A9">
              <w:rPr>
                <w:i w:val="0"/>
                <w:color w:val="auto"/>
              </w:rPr>
              <w:t>Dashboard,</w:t>
            </w:r>
          </w:p>
          <w:p w14:paraId="2F50DC03" w14:textId="1B31F73D" w:rsidR="002C77AB" w:rsidRPr="005422A9" w:rsidRDefault="002C77AB" w:rsidP="00666F97">
            <w:pPr>
              <w:pStyle w:val="InstructionalTable"/>
              <w:rPr>
                <w:i w:val="0"/>
                <w:color w:val="auto"/>
              </w:rPr>
            </w:pPr>
            <w:r w:rsidRPr="005422A9">
              <w:rPr>
                <w:i w:val="0"/>
                <w:color w:val="auto"/>
              </w:rPr>
              <w:t>SDR, VLER Direct, External</w:t>
            </w:r>
            <w:r w:rsidR="00292999">
              <w:rPr>
                <w:i w:val="0"/>
                <w:color w:val="auto"/>
              </w:rPr>
              <w:t xml:space="preserve"> </w:t>
            </w:r>
            <w:r w:rsidRPr="005422A9">
              <w:rPr>
                <w:i w:val="0"/>
                <w:color w:val="auto"/>
              </w:rPr>
              <w:t>Sources</w:t>
            </w:r>
          </w:p>
        </w:tc>
      </w:tr>
    </w:tbl>
    <w:p w14:paraId="383ED789" w14:textId="66E6A9A3" w:rsidR="009E791F" w:rsidRDefault="009E791F" w:rsidP="00A36409">
      <w:pPr>
        <w:pStyle w:val="Heading3"/>
      </w:pPr>
      <w:bookmarkStart w:id="64" w:name="ColumnTitle_13"/>
      <w:bookmarkStart w:id="65" w:name="ColumnTitle_14"/>
      <w:bookmarkStart w:id="66" w:name="ColumnTitle_15"/>
      <w:bookmarkEnd w:id="64"/>
      <w:bookmarkEnd w:id="65"/>
      <w:bookmarkEnd w:id="66"/>
      <w:r w:rsidRPr="00E76A75">
        <w:rPr>
          <w:rFonts w:eastAsia="Times"/>
        </w:rPr>
        <w:t>High-Level Application Design</w:t>
      </w:r>
    </w:p>
    <w:p w14:paraId="5DDF7D6E" w14:textId="77777777" w:rsidR="009E791F" w:rsidRDefault="009E791F" w:rsidP="00CF29C4">
      <w:pPr>
        <w:pStyle w:val="PSPBodytext"/>
      </w:pPr>
      <w:r>
        <w:t xml:space="preserve">The IRDS will </w:t>
      </w:r>
      <w:r w:rsidR="00E64F98">
        <w:t xml:space="preserve">include data </w:t>
      </w:r>
      <w:r>
        <w:t>v</w:t>
      </w:r>
      <w:r w:rsidRPr="00453DC8">
        <w:t>isualization tools. Data visualization tells the story of the analysis results using charts, tables, and other graphics</w:t>
      </w:r>
      <w:r w:rsidR="00792D8A">
        <w:t xml:space="preserve"> and</w:t>
      </w:r>
      <w:r w:rsidRPr="00453DC8">
        <w:t xml:space="preserve"> is the step that makes the body of data analytics work accessible to a broad range of stakeholders.</w:t>
      </w:r>
      <w:r w:rsidR="00E64F98">
        <w:t xml:space="preserve"> For the IRDS, the most important data to be displayed and visualized is data related to providing outreach, intervention, and clinical care services to Veterans at an increased risk for suicide. This focus will help the program achieve its strategic goals and objectives of proactively providing services to at risk Veterans and in turn helping decrease instance</w:t>
      </w:r>
      <w:r w:rsidR="00865282">
        <w:t>s</w:t>
      </w:r>
      <w:r w:rsidR="00E64F98">
        <w:t xml:space="preserve"> of Veteran suicide. </w:t>
      </w:r>
    </w:p>
    <w:p w14:paraId="61DBDCEB" w14:textId="4853E10E" w:rsidR="009E791F" w:rsidRDefault="009E791F" w:rsidP="009E791F">
      <w:pPr>
        <w:pStyle w:val="PSPBodytext"/>
      </w:pPr>
      <w:r w:rsidRPr="00453DC8">
        <w:t xml:space="preserve">The surveillance dashboard will </w:t>
      </w:r>
      <w:r>
        <w:t xml:space="preserve">be </w:t>
      </w:r>
      <w:r w:rsidRPr="00453DC8">
        <w:t xml:space="preserve">accessed through a </w:t>
      </w:r>
      <w:r>
        <w:t xml:space="preserve">VA approved </w:t>
      </w:r>
      <w:r w:rsidRPr="00453DC8">
        <w:t xml:space="preserve">web browser. The dashboard will be configurable, providing different user groups distinct views that meet their business needs. </w:t>
      </w:r>
      <w:r>
        <w:t xml:space="preserve">As shown in </w:t>
      </w:r>
      <w:hyperlink w:anchor="Figure_10_Conceptual_Dashboard" w:history="1">
        <w:r w:rsidR="00DD4CF2" w:rsidRPr="00A36409">
          <w:rPr>
            <w:rStyle w:val="Hyperlink"/>
            <w:b/>
          </w:rPr>
          <w:t>F</w:t>
        </w:r>
        <w:r w:rsidRPr="00A36409">
          <w:rPr>
            <w:rStyle w:val="Hyperlink"/>
            <w:b/>
          </w:rPr>
          <w:t xml:space="preserve">igure </w:t>
        </w:r>
        <w:r w:rsidR="00DD4CF2" w:rsidRPr="00A36409">
          <w:rPr>
            <w:rStyle w:val="Hyperlink"/>
            <w:b/>
          </w:rPr>
          <w:t>10</w:t>
        </w:r>
      </w:hyperlink>
      <w:r w:rsidR="00DD4CF2">
        <w:t xml:space="preserve">, </w:t>
      </w:r>
      <w:r>
        <w:t>the</w:t>
      </w:r>
      <w:r w:rsidRPr="00453DC8">
        <w:t xml:space="preserve"> dashboard will be designed to support interactive viewing and formatting, and created using the open source tools. </w:t>
      </w:r>
      <w:r>
        <w:t>The design of the dashboard will involve the input of stakeholders and end users.</w:t>
      </w:r>
      <w:r w:rsidR="00292999">
        <w:t xml:space="preserve"> </w:t>
      </w:r>
      <w:r>
        <w:t xml:space="preserve">The application will leverage a Node.js runtime environment, which will manage the server-side functions (http server, database connections, APIs, and </w:t>
      </w:r>
      <w:r w:rsidR="000A2832">
        <w:t xml:space="preserve">REST API </w:t>
      </w:r>
      <w:r>
        <w:t>interfaces).</w:t>
      </w:r>
      <w:r w:rsidR="00292999">
        <w:t xml:space="preserve"> </w:t>
      </w:r>
      <w:r>
        <w:t>The visualization components will be browser based and built using Angular.js, an open source web application framework.</w:t>
      </w:r>
      <w:r w:rsidR="00292999">
        <w:t xml:space="preserve"> </w:t>
      </w:r>
      <w:r>
        <w:t>This will provide for flexibility and ease of coding.</w:t>
      </w:r>
    </w:p>
    <w:p w14:paraId="4F31C18C" w14:textId="3EF3B4F4" w:rsidR="009E791F" w:rsidRPr="00DB40AA" w:rsidRDefault="009E791F" w:rsidP="00CA5E2C">
      <w:pPr>
        <w:pStyle w:val="Caption"/>
      </w:pPr>
      <w:r>
        <w:object w:dxaOrig="11985" w:dyaOrig="6210" w14:anchorId="21766AF5">
          <v:shape id="_x0000_i1028" type="#_x0000_t75" style="width:468pt;height:244.05pt" o:ole="" o:allowoverlap="f">
            <v:imagedata r:id="rId77" o:title=""/>
          </v:shape>
          <o:OLEObject Type="Embed" ProgID="Visio.Drawing.11" ShapeID="_x0000_i1028" DrawAspect="Content" ObjectID="_1525684731" r:id="rId78"/>
        </w:object>
      </w:r>
      <w:bookmarkStart w:id="67" w:name="Figure_10_Conceptual_Dashboard"/>
      <w:bookmarkStart w:id="68" w:name="_Ref340578535"/>
      <w:r w:rsidR="00A06BF2" w:rsidRPr="00A75AE8">
        <w:rPr>
          <w:bCs w:val="0"/>
        </w:rPr>
        <w:t xml:space="preserve">Figure </w:t>
      </w:r>
      <w:r w:rsidR="00451BC6" w:rsidRPr="00A75AE8">
        <w:rPr>
          <w:bCs w:val="0"/>
        </w:rPr>
        <w:fldChar w:fldCharType="begin"/>
      </w:r>
      <w:r w:rsidR="00451BC6" w:rsidRPr="00A75AE8">
        <w:rPr>
          <w:bCs w:val="0"/>
        </w:rPr>
        <w:instrText xml:space="preserve"> SEQ Figure \* ARABIC </w:instrText>
      </w:r>
      <w:r w:rsidR="00451BC6" w:rsidRPr="00A75AE8">
        <w:rPr>
          <w:bCs w:val="0"/>
        </w:rPr>
        <w:fldChar w:fldCharType="separate"/>
      </w:r>
      <w:r w:rsidR="004B2CB4" w:rsidRPr="00A75AE8">
        <w:rPr>
          <w:bCs w:val="0"/>
          <w:noProof/>
        </w:rPr>
        <w:t>10</w:t>
      </w:r>
      <w:r w:rsidR="00451BC6" w:rsidRPr="00A75AE8">
        <w:rPr>
          <w:bCs w:val="0"/>
          <w:noProof/>
        </w:rPr>
        <w:fldChar w:fldCharType="end"/>
      </w:r>
      <w:r w:rsidR="00A06BF2" w:rsidRPr="00A75AE8">
        <w:rPr>
          <w:bCs w:val="0"/>
        </w:rPr>
        <w:t xml:space="preserve">: </w:t>
      </w:r>
      <w:r w:rsidR="00A06BF2" w:rsidRPr="00A75AE8">
        <w:rPr>
          <w:bCs w:val="0"/>
          <w:noProof/>
        </w:rPr>
        <w:t>Conceptual Dashboard Application Design</w:t>
      </w:r>
      <w:bookmarkEnd w:id="67"/>
    </w:p>
    <w:p w14:paraId="42DAF4FF" w14:textId="77777777" w:rsidR="009E791F" w:rsidRPr="008D0221" w:rsidRDefault="009E791F" w:rsidP="009E791F">
      <w:pPr>
        <w:pStyle w:val="Heading2"/>
        <w:rPr>
          <w:rFonts w:eastAsia="Times"/>
          <w:snapToGrid w:val="0"/>
        </w:rPr>
      </w:pPr>
      <w:bookmarkStart w:id="69" w:name="_Toc441480037"/>
      <w:bookmarkEnd w:id="68"/>
      <w:r w:rsidRPr="008D0221">
        <w:rPr>
          <w:rFonts w:eastAsia="Times"/>
        </w:rPr>
        <w:t>Conceptual</w:t>
      </w:r>
      <w:r w:rsidRPr="008D0221">
        <w:rPr>
          <w:rFonts w:eastAsia="Times"/>
          <w:snapToGrid w:val="0"/>
        </w:rPr>
        <w:t xml:space="preserve"> Data Design</w:t>
      </w:r>
      <w:bookmarkEnd w:id="69"/>
    </w:p>
    <w:p w14:paraId="3FD4AC9B" w14:textId="6E754E22" w:rsidR="009E791F" w:rsidRDefault="009E791F" w:rsidP="00A36409">
      <w:pPr>
        <w:pStyle w:val="Heading3"/>
      </w:pPr>
      <w:bookmarkStart w:id="70" w:name="_Toc351469582"/>
      <w:bookmarkStart w:id="71" w:name="_Toc374440954"/>
      <w:r w:rsidRPr="008D0221">
        <w:rPr>
          <w:rFonts w:eastAsia="Times"/>
        </w:rPr>
        <w:t>Project Conceptual Data Model</w:t>
      </w:r>
      <w:bookmarkEnd w:id="70"/>
      <w:bookmarkEnd w:id="71"/>
    </w:p>
    <w:p w14:paraId="574741FA" w14:textId="236B97FF" w:rsidR="002C2131" w:rsidRPr="008A45BE" w:rsidRDefault="008A45BE" w:rsidP="008A45BE">
      <w:pPr>
        <w:rPr>
          <w:sz w:val="24"/>
        </w:rPr>
      </w:pPr>
      <w:r w:rsidRPr="008A45BE">
        <w:rPr>
          <w:sz w:val="24"/>
        </w:rPr>
        <w:t>The Reach Database contains the following</w:t>
      </w:r>
      <w:r w:rsidR="002C2131">
        <w:rPr>
          <w:sz w:val="24"/>
        </w:rPr>
        <w:t xml:space="preserve"> </w:t>
      </w:r>
      <w:r w:rsidRPr="008A45BE">
        <w:rPr>
          <w:sz w:val="24"/>
        </w:rPr>
        <w:t>tables:</w:t>
      </w:r>
    </w:p>
    <w:p w14:paraId="47D7AB12" w14:textId="77777777" w:rsidR="008A45BE" w:rsidRPr="008A45BE" w:rsidRDefault="008A45BE" w:rsidP="008A45BE">
      <w:pPr>
        <w:rPr>
          <w:sz w:val="24"/>
        </w:rPr>
      </w:pPr>
    </w:p>
    <w:p w14:paraId="37CAAB9B" w14:textId="77D10C1E" w:rsidR="008A45BE" w:rsidRPr="008A45BE" w:rsidRDefault="008A45BE" w:rsidP="008A45BE">
      <w:pPr>
        <w:rPr>
          <w:sz w:val="24"/>
          <w:u w:val="single"/>
        </w:rPr>
      </w:pPr>
      <w:r w:rsidRPr="008A45BE">
        <w:rPr>
          <w:sz w:val="24"/>
          <w:u w:val="single"/>
        </w:rPr>
        <w:t>Data Tables</w:t>
      </w:r>
    </w:p>
    <w:p w14:paraId="75261985" w14:textId="77777777" w:rsidR="008A45BE" w:rsidRPr="00A36409" w:rsidRDefault="008A45BE" w:rsidP="00A36409">
      <w:pPr>
        <w:pStyle w:val="ListParagraph"/>
        <w:numPr>
          <w:ilvl w:val="0"/>
          <w:numId w:val="71"/>
        </w:numPr>
        <w:rPr>
          <w:sz w:val="24"/>
        </w:rPr>
      </w:pPr>
      <w:r w:rsidRPr="00A36409">
        <w:rPr>
          <w:b/>
          <w:sz w:val="24"/>
        </w:rPr>
        <w:t>Patient</w:t>
      </w:r>
      <w:r w:rsidRPr="00A36409">
        <w:rPr>
          <w:sz w:val="24"/>
        </w:rPr>
        <w:t xml:space="preserve"> - The master list of Veterans that will be scored for suicide risk in the IRDS system. This table contains:</w:t>
      </w:r>
    </w:p>
    <w:p w14:paraId="51ADF6B5" w14:textId="77777777" w:rsidR="008A45BE" w:rsidRPr="008A45BE" w:rsidRDefault="008A45BE" w:rsidP="00A36409">
      <w:pPr>
        <w:numPr>
          <w:ilvl w:val="0"/>
          <w:numId w:val="72"/>
        </w:numPr>
        <w:contextualSpacing/>
        <w:rPr>
          <w:sz w:val="24"/>
        </w:rPr>
      </w:pPr>
      <w:r w:rsidRPr="008A45BE">
        <w:rPr>
          <w:sz w:val="24"/>
        </w:rPr>
        <w:t>Reach ID - Unique IRDS system ID (all child tables to the Patient table will be linked by Reach ID)</w:t>
      </w:r>
    </w:p>
    <w:p w14:paraId="19DE4D1B" w14:textId="77777777" w:rsidR="008A45BE" w:rsidRPr="008A45BE" w:rsidRDefault="008A45BE" w:rsidP="00A36409">
      <w:pPr>
        <w:numPr>
          <w:ilvl w:val="0"/>
          <w:numId w:val="72"/>
        </w:numPr>
        <w:contextualSpacing/>
        <w:rPr>
          <w:sz w:val="24"/>
        </w:rPr>
      </w:pPr>
      <w:r w:rsidRPr="008A45BE">
        <w:rPr>
          <w:sz w:val="24"/>
        </w:rPr>
        <w:t>VA Identifiers - Patient ICN</w:t>
      </w:r>
    </w:p>
    <w:p w14:paraId="0040C600" w14:textId="77777777" w:rsidR="008A45BE" w:rsidRPr="008A45BE" w:rsidRDefault="008A45BE" w:rsidP="00A36409">
      <w:pPr>
        <w:numPr>
          <w:ilvl w:val="0"/>
          <w:numId w:val="72"/>
        </w:numPr>
        <w:contextualSpacing/>
        <w:rPr>
          <w:sz w:val="24"/>
        </w:rPr>
      </w:pPr>
      <w:r w:rsidRPr="008A45BE">
        <w:rPr>
          <w:sz w:val="24"/>
        </w:rPr>
        <w:t>Demographics - Name, SSN, DOB</w:t>
      </w:r>
    </w:p>
    <w:p w14:paraId="4FF8A286" w14:textId="77777777" w:rsidR="008A45BE" w:rsidRPr="008A45BE" w:rsidRDefault="008A45BE" w:rsidP="00A36409">
      <w:pPr>
        <w:numPr>
          <w:ilvl w:val="0"/>
          <w:numId w:val="72"/>
        </w:numPr>
        <w:contextualSpacing/>
        <w:rPr>
          <w:sz w:val="24"/>
        </w:rPr>
      </w:pPr>
      <w:r w:rsidRPr="008A45BE">
        <w:rPr>
          <w:sz w:val="24"/>
        </w:rPr>
        <w:t>Current Risk Score and Risk Level</w:t>
      </w:r>
    </w:p>
    <w:p w14:paraId="13224085" w14:textId="71B2E4CE" w:rsidR="008A45BE" w:rsidRPr="00980833" w:rsidRDefault="008A45BE" w:rsidP="00A36409">
      <w:pPr>
        <w:numPr>
          <w:ilvl w:val="0"/>
          <w:numId w:val="72"/>
        </w:numPr>
        <w:contextualSpacing/>
        <w:rPr>
          <w:sz w:val="24"/>
        </w:rPr>
      </w:pPr>
      <w:r w:rsidRPr="008A45BE">
        <w:rPr>
          <w:sz w:val="24"/>
        </w:rPr>
        <w:t>Date First Identified as High Risk</w:t>
      </w:r>
    </w:p>
    <w:p w14:paraId="61236B79" w14:textId="7700A480" w:rsidR="008A45BE" w:rsidRPr="00A36409" w:rsidRDefault="008A45BE" w:rsidP="00A36409">
      <w:pPr>
        <w:pStyle w:val="ListParagraph"/>
        <w:numPr>
          <w:ilvl w:val="0"/>
          <w:numId w:val="71"/>
        </w:numPr>
        <w:rPr>
          <w:sz w:val="24"/>
        </w:rPr>
      </w:pPr>
      <w:r w:rsidRPr="00A36409">
        <w:rPr>
          <w:b/>
          <w:sz w:val="24"/>
        </w:rPr>
        <w:t>RiskFactors</w:t>
      </w:r>
      <w:r w:rsidRPr="00A36409">
        <w:rPr>
          <w:sz w:val="24"/>
        </w:rPr>
        <w:t xml:space="preserve"> - The Risk Factors table will store risk factors for each Veteran, which will be used to calculate that Veteran's risk score. One record will contain all of the risk factor values for a Veteran. There will be a 1 to 1 relationship between the Patient table and the RiskFactors table.</w:t>
      </w:r>
    </w:p>
    <w:p w14:paraId="4E73F62B" w14:textId="6EB3B177" w:rsidR="008A45BE" w:rsidRPr="00A36409" w:rsidRDefault="008A45BE" w:rsidP="00A36409">
      <w:pPr>
        <w:pStyle w:val="ListParagraph"/>
        <w:numPr>
          <w:ilvl w:val="0"/>
          <w:numId w:val="71"/>
        </w:numPr>
        <w:rPr>
          <w:sz w:val="24"/>
        </w:rPr>
      </w:pPr>
      <w:r w:rsidRPr="00A36409">
        <w:rPr>
          <w:b/>
          <w:sz w:val="24"/>
        </w:rPr>
        <w:t>ScoreHistory</w:t>
      </w:r>
      <w:r w:rsidRPr="00A36409">
        <w:rPr>
          <w:sz w:val="24"/>
        </w:rPr>
        <w:t xml:space="preserve"> - Each time risk scores are re-run for the Veterans the old scores will be moved to a ScoreHistory table, so each Veteran score can be mapped over time. </w:t>
      </w:r>
      <w:r w:rsidR="00227C56" w:rsidRPr="00A36409">
        <w:rPr>
          <w:sz w:val="24"/>
        </w:rPr>
        <w:t xml:space="preserve">The table will have a one to many relationship with the Patient table. </w:t>
      </w:r>
    </w:p>
    <w:p w14:paraId="51B7B55F" w14:textId="77777777" w:rsidR="004B0AAF" w:rsidRDefault="008A45BE" w:rsidP="00A36409">
      <w:pPr>
        <w:pStyle w:val="ListParagraph"/>
        <w:numPr>
          <w:ilvl w:val="0"/>
          <w:numId w:val="71"/>
        </w:numPr>
        <w:rPr>
          <w:sz w:val="24"/>
        </w:rPr>
      </w:pPr>
      <w:r w:rsidRPr="00A36409">
        <w:rPr>
          <w:b/>
          <w:sz w:val="24"/>
        </w:rPr>
        <w:t>Veteran details tables</w:t>
      </w:r>
      <w:r w:rsidRPr="00A36409">
        <w:rPr>
          <w:sz w:val="24"/>
        </w:rPr>
        <w:t xml:space="preserve"> - Any data that will be displayed in the IRDS dashboard for high risk Veterans will be stored in one to many child tables to the Patient tables. Ex: There will be an emergency contact table in the Reach database. Any time a Veteran becomes identified as high risk, the emergency contact data for that Veteran will be added to an Emergency</w:t>
      </w:r>
      <w:r w:rsidR="00A06BF2" w:rsidRPr="00A36409">
        <w:rPr>
          <w:sz w:val="24"/>
        </w:rPr>
        <w:t xml:space="preserve"> </w:t>
      </w:r>
      <w:r w:rsidRPr="00A36409">
        <w:rPr>
          <w:sz w:val="24"/>
        </w:rPr>
        <w:t>Contact table.</w:t>
      </w:r>
      <w:r w:rsidR="00A06BF2" w:rsidRPr="00A36409" w:rsidDel="00A06BF2">
        <w:rPr>
          <w:sz w:val="24"/>
        </w:rPr>
        <w:t xml:space="preserve"> </w:t>
      </w:r>
    </w:p>
    <w:p w14:paraId="39BCF23C" w14:textId="77777777" w:rsidR="00EB63AC" w:rsidRPr="00EB63AC" w:rsidRDefault="00EB63AC" w:rsidP="00EB63AC">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 w:val="left" w:pos="9600"/>
          <w:tab w:val="left" w:pos="9984"/>
          <w:tab w:val="left" w:pos="10368"/>
          <w:tab w:val="left" w:pos="10752"/>
          <w:tab w:val="left" w:pos="11136"/>
          <w:tab w:val="left" w:pos="11520"/>
          <w:tab w:val="left" w:pos="11904"/>
          <w:tab w:val="left" w:pos="12288"/>
        </w:tabs>
        <w:autoSpaceDE w:val="0"/>
        <w:autoSpaceDN w:val="0"/>
        <w:adjustRightInd w:val="0"/>
        <w:rPr>
          <w:sz w:val="24"/>
          <w:lang w:val="en"/>
        </w:rPr>
      </w:pPr>
    </w:p>
    <w:p w14:paraId="20A5AE88" w14:textId="77777777" w:rsidR="00EB63AC" w:rsidRPr="00EB63AC" w:rsidRDefault="00EB63AC" w:rsidP="00EB63AC">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 w:val="left" w:pos="9600"/>
          <w:tab w:val="left" w:pos="9984"/>
          <w:tab w:val="left" w:pos="10368"/>
          <w:tab w:val="left" w:pos="10752"/>
          <w:tab w:val="left" w:pos="11136"/>
          <w:tab w:val="left" w:pos="11520"/>
          <w:tab w:val="left" w:pos="11904"/>
          <w:tab w:val="left" w:pos="12288"/>
        </w:tabs>
        <w:autoSpaceDE w:val="0"/>
        <w:autoSpaceDN w:val="0"/>
        <w:adjustRightInd w:val="0"/>
        <w:rPr>
          <w:sz w:val="24"/>
          <w:lang w:val="en"/>
        </w:rPr>
      </w:pPr>
      <w:r w:rsidRPr="00EB63AC">
        <w:rPr>
          <w:sz w:val="24"/>
          <w:lang w:val="en"/>
        </w:rPr>
        <w:t>Veterans that are identified as deceased in CDW will be filtered from being imported into the IRDS patient population.</w:t>
      </w:r>
    </w:p>
    <w:p w14:paraId="0FB5F0FB" w14:textId="77777777" w:rsidR="00E532BB" w:rsidRDefault="00E532BB" w:rsidP="008A45BE">
      <w:pPr>
        <w:rPr>
          <w:sz w:val="24"/>
          <w:u w:val="single"/>
        </w:rPr>
      </w:pPr>
    </w:p>
    <w:p w14:paraId="51EA7D23" w14:textId="77777777" w:rsidR="008A45BE" w:rsidRPr="008A45BE" w:rsidRDefault="008A45BE" w:rsidP="008A45BE">
      <w:pPr>
        <w:rPr>
          <w:sz w:val="24"/>
          <w:u w:val="single"/>
        </w:rPr>
      </w:pPr>
      <w:r w:rsidRPr="008A45BE">
        <w:rPr>
          <w:sz w:val="24"/>
          <w:u w:val="single"/>
        </w:rPr>
        <w:t>Reference Tables</w:t>
      </w:r>
    </w:p>
    <w:p w14:paraId="5419E5B4" w14:textId="7EAC22E1" w:rsidR="008A45BE" w:rsidRPr="008A45BE" w:rsidRDefault="008A45BE" w:rsidP="008A45BE">
      <w:pPr>
        <w:rPr>
          <w:sz w:val="24"/>
          <w:u w:val="single"/>
        </w:rPr>
      </w:pPr>
      <w:r w:rsidRPr="008A45BE">
        <w:rPr>
          <w:sz w:val="24"/>
        </w:rPr>
        <w:t>Examples are lists to be used for reporting and normalizing of the data such as a list VAMCs and a list of ICD Codes that contain a diagnosis description associated with each code.</w:t>
      </w:r>
    </w:p>
    <w:p w14:paraId="008E0D60" w14:textId="77777777" w:rsidR="008A45BE" w:rsidRPr="008A45BE" w:rsidRDefault="008A45BE" w:rsidP="00CA5E2C">
      <w:pPr>
        <w:tabs>
          <w:tab w:val="left" w:pos="1134"/>
        </w:tabs>
        <w:spacing w:before="120" w:after="120"/>
        <w:rPr>
          <w:sz w:val="24"/>
          <w:u w:val="single"/>
        </w:rPr>
      </w:pPr>
      <w:r w:rsidRPr="008A45BE">
        <w:rPr>
          <w:sz w:val="24"/>
          <w:u w:val="single"/>
        </w:rPr>
        <w:t xml:space="preserve">VeteranStation </w:t>
      </w:r>
    </w:p>
    <w:p w14:paraId="7B08E4DB" w14:textId="2CC30D4C" w:rsidR="008A45BE" w:rsidRPr="008A45BE" w:rsidRDefault="008A45BE" w:rsidP="00CA5E2C">
      <w:pPr>
        <w:tabs>
          <w:tab w:val="left" w:pos="1134"/>
        </w:tabs>
        <w:spacing w:before="120" w:after="120"/>
        <w:rPr>
          <w:sz w:val="24"/>
        </w:rPr>
      </w:pPr>
      <w:r w:rsidRPr="008A45BE">
        <w:rPr>
          <w:sz w:val="24"/>
        </w:rPr>
        <w:t>Each Veteran will be tied to one or more location in the IRDS system. This way</w:t>
      </w:r>
      <w:r w:rsidR="00227C56">
        <w:rPr>
          <w:sz w:val="24"/>
        </w:rPr>
        <w:t>,</w:t>
      </w:r>
      <w:r w:rsidRPr="008A45BE">
        <w:rPr>
          <w:sz w:val="24"/>
        </w:rPr>
        <w:t xml:space="preserve"> aggregate details about Veterans will be able to be rolled up to Facility, VISN and state levels in the dashboard. All records in the CDW data have the specific VAMC where a Veteran: had a visit, was prescribed medication, was diagnosed with a condition, etc. This value is stored in the Sta3N field in CDW tables. A list of VAMC’s (Sta3N) for where each Veteran has had some kind of activity in the past 2 years will be stored in the Reach database and accessible to the dashboard when doing data aggregation at a specific level for Veterans.</w:t>
      </w:r>
    </w:p>
    <w:p w14:paraId="1F40ACF5" w14:textId="77777777" w:rsidR="008A45BE" w:rsidRPr="008A45BE" w:rsidRDefault="008A45BE" w:rsidP="00CA5E2C">
      <w:pPr>
        <w:tabs>
          <w:tab w:val="left" w:pos="1134"/>
        </w:tabs>
        <w:spacing w:before="120" w:after="120"/>
        <w:rPr>
          <w:sz w:val="24"/>
          <w:u w:val="single"/>
        </w:rPr>
      </w:pPr>
      <w:r w:rsidRPr="008A45BE">
        <w:rPr>
          <w:sz w:val="24"/>
          <w:u w:val="single"/>
        </w:rPr>
        <w:t>System Tables</w:t>
      </w:r>
    </w:p>
    <w:p w14:paraId="0F37EF2D" w14:textId="77777777" w:rsidR="008A45BE" w:rsidRPr="008A45BE" w:rsidRDefault="008A45BE" w:rsidP="00CA5E2C">
      <w:pPr>
        <w:tabs>
          <w:tab w:val="left" w:pos="1134"/>
        </w:tabs>
        <w:spacing w:before="120" w:after="120"/>
        <w:rPr>
          <w:sz w:val="24"/>
        </w:rPr>
      </w:pPr>
      <w:r w:rsidRPr="008A45BE">
        <w:rPr>
          <w:sz w:val="24"/>
        </w:rPr>
        <w:t>Tables used by the dashboard such as User roles and Preferences (see Data Access).</w:t>
      </w:r>
    </w:p>
    <w:p w14:paraId="20776CCB" w14:textId="77777777" w:rsidR="009E791F" w:rsidRPr="006673B1" w:rsidRDefault="008A45BE" w:rsidP="009E791F">
      <w:pPr>
        <w:tabs>
          <w:tab w:val="left" w:pos="1134"/>
        </w:tabs>
        <w:spacing w:before="120" w:after="120"/>
        <w:rPr>
          <w:rFonts w:eastAsia="MS Mincho"/>
          <w:szCs w:val="22"/>
          <w:lang w:eastAsia="en-GB"/>
        </w:rPr>
      </w:pPr>
      <w:r w:rsidRPr="008A45BE">
        <w:object w:dxaOrig="13080" w:dyaOrig="8086" w14:anchorId="56F20BE0">
          <v:shape id="_x0000_i1029" type="#_x0000_t75" style="width:466.95pt;height:288.65pt" o:ole="">
            <v:imagedata r:id="rId79" o:title=""/>
          </v:shape>
          <o:OLEObject Type="Embed" ProgID="Visio.Drawing.15" ShapeID="_x0000_i1029" DrawAspect="Content" ObjectID="_1525684732" r:id="rId80"/>
        </w:object>
      </w:r>
    </w:p>
    <w:p w14:paraId="209563EA" w14:textId="77777777" w:rsidR="009E791F" w:rsidRPr="00E676A0" w:rsidRDefault="00A06BF2" w:rsidP="00A06BF2">
      <w:pPr>
        <w:pStyle w:val="Caption"/>
      </w:pPr>
      <w:r w:rsidRPr="0083542C">
        <w:t xml:space="preserve">Figure </w:t>
      </w:r>
      <w:r w:rsidR="00451BC6" w:rsidRPr="00053BDB">
        <w:fldChar w:fldCharType="begin"/>
      </w:r>
      <w:r w:rsidR="00451BC6" w:rsidRPr="00E676A0">
        <w:instrText xml:space="preserve"> SEQ Figure \* ARABIC </w:instrText>
      </w:r>
      <w:r w:rsidR="00451BC6" w:rsidRPr="00053BDB">
        <w:fldChar w:fldCharType="separate"/>
      </w:r>
      <w:r w:rsidR="004B2CB4">
        <w:rPr>
          <w:noProof/>
        </w:rPr>
        <w:t>11</w:t>
      </w:r>
      <w:r w:rsidR="00451BC6" w:rsidRPr="00053BDB">
        <w:rPr>
          <w:noProof/>
        </w:rPr>
        <w:fldChar w:fldCharType="end"/>
      </w:r>
      <w:r w:rsidR="009E791F" w:rsidRPr="00E676A0">
        <w:t>: IRDS Reach Database Logical Data Model</w:t>
      </w:r>
    </w:p>
    <w:p w14:paraId="1E26DC61" w14:textId="77777777" w:rsidR="009E791F" w:rsidRDefault="009E791F" w:rsidP="009E791F">
      <w:pPr>
        <w:pStyle w:val="BodyText"/>
        <w:jc w:val="center"/>
      </w:pPr>
    </w:p>
    <w:p w14:paraId="53E13CF2" w14:textId="77777777" w:rsidR="009E791F" w:rsidRDefault="009E791F" w:rsidP="009E791F">
      <w:pPr>
        <w:pStyle w:val="Heading3"/>
      </w:pPr>
      <w:r>
        <w:lastRenderedPageBreak/>
        <w:t>Database Information</w:t>
      </w:r>
    </w:p>
    <w:p w14:paraId="02EBE33D" w14:textId="252C1834" w:rsidR="009E791F" w:rsidRPr="00EF4111" w:rsidRDefault="009E791F" w:rsidP="009E791F">
      <w:pPr>
        <w:pStyle w:val="Caption"/>
      </w:pPr>
      <w:r w:rsidRPr="0083542C">
        <w:t xml:space="preserve">Table </w:t>
      </w:r>
      <w:r w:rsidR="0073060E">
        <w:t>4</w:t>
      </w:r>
      <w:r w:rsidRPr="00EF4111">
        <w:t>: Database Inventory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2"/>
        <w:gridCol w:w="4274"/>
        <w:gridCol w:w="1586"/>
        <w:gridCol w:w="1348"/>
      </w:tblGrid>
      <w:tr w:rsidR="009E791F" w:rsidRPr="00D35D5C" w14:paraId="574B5841" w14:textId="77777777" w:rsidTr="00666F97">
        <w:trPr>
          <w:cantSplit/>
          <w:tblHeader/>
        </w:trPr>
        <w:tc>
          <w:tcPr>
            <w:tcW w:w="2204" w:type="dxa"/>
            <w:shd w:val="clear" w:color="auto" w:fill="F2F2F2" w:themeFill="background1" w:themeFillShade="F2"/>
          </w:tcPr>
          <w:p w14:paraId="2E794E0A" w14:textId="77777777" w:rsidR="009E791F" w:rsidRPr="00D35D5C" w:rsidRDefault="009E791F" w:rsidP="00666F97">
            <w:pPr>
              <w:pStyle w:val="TableHeading"/>
              <w:rPr>
                <w:rFonts w:ascii="Times New Roman" w:hAnsi="Times New Roman" w:cs="Times New Roman"/>
              </w:rPr>
            </w:pPr>
            <w:bookmarkStart w:id="72" w:name="ColumnTitle_20"/>
            <w:bookmarkEnd w:id="72"/>
            <w:r w:rsidRPr="00D35D5C">
              <w:rPr>
                <w:rFonts w:ascii="Times New Roman" w:hAnsi="Times New Roman" w:cs="Times New Roman"/>
              </w:rPr>
              <w:t>Database Name</w:t>
            </w:r>
          </w:p>
        </w:tc>
        <w:tc>
          <w:tcPr>
            <w:tcW w:w="4384" w:type="dxa"/>
            <w:shd w:val="clear" w:color="auto" w:fill="F2F2F2" w:themeFill="background1" w:themeFillShade="F2"/>
          </w:tcPr>
          <w:p w14:paraId="7EB395EC" w14:textId="77777777" w:rsidR="009E791F" w:rsidRPr="00D35D5C" w:rsidRDefault="009E791F" w:rsidP="00666F97">
            <w:pPr>
              <w:pStyle w:val="TableHeading"/>
              <w:rPr>
                <w:rFonts w:ascii="Times New Roman" w:hAnsi="Times New Roman" w:cs="Times New Roman"/>
              </w:rPr>
            </w:pPr>
            <w:r w:rsidRPr="00D35D5C">
              <w:rPr>
                <w:rFonts w:ascii="Times New Roman" w:hAnsi="Times New Roman" w:cs="Times New Roman"/>
              </w:rPr>
              <w:t>Description</w:t>
            </w:r>
          </w:p>
        </w:tc>
        <w:tc>
          <w:tcPr>
            <w:tcW w:w="1620" w:type="dxa"/>
            <w:shd w:val="clear" w:color="auto" w:fill="F2F2F2" w:themeFill="background1" w:themeFillShade="F2"/>
          </w:tcPr>
          <w:p w14:paraId="4A8B69BB" w14:textId="77777777" w:rsidR="009E791F" w:rsidRPr="00D35D5C" w:rsidRDefault="009E791F" w:rsidP="00666F97">
            <w:pPr>
              <w:pStyle w:val="TableHeading"/>
              <w:rPr>
                <w:rFonts w:ascii="Times New Roman" w:hAnsi="Times New Roman" w:cs="Times New Roman"/>
              </w:rPr>
            </w:pPr>
            <w:r w:rsidRPr="00D35D5C">
              <w:rPr>
                <w:rFonts w:ascii="Times New Roman" w:hAnsi="Times New Roman" w:cs="Times New Roman"/>
              </w:rPr>
              <w:t>Type</w:t>
            </w:r>
          </w:p>
        </w:tc>
        <w:tc>
          <w:tcPr>
            <w:tcW w:w="1368" w:type="dxa"/>
            <w:shd w:val="clear" w:color="auto" w:fill="F2F2F2" w:themeFill="background1" w:themeFillShade="F2"/>
          </w:tcPr>
          <w:p w14:paraId="61641375" w14:textId="77777777" w:rsidR="009E791F" w:rsidRPr="00D35D5C" w:rsidRDefault="009E791F" w:rsidP="00666F97">
            <w:pPr>
              <w:pStyle w:val="TableHeading"/>
              <w:rPr>
                <w:rFonts w:ascii="Times New Roman" w:hAnsi="Times New Roman" w:cs="Times New Roman"/>
              </w:rPr>
            </w:pPr>
            <w:r w:rsidRPr="00D35D5C">
              <w:rPr>
                <w:rFonts w:ascii="Times New Roman" w:hAnsi="Times New Roman" w:cs="Times New Roman"/>
              </w:rPr>
              <w:t>Steward</w:t>
            </w:r>
          </w:p>
        </w:tc>
      </w:tr>
      <w:tr w:rsidR="009E791F" w:rsidRPr="006673B1" w14:paraId="4D56F156" w14:textId="77777777" w:rsidTr="00666F97">
        <w:trPr>
          <w:cantSplit/>
          <w:trHeight w:val="665"/>
        </w:trPr>
        <w:tc>
          <w:tcPr>
            <w:tcW w:w="2204" w:type="dxa"/>
            <w:shd w:val="clear" w:color="auto" w:fill="auto"/>
          </w:tcPr>
          <w:p w14:paraId="00858CE9" w14:textId="77777777" w:rsidR="009E791F" w:rsidRPr="006673B1" w:rsidRDefault="009E791F" w:rsidP="00666F97">
            <w:pPr>
              <w:pStyle w:val="InstructionalTable"/>
              <w:rPr>
                <w:i w:val="0"/>
                <w:color w:val="auto"/>
              </w:rPr>
            </w:pPr>
            <w:r w:rsidRPr="006673B1">
              <w:rPr>
                <w:i w:val="0"/>
                <w:color w:val="auto"/>
              </w:rPr>
              <w:t>Reach</w:t>
            </w:r>
          </w:p>
        </w:tc>
        <w:tc>
          <w:tcPr>
            <w:tcW w:w="4384" w:type="dxa"/>
          </w:tcPr>
          <w:p w14:paraId="1E7B6B36" w14:textId="7717AD41" w:rsidR="009E791F" w:rsidRPr="006673B1" w:rsidRDefault="009E791F" w:rsidP="00666F97">
            <w:pPr>
              <w:pStyle w:val="InstructionalTable"/>
              <w:rPr>
                <w:i w:val="0"/>
                <w:color w:val="auto"/>
              </w:rPr>
            </w:pPr>
            <w:r w:rsidRPr="006673B1">
              <w:rPr>
                <w:i w:val="0"/>
                <w:color w:val="auto"/>
              </w:rPr>
              <w:t>SQL Server database(s) that will</w:t>
            </w:r>
            <w:r w:rsidR="002C2131">
              <w:rPr>
                <w:i w:val="0"/>
                <w:color w:val="auto"/>
              </w:rPr>
              <w:t>:</w:t>
            </w:r>
            <w:r w:rsidRPr="006673B1">
              <w:rPr>
                <w:i w:val="0"/>
                <w:color w:val="auto"/>
              </w:rPr>
              <w:t xml:space="preserve"> </w:t>
            </w:r>
          </w:p>
          <w:p w14:paraId="7FCCC2AB" w14:textId="33D53F17" w:rsidR="009E791F" w:rsidRDefault="009E791F" w:rsidP="00666F97">
            <w:pPr>
              <w:pStyle w:val="TableText"/>
              <w:numPr>
                <w:ilvl w:val="0"/>
                <w:numId w:val="18"/>
              </w:numPr>
              <w:rPr>
                <w:rFonts w:ascii="Times New Roman" w:hAnsi="Times New Roman" w:cs="Times New Roman"/>
              </w:rPr>
            </w:pPr>
            <w:r w:rsidRPr="006673B1">
              <w:rPr>
                <w:rFonts w:ascii="Times New Roman" w:hAnsi="Times New Roman" w:cs="Times New Roman"/>
              </w:rPr>
              <w:t xml:space="preserve">Import data from </w:t>
            </w:r>
            <w:r w:rsidR="004738B7">
              <w:rPr>
                <w:rFonts w:ascii="Times New Roman" w:hAnsi="Times New Roman" w:cs="Times New Roman"/>
              </w:rPr>
              <w:t xml:space="preserve">CDW, </w:t>
            </w:r>
            <w:r w:rsidRPr="006673B1">
              <w:rPr>
                <w:rFonts w:ascii="Times New Roman" w:hAnsi="Times New Roman" w:cs="Times New Roman"/>
              </w:rPr>
              <w:t xml:space="preserve">SDR and other internal/external sources </w:t>
            </w:r>
          </w:p>
          <w:p w14:paraId="6D550D79" w14:textId="77777777" w:rsidR="009E791F" w:rsidRPr="006673B1" w:rsidRDefault="009E791F" w:rsidP="00666F97">
            <w:pPr>
              <w:pStyle w:val="TableText"/>
              <w:numPr>
                <w:ilvl w:val="0"/>
                <w:numId w:val="18"/>
              </w:numPr>
              <w:rPr>
                <w:rFonts w:ascii="Times New Roman" w:hAnsi="Times New Roman" w:cs="Times New Roman"/>
              </w:rPr>
            </w:pPr>
            <w:r w:rsidRPr="006673B1">
              <w:rPr>
                <w:rFonts w:ascii="Times New Roman" w:hAnsi="Times New Roman" w:cs="Times New Roman"/>
              </w:rPr>
              <w:t>Store Analytics output to be used by IRDS dashboard and messaging</w:t>
            </w:r>
          </w:p>
        </w:tc>
        <w:tc>
          <w:tcPr>
            <w:tcW w:w="1620" w:type="dxa"/>
            <w:shd w:val="clear" w:color="auto" w:fill="auto"/>
          </w:tcPr>
          <w:p w14:paraId="72F2BA0A" w14:textId="77777777" w:rsidR="009E791F" w:rsidRPr="006673B1" w:rsidRDefault="009E791F" w:rsidP="00666F97">
            <w:pPr>
              <w:pStyle w:val="InstructionalTable"/>
              <w:rPr>
                <w:i w:val="0"/>
                <w:color w:val="auto"/>
              </w:rPr>
            </w:pPr>
            <w:r w:rsidRPr="006673B1">
              <w:rPr>
                <w:i w:val="0"/>
                <w:color w:val="auto"/>
              </w:rPr>
              <w:t>Create</w:t>
            </w:r>
          </w:p>
        </w:tc>
        <w:tc>
          <w:tcPr>
            <w:tcW w:w="1368" w:type="dxa"/>
            <w:shd w:val="clear" w:color="auto" w:fill="auto"/>
          </w:tcPr>
          <w:p w14:paraId="64D7FECD" w14:textId="77777777" w:rsidR="009E791F" w:rsidRPr="006673B1" w:rsidRDefault="009E791F" w:rsidP="00666F97">
            <w:pPr>
              <w:pStyle w:val="InstructionalTable"/>
              <w:rPr>
                <w:i w:val="0"/>
                <w:color w:val="auto"/>
              </w:rPr>
            </w:pPr>
            <w:r>
              <w:rPr>
                <w:i w:val="0"/>
                <w:color w:val="auto"/>
              </w:rPr>
              <w:t>TBD</w:t>
            </w:r>
          </w:p>
        </w:tc>
      </w:tr>
      <w:tr w:rsidR="009E791F" w:rsidRPr="006673B1" w14:paraId="09685033" w14:textId="77777777" w:rsidTr="00666F97">
        <w:trPr>
          <w:cantSplit/>
          <w:trHeight w:val="665"/>
        </w:trPr>
        <w:tc>
          <w:tcPr>
            <w:tcW w:w="2204" w:type="dxa"/>
            <w:shd w:val="clear" w:color="auto" w:fill="auto"/>
          </w:tcPr>
          <w:p w14:paraId="1B755B8B" w14:textId="77777777" w:rsidR="009E791F" w:rsidRPr="006673B1" w:rsidRDefault="009E791F" w:rsidP="00666F97">
            <w:pPr>
              <w:pStyle w:val="InstructionalTable"/>
              <w:rPr>
                <w:i w:val="0"/>
                <w:color w:val="auto"/>
              </w:rPr>
            </w:pPr>
            <w:r w:rsidRPr="006673B1">
              <w:rPr>
                <w:i w:val="0"/>
                <w:color w:val="auto"/>
              </w:rPr>
              <w:t>SDR</w:t>
            </w:r>
          </w:p>
        </w:tc>
        <w:tc>
          <w:tcPr>
            <w:tcW w:w="4384" w:type="dxa"/>
          </w:tcPr>
          <w:p w14:paraId="00459B2C" w14:textId="77777777" w:rsidR="009E791F" w:rsidRPr="006673B1" w:rsidDel="00BD09F9" w:rsidRDefault="009E791F" w:rsidP="00666F97">
            <w:pPr>
              <w:pStyle w:val="InstructionalTable"/>
              <w:rPr>
                <w:i w:val="0"/>
                <w:color w:val="auto"/>
              </w:rPr>
            </w:pPr>
            <w:r w:rsidRPr="006673B1">
              <w:rPr>
                <w:i w:val="0"/>
                <w:color w:val="auto"/>
              </w:rPr>
              <w:t xml:space="preserve">See section </w:t>
            </w:r>
            <w:r>
              <w:rPr>
                <w:i w:val="0"/>
                <w:color w:val="auto"/>
              </w:rPr>
              <w:t>5.5</w:t>
            </w:r>
            <w:r w:rsidRPr="006673B1">
              <w:rPr>
                <w:i w:val="0"/>
                <w:color w:val="auto"/>
              </w:rPr>
              <w:t>, IRDS Data Sources table</w:t>
            </w:r>
          </w:p>
        </w:tc>
        <w:tc>
          <w:tcPr>
            <w:tcW w:w="1620" w:type="dxa"/>
            <w:shd w:val="clear" w:color="auto" w:fill="auto"/>
          </w:tcPr>
          <w:p w14:paraId="095E98E4" w14:textId="77777777" w:rsidR="009E791F" w:rsidRPr="006673B1" w:rsidDel="00BD09F9" w:rsidRDefault="009E791F" w:rsidP="00666F97">
            <w:pPr>
              <w:pStyle w:val="InstructionalTable"/>
              <w:rPr>
                <w:i w:val="0"/>
                <w:color w:val="auto"/>
              </w:rPr>
            </w:pPr>
            <w:r w:rsidRPr="006673B1">
              <w:rPr>
                <w:i w:val="0"/>
                <w:color w:val="auto"/>
              </w:rPr>
              <w:t>Interface</w:t>
            </w:r>
          </w:p>
        </w:tc>
        <w:tc>
          <w:tcPr>
            <w:tcW w:w="1368" w:type="dxa"/>
            <w:shd w:val="clear" w:color="auto" w:fill="auto"/>
          </w:tcPr>
          <w:p w14:paraId="0D1C1542" w14:textId="77777777" w:rsidR="009E791F" w:rsidRPr="006673B1" w:rsidDel="00BD09F9" w:rsidRDefault="009E791F" w:rsidP="00666F97">
            <w:pPr>
              <w:pStyle w:val="InstructionalTable"/>
              <w:rPr>
                <w:i w:val="0"/>
                <w:color w:val="auto"/>
              </w:rPr>
            </w:pPr>
          </w:p>
        </w:tc>
      </w:tr>
      <w:tr w:rsidR="004738B7" w:rsidRPr="006673B1" w14:paraId="26A3AD3C" w14:textId="77777777" w:rsidTr="00666F97">
        <w:trPr>
          <w:cantSplit/>
          <w:trHeight w:val="665"/>
        </w:trPr>
        <w:tc>
          <w:tcPr>
            <w:tcW w:w="2204" w:type="dxa"/>
            <w:shd w:val="clear" w:color="auto" w:fill="auto"/>
          </w:tcPr>
          <w:p w14:paraId="7F15FF7F" w14:textId="70399163" w:rsidR="004738B7" w:rsidRPr="006673B1" w:rsidRDefault="004738B7" w:rsidP="004738B7">
            <w:pPr>
              <w:pStyle w:val="InstructionalTable"/>
              <w:rPr>
                <w:i w:val="0"/>
                <w:color w:val="auto"/>
              </w:rPr>
            </w:pPr>
            <w:r>
              <w:rPr>
                <w:i w:val="0"/>
                <w:color w:val="auto"/>
              </w:rPr>
              <w:t>CDW</w:t>
            </w:r>
          </w:p>
        </w:tc>
        <w:tc>
          <w:tcPr>
            <w:tcW w:w="4384" w:type="dxa"/>
          </w:tcPr>
          <w:p w14:paraId="09F79C35" w14:textId="7A62696D" w:rsidR="004738B7" w:rsidRPr="006673B1" w:rsidRDefault="004738B7" w:rsidP="00121D44">
            <w:pPr>
              <w:pStyle w:val="InstructionalTable"/>
              <w:tabs>
                <w:tab w:val="center" w:pos="2084"/>
              </w:tabs>
              <w:rPr>
                <w:i w:val="0"/>
                <w:color w:val="auto"/>
              </w:rPr>
            </w:pPr>
            <w:r w:rsidRPr="006673B1">
              <w:rPr>
                <w:i w:val="0"/>
                <w:color w:val="auto"/>
              </w:rPr>
              <w:t xml:space="preserve">See section </w:t>
            </w:r>
            <w:r>
              <w:rPr>
                <w:i w:val="0"/>
                <w:color w:val="auto"/>
              </w:rPr>
              <w:t>5.5</w:t>
            </w:r>
            <w:r w:rsidRPr="006673B1">
              <w:rPr>
                <w:i w:val="0"/>
                <w:color w:val="auto"/>
              </w:rPr>
              <w:t>, IRDS Data Sources table</w:t>
            </w:r>
          </w:p>
        </w:tc>
        <w:tc>
          <w:tcPr>
            <w:tcW w:w="1620" w:type="dxa"/>
            <w:shd w:val="clear" w:color="auto" w:fill="auto"/>
          </w:tcPr>
          <w:p w14:paraId="7B305479" w14:textId="2C737C9A" w:rsidR="004738B7" w:rsidRPr="006673B1" w:rsidRDefault="004738B7" w:rsidP="004738B7">
            <w:pPr>
              <w:pStyle w:val="InstructionalTable"/>
              <w:rPr>
                <w:i w:val="0"/>
                <w:color w:val="auto"/>
              </w:rPr>
            </w:pPr>
            <w:r>
              <w:rPr>
                <w:i w:val="0"/>
                <w:color w:val="auto"/>
              </w:rPr>
              <w:t>Interface</w:t>
            </w:r>
          </w:p>
        </w:tc>
        <w:tc>
          <w:tcPr>
            <w:tcW w:w="1368" w:type="dxa"/>
            <w:shd w:val="clear" w:color="auto" w:fill="auto"/>
          </w:tcPr>
          <w:p w14:paraId="0825A125" w14:textId="77777777" w:rsidR="004738B7" w:rsidRPr="006673B1" w:rsidDel="00BD09F9" w:rsidRDefault="004738B7" w:rsidP="004738B7">
            <w:pPr>
              <w:pStyle w:val="InstructionalTable"/>
              <w:rPr>
                <w:i w:val="0"/>
                <w:color w:val="auto"/>
              </w:rPr>
            </w:pPr>
          </w:p>
        </w:tc>
      </w:tr>
    </w:tbl>
    <w:p w14:paraId="0C4AD60F" w14:textId="77777777" w:rsidR="009E791F" w:rsidRDefault="009E791F" w:rsidP="009E791F">
      <w:pPr>
        <w:pStyle w:val="Heading3"/>
      </w:pPr>
      <w:bookmarkStart w:id="73" w:name="ColumnTitle_21"/>
      <w:bookmarkStart w:id="74" w:name="ColumnTitle_22"/>
      <w:bookmarkEnd w:id="73"/>
      <w:bookmarkEnd w:id="74"/>
      <w:r>
        <w:t>Data Import Design</w:t>
      </w:r>
    </w:p>
    <w:p w14:paraId="2E02BC1F" w14:textId="77777777" w:rsidR="009E791F" w:rsidRDefault="009E791F" w:rsidP="009E791F">
      <w:pPr>
        <w:pStyle w:val="Heading4"/>
      </w:pPr>
      <w:r>
        <w:t>SQL Server Integration Services (SSIS)</w:t>
      </w:r>
    </w:p>
    <w:p w14:paraId="39F7BD72" w14:textId="77777777" w:rsidR="009E791F" w:rsidRPr="00414897" w:rsidRDefault="009E791F" w:rsidP="009E791F">
      <w:pPr>
        <w:rPr>
          <w:sz w:val="24"/>
        </w:rPr>
      </w:pPr>
      <w:r w:rsidRPr="00414897">
        <w:rPr>
          <w:sz w:val="24"/>
        </w:rPr>
        <w:t>SSIS will be the primary tool for importing external data sources into the IRDS Reach database</w:t>
      </w:r>
    </w:p>
    <w:p w14:paraId="702B95B4" w14:textId="77777777" w:rsidR="009E791F" w:rsidRPr="00414897" w:rsidRDefault="009E791F" w:rsidP="009E791F">
      <w:pPr>
        <w:rPr>
          <w:sz w:val="24"/>
        </w:rPr>
      </w:pPr>
    </w:p>
    <w:p w14:paraId="531B0BAE" w14:textId="77777777" w:rsidR="009E791F" w:rsidRPr="00414897" w:rsidRDefault="009E791F" w:rsidP="009E791F">
      <w:pPr>
        <w:rPr>
          <w:sz w:val="24"/>
        </w:rPr>
      </w:pPr>
      <w:r w:rsidRPr="00414897">
        <w:rPr>
          <w:sz w:val="24"/>
        </w:rPr>
        <w:t>For a specific data import, an SSIS package will be developed to</w:t>
      </w:r>
    </w:p>
    <w:p w14:paraId="4F9C04A0" w14:textId="77777777" w:rsidR="009E791F" w:rsidRPr="00414897" w:rsidRDefault="009E791F" w:rsidP="009E791F">
      <w:pPr>
        <w:pStyle w:val="ListParagraph"/>
        <w:numPr>
          <w:ilvl w:val="0"/>
          <w:numId w:val="33"/>
        </w:numPr>
        <w:rPr>
          <w:sz w:val="24"/>
        </w:rPr>
      </w:pPr>
      <w:r w:rsidRPr="00414897">
        <w:rPr>
          <w:sz w:val="24"/>
        </w:rPr>
        <w:t>Make a connection to the source (SQL table, text file, other)</w:t>
      </w:r>
    </w:p>
    <w:p w14:paraId="2F6A55FA" w14:textId="77777777" w:rsidR="009E791F" w:rsidRPr="00414897" w:rsidRDefault="009E791F" w:rsidP="009E791F">
      <w:pPr>
        <w:pStyle w:val="ListParagraph"/>
        <w:numPr>
          <w:ilvl w:val="0"/>
          <w:numId w:val="33"/>
        </w:numPr>
        <w:rPr>
          <w:sz w:val="24"/>
        </w:rPr>
      </w:pPr>
      <w:r w:rsidRPr="00414897">
        <w:rPr>
          <w:sz w:val="24"/>
        </w:rPr>
        <w:t>Import the data into a staging area</w:t>
      </w:r>
    </w:p>
    <w:p w14:paraId="1D712839" w14:textId="77777777" w:rsidR="009E791F" w:rsidRPr="00414897" w:rsidRDefault="009E791F" w:rsidP="009E791F">
      <w:pPr>
        <w:pStyle w:val="ListParagraph"/>
        <w:numPr>
          <w:ilvl w:val="0"/>
          <w:numId w:val="33"/>
        </w:numPr>
        <w:rPr>
          <w:sz w:val="24"/>
        </w:rPr>
      </w:pPr>
      <w:r w:rsidRPr="00414897">
        <w:rPr>
          <w:sz w:val="24"/>
        </w:rPr>
        <w:t>Make the appropriate data transformations (cleaning, standardization)</w:t>
      </w:r>
    </w:p>
    <w:p w14:paraId="1920C25D" w14:textId="77777777" w:rsidR="009E791F" w:rsidRPr="00414897" w:rsidRDefault="009E791F" w:rsidP="009E791F">
      <w:pPr>
        <w:pStyle w:val="ListParagraph"/>
        <w:numPr>
          <w:ilvl w:val="0"/>
          <w:numId w:val="33"/>
        </w:numPr>
        <w:rPr>
          <w:sz w:val="24"/>
        </w:rPr>
      </w:pPr>
      <w:r w:rsidRPr="00414897">
        <w:rPr>
          <w:sz w:val="24"/>
        </w:rPr>
        <w:t>Load the transformed data into the appropriate Reach data store tables</w:t>
      </w:r>
    </w:p>
    <w:p w14:paraId="18CD3158" w14:textId="77777777" w:rsidR="009E791F" w:rsidRPr="00414897" w:rsidRDefault="009E791F" w:rsidP="009E791F">
      <w:pPr>
        <w:rPr>
          <w:sz w:val="24"/>
        </w:rPr>
      </w:pPr>
    </w:p>
    <w:p w14:paraId="532ED82D" w14:textId="51E1E451" w:rsidR="009E791F" w:rsidRDefault="009E791F" w:rsidP="00A36409">
      <w:r w:rsidRPr="00414897">
        <w:rPr>
          <w:sz w:val="24"/>
        </w:rPr>
        <w:t>The execution of SSIS packages (.dtsx files) can be automated by scheduling them as a Windows process via SQL Server Agent.</w:t>
      </w:r>
    </w:p>
    <w:p w14:paraId="47281C40" w14:textId="77777777" w:rsidR="009E791F" w:rsidRPr="00A67957" w:rsidRDefault="009E791F" w:rsidP="009E791F">
      <w:pPr>
        <w:pStyle w:val="Heading4"/>
      </w:pPr>
      <w:r>
        <w:t>Remote Procedure Calls (RPC)</w:t>
      </w:r>
    </w:p>
    <w:p w14:paraId="68D09E49" w14:textId="6200CABF" w:rsidR="009E791F" w:rsidRPr="00414897" w:rsidRDefault="002E07F9" w:rsidP="009E791F">
      <w:pPr>
        <w:rPr>
          <w:sz w:val="24"/>
        </w:rPr>
      </w:pPr>
      <w:r>
        <w:rPr>
          <w:sz w:val="24"/>
        </w:rPr>
        <w:t xml:space="preserve">(Future Capability) </w:t>
      </w:r>
      <w:r w:rsidR="009E791F" w:rsidRPr="006673B1">
        <w:rPr>
          <w:sz w:val="24"/>
        </w:rPr>
        <w:t>The VA uses the Veterans Health Information Systems and Technology Architecture (Vist</w:t>
      </w:r>
      <w:r w:rsidR="008100B6">
        <w:rPr>
          <w:sz w:val="24"/>
        </w:rPr>
        <w:t>A</w:t>
      </w:r>
      <w:r w:rsidR="009E791F" w:rsidRPr="006673B1">
        <w:rPr>
          <w:sz w:val="24"/>
        </w:rPr>
        <w:t>) system, for managing Veterans health data. Data will be imported into the IRDS system directly from VistA using RPC calls. VistA data is stored against a MUMPS back end, which uses text-based files for data storage. For each set of VistA data imported into IRDS:</w:t>
      </w:r>
    </w:p>
    <w:p w14:paraId="26554AF6" w14:textId="77777777" w:rsidR="009E791F" w:rsidRPr="00414897" w:rsidRDefault="009E791F" w:rsidP="009E791F">
      <w:pPr>
        <w:pStyle w:val="ListParagraph"/>
        <w:numPr>
          <w:ilvl w:val="0"/>
          <w:numId w:val="34"/>
        </w:numPr>
        <w:rPr>
          <w:sz w:val="24"/>
        </w:rPr>
      </w:pPr>
      <w:r w:rsidRPr="00414897">
        <w:rPr>
          <w:sz w:val="24"/>
        </w:rPr>
        <w:t>Either a custom RPC will be written (in M) or a currently existing one will be leveraged</w:t>
      </w:r>
    </w:p>
    <w:p w14:paraId="31297D2F" w14:textId="77777777" w:rsidR="009E791F" w:rsidRPr="00414897" w:rsidRDefault="009E791F" w:rsidP="009E791F">
      <w:pPr>
        <w:pStyle w:val="ListParagraph"/>
        <w:numPr>
          <w:ilvl w:val="0"/>
          <w:numId w:val="34"/>
        </w:numPr>
        <w:rPr>
          <w:sz w:val="24"/>
        </w:rPr>
      </w:pPr>
      <w:r w:rsidRPr="00414897">
        <w:rPr>
          <w:sz w:val="24"/>
        </w:rPr>
        <w:t>An automated java process will execute the RPC and return the query results in text format</w:t>
      </w:r>
    </w:p>
    <w:p w14:paraId="1FB4484C" w14:textId="77777777" w:rsidR="009E791F" w:rsidRDefault="009E791F" w:rsidP="009E791F">
      <w:pPr>
        <w:pStyle w:val="ListParagraph"/>
        <w:numPr>
          <w:ilvl w:val="0"/>
          <w:numId w:val="34"/>
        </w:numPr>
        <w:rPr>
          <w:sz w:val="24"/>
        </w:rPr>
      </w:pPr>
      <w:r w:rsidRPr="00414897">
        <w:rPr>
          <w:sz w:val="24"/>
        </w:rPr>
        <w:t>Those results will be stored in a flat file on the IRDS server to be imported into the reach database via a</w:t>
      </w:r>
      <w:r>
        <w:rPr>
          <w:sz w:val="24"/>
        </w:rPr>
        <w:t>n</w:t>
      </w:r>
      <w:r w:rsidRPr="00414897">
        <w:rPr>
          <w:sz w:val="24"/>
        </w:rPr>
        <w:t xml:space="preserve"> SSIS package </w:t>
      </w:r>
    </w:p>
    <w:p w14:paraId="62464561" w14:textId="77777777" w:rsidR="009E791F" w:rsidRDefault="009E791F" w:rsidP="009E791F">
      <w:pPr>
        <w:ind w:left="360"/>
        <w:rPr>
          <w:sz w:val="24"/>
        </w:rPr>
      </w:pPr>
    </w:p>
    <w:p w14:paraId="3CE075CD" w14:textId="77777777" w:rsidR="009E791F" w:rsidRPr="00EC4702" w:rsidRDefault="00642E79" w:rsidP="009E791F">
      <w:pPr>
        <w:ind w:left="360"/>
        <w:jc w:val="center"/>
        <w:rPr>
          <w:sz w:val="24"/>
        </w:rPr>
      </w:pPr>
      <w:r>
        <w:object w:dxaOrig="11424" w:dyaOrig="7044" w14:anchorId="1EBE662C">
          <v:shape id="_x0000_i1030" type="#_x0000_t75" style="width:449.55pt;height:276.5pt" o:ole="">
            <v:imagedata r:id="rId81" o:title=""/>
          </v:shape>
          <o:OLEObject Type="Embed" ProgID="Visio.Drawing.11" ShapeID="_x0000_i1030" DrawAspect="Content" ObjectID="_1525684733" r:id="rId82"/>
        </w:object>
      </w:r>
    </w:p>
    <w:p w14:paraId="499654A7" w14:textId="536EDAA0" w:rsidR="009E791F" w:rsidRPr="00280980" w:rsidRDefault="00A06BF2" w:rsidP="00A36409">
      <w:pPr>
        <w:pStyle w:val="Caption"/>
      </w:pPr>
      <w:r w:rsidRPr="00A75AE8">
        <w:rPr>
          <w:bCs w:val="0"/>
        </w:rPr>
        <w:t xml:space="preserve">Figure </w:t>
      </w:r>
      <w:r w:rsidR="00451BC6" w:rsidRPr="00A75AE8">
        <w:rPr>
          <w:bCs w:val="0"/>
        </w:rPr>
        <w:fldChar w:fldCharType="begin"/>
      </w:r>
      <w:r w:rsidR="00451BC6" w:rsidRPr="00A75AE8">
        <w:rPr>
          <w:bCs w:val="0"/>
        </w:rPr>
        <w:instrText xml:space="preserve"> SEQ Figure \* ARABIC </w:instrText>
      </w:r>
      <w:r w:rsidR="00451BC6" w:rsidRPr="00A75AE8">
        <w:rPr>
          <w:bCs w:val="0"/>
        </w:rPr>
        <w:fldChar w:fldCharType="separate"/>
      </w:r>
      <w:r w:rsidR="004B2CB4" w:rsidRPr="00A75AE8">
        <w:rPr>
          <w:bCs w:val="0"/>
          <w:noProof/>
        </w:rPr>
        <w:t>12</w:t>
      </w:r>
      <w:r w:rsidR="00451BC6" w:rsidRPr="00A75AE8">
        <w:rPr>
          <w:bCs w:val="0"/>
          <w:noProof/>
        </w:rPr>
        <w:fldChar w:fldCharType="end"/>
      </w:r>
      <w:r w:rsidR="009E791F" w:rsidRPr="00A75AE8">
        <w:rPr>
          <w:bCs w:val="0"/>
        </w:rPr>
        <w:t>: IRDS Data Import Process Flow</w:t>
      </w:r>
    </w:p>
    <w:p w14:paraId="273A7884" w14:textId="77777777" w:rsidR="009E791F" w:rsidRDefault="009E791F" w:rsidP="009E791F">
      <w:pPr>
        <w:pStyle w:val="Heading2"/>
      </w:pPr>
      <w:bookmarkStart w:id="75" w:name="_Toc441480038"/>
      <w:r>
        <w:t>Conceptual Infrastructure Design</w:t>
      </w:r>
      <w:bookmarkEnd w:id="75"/>
    </w:p>
    <w:p w14:paraId="092E1E5F" w14:textId="28418FAD" w:rsidR="009E791F" w:rsidRPr="00F33DC2" w:rsidRDefault="009E791F" w:rsidP="009E791F">
      <w:pPr>
        <w:rPr>
          <w:sz w:val="24"/>
        </w:rPr>
      </w:pPr>
      <w:r w:rsidRPr="00F33DC2">
        <w:rPr>
          <w:sz w:val="24"/>
        </w:rPr>
        <w:t>The architecture of this system supports cloud computing and the principles of OneVA EA.</w:t>
      </w:r>
      <w:r w:rsidR="00292999">
        <w:rPr>
          <w:sz w:val="24"/>
        </w:rPr>
        <w:t xml:space="preserve"> </w:t>
      </w:r>
      <w:r w:rsidRPr="00F33DC2">
        <w:rPr>
          <w:sz w:val="24"/>
        </w:rPr>
        <w:t>The IRDS system is intended to be implemented on a virtual or single cloud resource.</w:t>
      </w:r>
    </w:p>
    <w:p w14:paraId="494FE1C0" w14:textId="77777777" w:rsidR="009E791F" w:rsidRDefault="009E791F" w:rsidP="009E791F">
      <w:pPr>
        <w:pStyle w:val="Heading3"/>
      </w:pPr>
      <w:r>
        <w:t xml:space="preserve">System Criticality and High Availability </w:t>
      </w:r>
    </w:p>
    <w:p w14:paraId="18946848" w14:textId="6A014563" w:rsidR="009E791F" w:rsidRPr="00F33DC2" w:rsidRDefault="009E791F" w:rsidP="009E791F">
      <w:pPr>
        <w:rPr>
          <w:sz w:val="24"/>
        </w:rPr>
      </w:pPr>
      <w:r w:rsidRPr="00F33DC2">
        <w:rPr>
          <w:sz w:val="24"/>
        </w:rPr>
        <w:t>The IRDS is not a high availability system.</w:t>
      </w:r>
      <w:r w:rsidR="00292999">
        <w:rPr>
          <w:sz w:val="24"/>
        </w:rPr>
        <w:t xml:space="preserve"> </w:t>
      </w:r>
      <w:r w:rsidRPr="00F33DC2">
        <w:rPr>
          <w:sz w:val="24"/>
        </w:rPr>
        <w:t>System redundancy is not a requirement within this innovation program at this time.</w:t>
      </w:r>
      <w:r w:rsidR="00292999">
        <w:rPr>
          <w:sz w:val="24"/>
        </w:rPr>
        <w:t xml:space="preserve"> </w:t>
      </w:r>
      <w:r w:rsidRPr="00F33DC2">
        <w:rPr>
          <w:sz w:val="24"/>
        </w:rPr>
        <w:t>The availability of this system is expected to be 365/24 with the exceptions of the times when the underlying infrastructures are not available due to maintenance.</w:t>
      </w:r>
    </w:p>
    <w:p w14:paraId="10714A5B" w14:textId="77777777" w:rsidR="009E791F" w:rsidRDefault="009E791F" w:rsidP="009E791F">
      <w:pPr>
        <w:pStyle w:val="Heading3"/>
      </w:pPr>
      <w:bookmarkStart w:id="76" w:name="_Toc405813803"/>
      <w:bookmarkStart w:id="77" w:name="_Toc405814803"/>
      <w:bookmarkEnd w:id="76"/>
      <w:bookmarkEnd w:id="77"/>
      <w:r>
        <w:t>Special Technology</w:t>
      </w:r>
    </w:p>
    <w:p w14:paraId="205EE22F" w14:textId="4DCFD615" w:rsidR="009E791F" w:rsidRPr="00BA68A9" w:rsidRDefault="009E791F" w:rsidP="009E791F">
      <w:pPr>
        <w:pStyle w:val="BodyText"/>
      </w:pPr>
      <w:r>
        <w:t>As the IRDS Innovation is granted approval or waivers for any special technologies listed below, the table will be updated.</w:t>
      </w:r>
    </w:p>
    <w:p w14:paraId="7317E489" w14:textId="27A94A73" w:rsidR="009E791F" w:rsidRPr="00EF4111" w:rsidRDefault="009E791F" w:rsidP="009E791F">
      <w:pPr>
        <w:pStyle w:val="Caption"/>
      </w:pPr>
      <w:r w:rsidRPr="0083542C">
        <w:t xml:space="preserve">Table </w:t>
      </w:r>
      <w:r w:rsidR="0073060E">
        <w:t>5</w:t>
      </w:r>
      <w:r w:rsidRPr="00EF4111">
        <w:t>:</w:t>
      </w:r>
      <w:r w:rsidR="00292999" w:rsidRPr="00EF4111">
        <w:t xml:space="preserve"> </w:t>
      </w:r>
      <w:r w:rsidRPr="00EF4111">
        <w:t>Special Technology Requirements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9"/>
        <w:gridCol w:w="2167"/>
        <w:gridCol w:w="2165"/>
        <w:gridCol w:w="2639"/>
      </w:tblGrid>
      <w:tr w:rsidR="009E791F" w:rsidRPr="008100B6" w14:paraId="1F15D6DE" w14:textId="77777777" w:rsidTr="00A75AE8">
        <w:trPr>
          <w:cantSplit/>
          <w:trHeight w:val="413"/>
          <w:tblHeader/>
        </w:trPr>
        <w:tc>
          <w:tcPr>
            <w:tcW w:w="1272" w:type="pct"/>
            <w:shd w:val="clear" w:color="auto" w:fill="F2F2F2" w:themeFill="background1" w:themeFillShade="F2"/>
          </w:tcPr>
          <w:p w14:paraId="76A75633" w14:textId="77777777" w:rsidR="009E791F" w:rsidRPr="00A36409" w:rsidRDefault="009E791F" w:rsidP="00A75AE8">
            <w:pPr>
              <w:pStyle w:val="TableHeading"/>
              <w:jc w:val="center"/>
              <w:rPr>
                <w:rFonts w:ascii="Times New Roman" w:hAnsi="Times New Roman" w:cs="Times New Roman"/>
                <w:sz w:val="24"/>
              </w:rPr>
            </w:pPr>
            <w:bookmarkStart w:id="78" w:name="ColumnTitle_23"/>
            <w:bookmarkEnd w:id="78"/>
            <w:r w:rsidRPr="00A36409">
              <w:rPr>
                <w:rFonts w:ascii="Times New Roman" w:hAnsi="Times New Roman" w:cs="Times New Roman"/>
                <w:sz w:val="24"/>
              </w:rPr>
              <w:t>Special Technology</w:t>
            </w:r>
          </w:p>
        </w:tc>
        <w:tc>
          <w:tcPr>
            <w:tcW w:w="1159" w:type="pct"/>
            <w:shd w:val="clear" w:color="auto" w:fill="F2F2F2" w:themeFill="background1" w:themeFillShade="F2"/>
          </w:tcPr>
          <w:p w14:paraId="0CA2DB3E" w14:textId="77777777" w:rsidR="009E791F" w:rsidRPr="00A36409" w:rsidRDefault="009E791F" w:rsidP="00A75AE8">
            <w:pPr>
              <w:pStyle w:val="TableHeading"/>
              <w:jc w:val="center"/>
              <w:rPr>
                <w:rFonts w:ascii="Times New Roman" w:hAnsi="Times New Roman" w:cs="Times New Roman"/>
                <w:sz w:val="24"/>
              </w:rPr>
            </w:pPr>
            <w:r w:rsidRPr="00A36409">
              <w:rPr>
                <w:rFonts w:ascii="Times New Roman" w:hAnsi="Times New Roman" w:cs="Times New Roman"/>
                <w:sz w:val="24"/>
              </w:rPr>
              <w:t>Description</w:t>
            </w:r>
          </w:p>
        </w:tc>
        <w:tc>
          <w:tcPr>
            <w:tcW w:w="1158" w:type="pct"/>
            <w:shd w:val="clear" w:color="auto" w:fill="F2F2F2" w:themeFill="background1" w:themeFillShade="F2"/>
          </w:tcPr>
          <w:p w14:paraId="5EC17E9D" w14:textId="2499E32A" w:rsidR="009E791F" w:rsidRPr="00A36409" w:rsidRDefault="009E791F" w:rsidP="00A75AE8">
            <w:pPr>
              <w:pStyle w:val="TableHeading"/>
              <w:jc w:val="center"/>
              <w:rPr>
                <w:rFonts w:ascii="Times New Roman" w:hAnsi="Times New Roman" w:cs="Times New Roman"/>
                <w:sz w:val="24"/>
              </w:rPr>
            </w:pPr>
            <w:r w:rsidRPr="00A36409">
              <w:rPr>
                <w:rFonts w:ascii="Times New Roman" w:hAnsi="Times New Roman" w:cs="Times New Roman"/>
                <w:sz w:val="24"/>
              </w:rPr>
              <w:t xml:space="preserve"> Location</w:t>
            </w:r>
          </w:p>
        </w:tc>
        <w:tc>
          <w:tcPr>
            <w:tcW w:w="1412" w:type="pct"/>
            <w:shd w:val="clear" w:color="auto" w:fill="F2F2F2" w:themeFill="background1" w:themeFillShade="F2"/>
          </w:tcPr>
          <w:p w14:paraId="40232381" w14:textId="77777777" w:rsidR="009E791F" w:rsidRPr="00A36409" w:rsidRDefault="009E791F" w:rsidP="00A75AE8">
            <w:pPr>
              <w:pStyle w:val="TableHeading"/>
              <w:jc w:val="center"/>
              <w:rPr>
                <w:rFonts w:ascii="Times New Roman" w:hAnsi="Times New Roman" w:cs="Times New Roman"/>
                <w:sz w:val="24"/>
              </w:rPr>
            </w:pPr>
            <w:r w:rsidRPr="00A36409">
              <w:rPr>
                <w:rFonts w:ascii="Times New Roman" w:hAnsi="Times New Roman" w:cs="Times New Roman"/>
                <w:sz w:val="24"/>
              </w:rPr>
              <w:t>TRM Status</w:t>
            </w:r>
          </w:p>
        </w:tc>
      </w:tr>
      <w:tr w:rsidR="00B32B03" w:rsidRPr="008100B6" w14:paraId="10109DC3" w14:textId="77777777" w:rsidTr="00AF5974">
        <w:trPr>
          <w:cantSplit/>
        </w:trPr>
        <w:tc>
          <w:tcPr>
            <w:tcW w:w="1272" w:type="pct"/>
            <w:shd w:val="clear" w:color="auto" w:fill="auto"/>
          </w:tcPr>
          <w:p w14:paraId="3D061BB5" w14:textId="323B0911" w:rsidR="00B32B03" w:rsidRPr="00A36409" w:rsidRDefault="00B32B03" w:rsidP="00625BA0">
            <w:pPr>
              <w:pStyle w:val="InstructionalTable"/>
              <w:rPr>
                <w:i w:val="0"/>
                <w:color w:val="auto"/>
                <w:sz w:val="24"/>
              </w:rPr>
            </w:pPr>
            <w:r>
              <w:rPr>
                <w:i w:val="0"/>
                <w:color w:val="auto"/>
                <w:sz w:val="24"/>
              </w:rPr>
              <w:t>Business Intelligence Reporting Tools (BIRT)</w:t>
            </w:r>
          </w:p>
        </w:tc>
        <w:tc>
          <w:tcPr>
            <w:tcW w:w="1159" w:type="pct"/>
          </w:tcPr>
          <w:p w14:paraId="2E61D123" w14:textId="4EC8B7BE" w:rsidR="00B32B03" w:rsidRPr="00A36409" w:rsidRDefault="007700AA" w:rsidP="00666F97">
            <w:pPr>
              <w:pStyle w:val="InstructionalTable"/>
              <w:rPr>
                <w:i w:val="0"/>
                <w:color w:val="auto"/>
                <w:sz w:val="24"/>
              </w:rPr>
            </w:pPr>
            <w:r>
              <w:rPr>
                <w:i w:val="0"/>
                <w:color w:val="auto"/>
                <w:sz w:val="24"/>
              </w:rPr>
              <w:t xml:space="preserve">An open source tool used for reporting. </w:t>
            </w:r>
          </w:p>
        </w:tc>
        <w:tc>
          <w:tcPr>
            <w:tcW w:w="1158" w:type="pct"/>
            <w:shd w:val="clear" w:color="auto" w:fill="auto"/>
          </w:tcPr>
          <w:p w14:paraId="79A0F225" w14:textId="1053ADAA" w:rsidR="00B32B03" w:rsidRPr="00A36409" w:rsidRDefault="00B70AB1" w:rsidP="00666F97">
            <w:pPr>
              <w:pStyle w:val="InstructionalTable"/>
              <w:rPr>
                <w:i w:val="0"/>
                <w:color w:val="auto"/>
                <w:sz w:val="24"/>
              </w:rPr>
            </w:pPr>
            <w:r>
              <w:rPr>
                <w:i w:val="0"/>
                <w:color w:val="auto"/>
                <w:sz w:val="24"/>
              </w:rPr>
              <w:t>BIRT exist on the application server desktop.</w:t>
            </w:r>
          </w:p>
        </w:tc>
        <w:tc>
          <w:tcPr>
            <w:tcW w:w="1412" w:type="pct"/>
            <w:shd w:val="clear" w:color="auto" w:fill="auto"/>
          </w:tcPr>
          <w:p w14:paraId="2E766BC1" w14:textId="1503D85C" w:rsidR="00B32B03" w:rsidRPr="00A36409" w:rsidRDefault="007700AA" w:rsidP="00666F97">
            <w:pPr>
              <w:pStyle w:val="InstructionalTable"/>
              <w:rPr>
                <w:i w:val="0"/>
                <w:color w:val="auto"/>
                <w:sz w:val="24"/>
              </w:rPr>
            </w:pPr>
            <w:r>
              <w:rPr>
                <w:i w:val="0"/>
                <w:color w:val="auto"/>
                <w:sz w:val="24"/>
              </w:rPr>
              <w:t>Yes</w:t>
            </w:r>
          </w:p>
        </w:tc>
      </w:tr>
      <w:tr w:rsidR="00B32B03" w:rsidRPr="008100B6" w14:paraId="69D5D02A" w14:textId="77777777" w:rsidTr="00AF5974">
        <w:trPr>
          <w:cantSplit/>
        </w:trPr>
        <w:tc>
          <w:tcPr>
            <w:tcW w:w="1272" w:type="pct"/>
            <w:shd w:val="clear" w:color="auto" w:fill="auto"/>
          </w:tcPr>
          <w:p w14:paraId="6DAEC8FA" w14:textId="38527EF3" w:rsidR="00B32B03" w:rsidRPr="00A36409" w:rsidRDefault="00B32B03" w:rsidP="00625BA0">
            <w:pPr>
              <w:pStyle w:val="InstructionalTable"/>
              <w:rPr>
                <w:i w:val="0"/>
                <w:color w:val="auto"/>
                <w:sz w:val="24"/>
              </w:rPr>
            </w:pPr>
            <w:r>
              <w:rPr>
                <w:i w:val="0"/>
                <w:color w:val="auto"/>
                <w:sz w:val="24"/>
              </w:rPr>
              <w:lastRenderedPageBreak/>
              <w:t>R</w:t>
            </w:r>
          </w:p>
        </w:tc>
        <w:tc>
          <w:tcPr>
            <w:tcW w:w="1159" w:type="pct"/>
          </w:tcPr>
          <w:p w14:paraId="65611308" w14:textId="3D1D4728" w:rsidR="00B32B03" w:rsidRPr="00A36409" w:rsidRDefault="007700AA" w:rsidP="00666F97">
            <w:pPr>
              <w:pStyle w:val="InstructionalTable"/>
              <w:rPr>
                <w:i w:val="0"/>
                <w:color w:val="auto"/>
                <w:sz w:val="24"/>
              </w:rPr>
            </w:pPr>
            <w:r>
              <w:rPr>
                <w:i w:val="0"/>
                <w:color w:val="auto"/>
                <w:sz w:val="24"/>
              </w:rPr>
              <w:t xml:space="preserve">An open source analytics </w:t>
            </w:r>
            <w:r w:rsidR="00CA7BE0">
              <w:rPr>
                <w:i w:val="0"/>
                <w:color w:val="auto"/>
                <w:sz w:val="24"/>
              </w:rPr>
              <w:t xml:space="preserve">and </w:t>
            </w:r>
            <w:r>
              <w:rPr>
                <w:i w:val="0"/>
                <w:color w:val="auto"/>
                <w:sz w:val="24"/>
              </w:rPr>
              <w:t xml:space="preserve">reporting tool. </w:t>
            </w:r>
          </w:p>
        </w:tc>
        <w:tc>
          <w:tcPr>
            <w:tcW w:w="1158" w:type="pct"/>
            <w:shd w:val="clear" w:color="auto" w:fill="auto"/>
          </w:tcPr>
          <w:p w14:paraId="58240F9E" w14:textId="6D0B61C5" w:rsidR="00B32B03" w:rsidRPr="00A36409" w:rsidRDefault="00B70AB1" w:rsidP="00B70AB1">
            <w:pPr>
              <w:pStyle w:val="InstructionalTable"/>
              <w:rPr>
                <w:i w:val="0"/>
                <w:color w:val="auto"/>
                <w:sz w:val="24"/>
              </w:rPr>
            </w:pPr>
            <w:r>
              <w:rPr>
                <w:i w:val="0"/>
                <w:color w:val="auto"/>
                <w:sz w:val="24"/>
              </w:rPr>
              <w:t>A shortcut for R exist on the application server desktop.</w:t>
            </w:r>
          </w:p>
        </w:tc>
        <w:tc>
          <w:tcPr>
            <w:tcW w:w="1412" w:type="pct"/>
            <w:shd w:val="clear" w:color="auto" w:fill="auto"/>
          </w:tcPr>
          <w:p w14:paraId="7A7807F2" w14:textId="584BB8A4" w:rsidR="00B32B03" w:rsidRPr="00A36409" w:rsidRDefault="007700AA" w:rsidP="00666F97">
            <w:pPr>
              <w:pStyle w:val="InstructionalTable"/>
              <w:rPr>
                <w:i w:val="0"/>
                <w:color w:val="auto"/>
                <w:sz w:val="24"/>
              </w:rPr>
            </w:pPr>
            <w:r>
              <w:rPr>
                <w:i w:val="0"/>
                <w:color w:val="auto"/>
                <w:sz w:val="24"/>
              </w:rPr>
              <w:t>Yes</w:t>
            </w:r>
          </w:p>
        </w:tc>
      </w:tr>
    </w:tbl>
    <w:p w14:paraId="1410183F" w14:textId="77777777" w:rsidR="009E791F" w:rsidRDefault="009E791F" w:rsidP="00A75AE8">
      <w:bookmarkStart w:id="79" w:name="_Toc405813807"/>
      <w:bookmarkStart w:id="80" w:name="_Toc405814807"/>
      <w:bookmarkStart w:id="81" w:name="ColumnTitle_24"/>
      <w:bookmarkStart w:id="82" w:name="_Toc405813841"/>
      <w:bookmarkStart w:id="83" w:name="_Toc405814841"/>
      <w:bookmarkStart w:id="84" w:name="ColumnTitle_25"/>
      <w:bookmarkStart w:id="85" w:name="_Toc405813851"/>
      <w:bookmarkStart w:id="86" w:name="_Toc405814851"/>
      <w:bookmarkStart w:id="87" w:name="ColumnTitle_26"/>
      <w:bookmarkStart w:id="88" w:name="_Toc405813857"/>
      <w:bookmarkStart w:id="89" w:name="_Toc405814857"/>
      <w:bookmarkStart w:id="90" w:name="_Toc405813861"/>
      <w:bookmarkStart w:id="91" w:name="_Toc405814861"/>
      <w:bookmarkStart w:id="92" w:name="ColumnTitle_27"/>
      <w:bookmarkStart w:id="93" w:name="_Toc405813867"/>
      <w:bookmarkStart w:id="94" w:name="_Toc405814867"/>
      <w:bookmarkStart w:id="95" w:name="_Toc405813871"/>
      <w:bookmarkStart w:id="96" w:name="_Toc405814871"/>
      <w:bookmarkStart w:id="97" w:name="ColumnTitle_28"/>
      <w:bookmarkStart w:id="98" w:name="_Toc405813877"/>
      <w:bookmarkStart w:id="99" w:name="_Toc405814877"/>
      <w:bookmarkStart w:id="100" w:name="_Toc405813881"/>
      <w:bookmarkStart w:id="101" w:name="_Toc405814881"/>
      <w:bookmarkStart w:id="102" w:name="ColumnTitle_29"/>
      <w:bookmarkStart w:id="103" w:name="_Toc405813887"/>
      <w:bookmarkStart w:id="104" w:name="_Toc405814887"/>
      <w:bookmarkStart w:id="105" w:name="_Toc405813897"/>
      <w:bookmarkStart w:id="106" w:name="_Toc405814897"/>
      <w:bookmarkStart w:id="107" w:name="_Toc405813901"/>
      <w:bookmarkStart w:id="108" w:name="_Toc405814901"/>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14:paraId="487ED266" w14:textId="77777777" w:rsidR="009E791F" w:rsidRDefault="009E791F" w:rsidP="009E791F">
      <w:pPr>
        <w:pStyle w:val="Heading2"/>
      </w:pPr>
      <w:bookmarkStart w:id="109" w:name="_Toc441480039"/>
      <w:r>
        <w:t>System Architecture</w:t>
      </w:r>
      <w:bookmarkEnd w:id="109"/>
    </w:p>
    <w:p w14:paraId="445A5EA8" w14:textId="02DE6678" w:rsidR="009E791F" w:rsidRDefault="009E791F" w:rsidP="009E791F">
      <w:pPr>
        <w:rPr>
          <w:sz w:val="24"/>
        </w:rPr>
      </w:pPr>
      <w:r w:rsidRPr="00414897">
        <w:rPr>
          <w:sz w:val="24"/>
        </w:rPr>
        <w:t>The system developed under the Perceptive Reach IRDS project will be designed to run on a cloud-based environment consistent with the principles of OneVA EA.</w:t>
      </w:r>
      <w:r w:rsidR="00292999">
        <w:rPr>
          <w:sz w:val="24"/>
        </w:rPr>
        <w:t xml:space="preserve"> </w:t>
      </w:r>
      <w:r>
        <w:rPr>
          <w:sz w:val="24"/>
        </w:rPr>
        <w:t xml:space="preserve">The following diagram (also shown in </w:t>
      </w:r>
      <w:hyperlink w:anchor="_Conceptual_Application_Design" w:history="1">
        <w:r w:rsidR="008100B6" w:rsidRPr="008100B6">
          <w:rPr>
            <w:rStyle w:val="Hyperlink"/>
            <w:sz w:val="24"/>
          </w:rPr>
          <w:t>Section 4.1</w:t>
        </w:r>
      </w:hyperlink>
      <w:r>
        <w:rPr>
          <w:sz w:val="24"/>
        </w:rPr>
        <w:t>) provides an overview of the System Architecture.</w:t>
      </w:r>
    </w:p>
    <w:p w14:paraId="22D18673" w14:textId="6F4E1C01" w:rsidR="009E791F" w:rsidRDefault="00396C29" w:rsidP="00C74E40">
      <w:pPr>
        <w:jc w:val="center"/>
        <w:rPr>
          <w:sz w:val="24"/>
        </w:rPr>
      </w:pPr>
      <w:r>
        <w:rPr>
          <w:noProof/>
        </w:rPr>
        <mc:AlternateContent>
          <mc:Choice Requires="wps">
            <w:drawing>
              <wp:anchor distT="0" distB="0" distL="114300" distR="114300" simplePos="0" relativeHeight="251665408" behindDoc="0" locked="0" layoutInCell="1" allowOverlap="1" wp14:anchorId="0CC58B66" wp14:editId="3935C0B9">
                <wp:simplePos x="0" y="0"/>
                <wp:positionH relativeFrom="column">
                  <wp:posOffset>2201779</wp:posOffset>
                </wp:positionH>
                <wp:positionV relativeFrom="paragraph">
                  <wp:posOffset>436145</wp:posOffset>
                </wp:positionV>
                <wp:extent cx="212558" cy="91440"/>
                <wp:effectExtent l="0" t="0" r="16510" b="22860"/>
                <wp:wrapNone/>
                <wp:docPr id="32" name="Rectangle 32"/>
                <wp:cNvGraphicFramePr/>
                <a:graphic xmlns:a="http://schemas.openxmlformats.org/drawingml/2006/main">
                  <a:graphicData uri="http://schemas.microsoft.com/office/word/2010/wordprocessingShape">
                    <wps:wsp>
                      <wps:cNvSpPr/>
                      <wps:spPr>
                        <a:xfrm>
                          <a:off x="0" y="0"/>
                          <a:ext cx="212558" cy="91440"/>
                        </a:xfrm>
                        <a:prstGeom prst="rect">
                          <a:avLst/>
                        </a:prstGeom>
                        <a:solidFill>
                          <a:schemeClr val="accent6">
                            <a:lumMod val="75000"/>
                          </a:schemeClr>
                        </a:solidFill>
                        <a:ln>
                          <a:solidFill>
                            <a:schemeClr val="accent6">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B6526" id="Rectangle 32" o:spid="_x0000_s1026" style="position:absolute;margin-left:173.35pt;margin-top:34.35pt;width:16.75pt;height:7.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" fillcolor="#e36c0a [2409]" strokecolor="#e36c0a [2409]" strokeweight="2pt"/>
            </w:pict>
          </mc:Fallback>
        </mc:AlternateContent>
      </w:r>
      <w:r w:rsidR="009E791F" w:rsidRPr="00453DC8">
        <w:rPr>
          <w:noProof/>
        </w:rPr>
        <w:drawing>
          <wp:inline distT="0" distB="0" distL="0" distR="0" wp14:anchorId="096258A4" wp14:editId="22955783">
            <wp:extent cx="3413588" cy="1737989"/>
            <wp:effectExtent l="152400" t="152400" r="339725" b="3581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287 VA USP_010.png"/>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3413588" cy="173798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BB7808B" w14:textId="290DC490" w:rsidR="00642E79" w:rsidRPr="00280980" w:rsidRDefault="00A06BF2" w:rsidP="00A36409">
      <w:pPr>
        <w:pStyle w:val="Caption"/>
      </w:pPr>
      <w:r w:rsidRPr="00A75AE8">
        <w:rPr>
          <w:bCs w:val="0"/>
        </w:rPr>
        <w:t xml:space="preserve">Figure </w:t>
      </w:r>
      <w:r w:rsidR="00451BC6" w:rsidRPr="00A75AE8">
        <w:rPr>
          <w:bCs w:val="0"/>
        </w:rPr>
        <w:fldChar w:fldCharType="begin"/>
      </w:r>
      <w:r w:rsidR="00451BC6" w:rsidRPr="00A75AE8">
        <w:rPr>
          <w:bCs w:val="0"/>
        </w:rPr>
        <w:instrText xml:space="preserve"> SEQ Figure \* ARABIC </w:instrText>
      </w:r>
      <w:r w:rsidR="00451BC6" w:rsidRPr="00A75AE8">
        <w:rPr>
          <w:bCs w:val="0"/>
        </w:rPr>
        <w:fldChar w:fldCharType="separate"/>
      </w:r>
      <w:r w:rsidR="004B2CB4" w:rsidRPr="00A75AE8">
        <w:rPr>
          <w:bCs w:val="0"/>
          <w:noProof/>
        </w:rPr>
        <w:t>13</w:t>
      </w:r>
      <w:r w:rsidR="00451BC6" w:rsidRPr="00A75AE8">
        <w:rPr>
          <w:bCs w:val="0"/>
          <w:noProof/>
        </w:rPr>
        <w:fldChar w:fldCharType="end"/>
      </w:r>
      <w:r w:rsidR="009E791F" w:rsidRPr="00A75AE8">
        <w:rPr>
          <w:bCs w:val="0"/>
        </w:rPr>
        <w:t>: System Architecture</w:t>
      </w:r>
    </w:p>
    <w:p w14:paraId="79CB48C8" w14:textId="77777777" w:rsidR="009E791F" w:rsidRDefault="009E791F" w:rsidP="009E791F">
      <w:pPr>
        <w:pStyle w:val="Heading2"/>
      </w:pPr>
      <w:bookmarkStart w:id="110" w:name="_Hardware_Architecture"/>
      <w:bookmarkStart w:id="111" w:name="_Toc441480040"/>
      <w:bookmarkEnd w:id="110"/>
      <w:r>
        <w:t>Hardware Architecture</w:t>
      </w:r>
      <w:bookmarkEnd w:id="111"/>
    </w:p>
    <w:p w14:paraId="46D36FE0" w14:textId="052B0679" w:rsidR="009E791F" w:rsidRPr="00262522" w:rsidRDefault="009E791F" w:rsidP="009E791F">
      <w:pPr>
        <w:rPr>
          <w:b/>
          <w:szCs w:val="22"/>
        </w:rPr>
      </w:pPr>
      <w:r w:rsidRPr="00414897">
        <w:rPr>
          <w:sz w:val="24"/>
        </w:rPr>
        <w:t>The solution will be deployed within the VA’s enterprise environment.</w:t>
      </w:r>
      <w:r w:rsidR="00292999">
        <w:rPr>
          <w:sz w:val="24"/>
        </w:rPr>
        <w:t xml:space="preserve"> </w:t>
      </w:r>
    </w:p>
    <w:p w14:paraId="3877CABA" w14:textId="7BD76B22" w:rsidR="009E791F" w:rsidRPr="00EF4111" w:rsidRDefault="009E791F" w:rsidP="009E791F">
      <w:pPr>
        <w:pStyle w:val="Caption"/>
        <w:rPr>
          <w:szCs w:val="22"/>
        </w:rPr>
      </w:pPr>
      <w:r w:rsidRPr="0083542C">
        <w:rPr>
          <w:szCs w:val="22"/>
        </w:rPr>
        <w:t xml:space="preserve">Table </w:t>
      </w:r>
      <w:r w:rsidR="0073060E">
        <w:rPr>
          <w:szCs w:val="22"/>
        </w:rPr>
        <w:t>6</w:t>
      </w:r>
      <w:r w:rsidRPr="00EF4111">
        <w:rPr>
          <w:szCs w:val="22"/>
        </w:rPr>
        <w:t>: Initial Requirements (Cloud Based – Prototype Server)</w:t>
      </w:r>
    </w:p>
    <w:tbl>
      <w:tblPr>
        <w:tblStyle w:val="TableGrid"/>
        <w:tblW w:w="0" w:type="auto"/>
        <w:tblLook w:val="04A0" w:firstRow="1" w:lastRow="0" w:firstColumn="1" w:lastColumn="0" w:noHBand="0" w:noVBand="1"/>
      </w:tblPr>
      <w:tblGrid>
        <w:gridCol w:w="923"/>
        <w:gridCol w:w="1368"/>
        <w:gridCol w:w="2211"/>
        <w:gridCol w:w="1096"/>
        <w:gridCol w:w="1080"/>
        <w:gridCol w:w="840"/>
        <w:gridCol w:w="1510"/>
      </w:tblGrid>
      <w:tr w:rsidR="009E791F" w:rsidRPr="008100B6" w14:paraId="2478F48E" w14:textId="77777777" w:rsidTr="00666F97">
        <w:tc>
          <w:tcPr>
            <w:tcW w:w="923" w:type="dxa"/>
            <w:shd w:val="clear" w:color="auto" w:fill="D9D9D9" w:themeFill="background1" w:themeFillShade="D9"/>
          </w:tcPr>
          <w:p w14:paraId="66A9200E" w14:textId="77777777" w:rsidR="009E791F" w:rsidRPr="00A36409" w:rsidRDefault="009E791F" w:rsidP="00666F97">
            <w:pPr>
              <w:rPr>
                <w:b/>
                <w:sz w:val="24"/>
              </w:rPr>
            </w:pPr>
            <w:r w:rsidRPr="00A36409">
              <w:rPr>
                <w:b/>
                <w:sz w:val="24"/>
              </w:rPr>
              <w:t>Type</w:t>
            </w:r>
          </w:p>
        </w:tc>
        <w:tc>
          <w:tcPr>
            <w:tcW w:w="1368" w:type="dxa"/>
            <w:shd w:val="clear" w:color="auto" w:fill="D9D9D9" w:themeFill="background1" w:themeFillShade="D9"/>
          </w:tcPr>
          <w:p w14:paraId="013F94CD" w14:textId="77777777" w:rsidR="009E791F" w:rsidRPr="00A36409" w:rsidRDefault="009E791F" w:rsidP="00666F97">
            <w:pPr>
              <w:rPr>
                <w:b/>
                <w:sz w:val="24"/>
              </w:rPr>
            </w:pPr>
            <w:r w:rsidRPr="00A36409">
              <w:rPr>
                <w:b/>
                <w:sz w:val="24"/>
              </w:rPr>
              <w:t>OS</w:t>
            </w:r>
          </w:p>
        </w:tc>
        <w:tc>
          <w:tcPr>
            <w:tcW w:w="2211" w:type="dxa"/>
            <w:shd w:val="clear" w:color="auto" w:fill="D9D9D9" w:themeFill="background1" w:themeFillShade="D9"/>
          </w:tcPr>
          <w:p w14:paraId="7F3C3C88" w14:textId="77777777" w:rsidR="009E791F" w:rsidRPr="00A36409" w:rsidRDefault="009E791F" w:rsidP="00666F97">
            <w:pPr>
              <w:rPr>
                <w:b/>
                <w:sz w:val="24"/>
              </w:rPr>
            </w:pPr>
            <w:r w:rsidRPr="00A36409">
              <w:rPr>
                <w:b/>
                <w:sz w:val="24"/>
              </w:rPr>
              <w:t>Processor</w:t>
            </w:r>
          </w:p>
        </w:tc>
        <w:tc>
          <w:tcPr>
            <w:tcW w:w="1096" w:type="dxa"/>
            <w:shd w:val="clear" w:color="auto" w:fill="D9D9D9" w:themeFill="background1" w:themeFillShade="D9"/>
          </w:tcPr>
          <w:p w14:paraId="44EB3939" w14:textId="77777777" w:rsidR="009E791F" w:rsidRPr="00A36409" w:rsidRDefault="009E791F" w:rsidP="00666F97">
            <w:pPr>
              <w:rPr>
                <w:b/>
                <w:sz w:val="24"/>
              </w:rPr>
            </w:pPr>
            <w:r w:rsidRPr="00A36409">
              <w:rPr>
                <w:b/>
                <w:sz w:val="24"/>
              </w:rPr>
              <w:t>Memory</w:t>
            </w:r>
          </w:p>
        </w:tc>
        <w:tc>
          <w:tcPr>
            <w:tcW w:w="1080" w:type="dxa"/>
            <w:shd w:val="clear" w:color="auto" w:fill="D9D9D9" w:themeFill="background1" w:themeFillShade="D9"/>
          </w:tcPr>
          <w:p w14:paraId="0EFF22D7" w14:textId="77777777" w:rsidR="009E791F" w:rsidRPr="00A36409" w:rsidRDefault="009E791F" w:rsidP="00666F97">
            <w:pPr>
              <w:rPr>
                <w:b/>
                <w:sz w:val="24"/>
              </w:rPr>
            </w:pPr>
            <w:r w:rsidRPr="00A36409">
              <w:rPr>
                <w:b/>
                <w:sz w:val="24"/>
              </w:rPr>
              <w:t>Storage</w:t>
            </w:r>
          </w:p>
        </w:tc>
        <w:tc>
          <w:tcPr>
            <w:tcW w:w="840" w:type="dxa"/>
            <w:shd w:val="clear" w:color="auto" w:fill="D9D9D9" w:themeFill="background1" w:themeFillShade="D9"/>
          </w:tcPr>
          <w:p w14:paraId="6CE8517E" w14:textId="77777777" w:rsidR="009E791F" w:rsidRPr="00A36409" w:rsidRDefault="009E791F" w:rsidP="00666F97">
            <w:pPr>
              <w:rPr>
                <w:b/>
                <w:sz w:val="24"/>
              </w:rPr>
            </w:pPr>
            <w:r w:rsidRPr="00A36409">
              <w:rPr>
                <w:b/>
                <w:sz w:val="24"/>
              </w:rPr>
              <w:t>Users</w:t>
            </w:r>
          </w:p>
        </w:tc>
        <w:tc>
          <w:tcPr>
            <w:tcW w:w="1402" w:type="dxa"/>
            <w:shd w:val="clear" w:color="auto" w:fill="D9D9D9" w:themeFill="background1" w:themeFillShade="D9"/>
          </w:tcPr>
          <w:p w14:paraId="278B423D" w14:textId="77777777" w:rsidR="009E791F" w:rsidRPr="00A36409" w:rsidRDefault="009E791F" w:rsidP="00666F97">
            <w:pPr>
              <w:rPr>
                <w:b/>
                <w:sz w:val="24"/>
              </w:rPr>
            </w:pPr>
            <w:r w:rsidRPr="00A36409">
              <w:rPr>
                <w:b/>
                <w:sz w:val="24"/>
              </w:rPr>
              <w:t>Applications</w:t>
            </w:r>
          </w:p>
        </w:tc>
      </w:tr>
      <w:tr w:rsidR="009E791F" w:rsidRPr="008100B6" w14:paraId="53EF2076" w14:textId="77777777" w:rsidTr="00666F97">
        <w:tc>
          <w:tcPr>
            <w:tcW w:w="923" w:type="dxa"/>
          </w:tcPr>
          <w:p w14:paraId="4F4AAF9F" w14:textId="77777777" w:rsidR="009E791F" w:rsidRPr="00A36409" w:rsidRDefault="009E791F" w:rsidP="00666F97">
            <w:pPr>
              <w:rPr>
                <w:sz w:val="24"/>
              </w:rPr>
            </w:pPr>
            <w:r w:rsidRPr="00A36409">
              <w:rPr>
                <w:sz w:val="24"/>
              </w:rPr>
              <w:t>Cloud</w:t>
            </w:r>
          </w:p>
        </w:tc>
        <w:tc>
          <w:tcPr>
            <w:tcW w:w="1368" w:type="dxa"/>
          </w:tcPr>
          <w:p w14:paraId="7F403DE6" w14:textId="77777777" w:rsidR="009E791F" w:rsidRPr="00A36409" w:rsidRDefault="009E791F" w:rsidP="00666F97">
            <w:pPr>
              <w:rPr>
                <w:sz w:val="24"/>
              </w:rPr>
            </w:pPr>
            <w:r w:rsidRPr="00A36409">
              <w:rPr>
                <w:sz w:val="24"/>
              </w:rPr>
              <w:t>MS Windows Server 2012 64-bit</w:t>
            </w:r>
          </w:p>
        </w:tc>
        <w:tc>
          <w:tcPr>
            <w:tcW w:w="2211" w:type="dxa"/>
          </w:tcPr>
          <w:p w14:paraId="5E93AA45" w14:textId="77777777" w:rsidR="009E791F" w:rsidRPr="00A36409" w:rsidRDefault="009E791F" w:rsidP="00666F97">
            <w:pPr>
              <w:rPr>
                <w:sz w:val="24"/>
              </w:rPr>
            </w:pPr>
            <w:r w:rsidRPr="00A36409">
              <w:rPr>
                <w:sz w:val="24"/>
              </w:rPr>
              <w:t>Intel Xeon CPU E5-2670, 2.6GHZ</w:t>
            </w:r>
          </w:p>
        </w:tc>
        <w:tc>
          <w:tcPr>
            <w:tcW w:w="1096" w:type="dxa"/>
          </w:tcPr>
          <w:p w14:paraId="61F813DF" w14:textId="77777777" w:rsidR="009E791F" w:rsidRPr="00A36409" w:rsidRDefault="009E791F" w:rsidP="00666F97">
            <w:pPr>
              <w:rPr>
                <w:sz w:val="24"/>
              </w:rPr>
            </w:pPr>
            <w:r w:rsidRPr="00A36409">
              <w:rPr>
                <w:sz w:val="24"/>
              </w:rPr>
              <w:t>16 GB</w:t>
            </w:r>
          </w:p>
        </w:tc>
        <w:tc>
          <w:tcPr>
            <w:tcW w:w="1080" w:type="dxa"/>
          </w:tcPr>
          <w:p w14:paraId="051F470E" w14:textId="77777777" w:rsidR="009E791F" w:rsidRPr="00A36409" w:rsidRDefault="009E791F" w:rsidP="00666F97">
            <w:pPr>
              <w:rPr>
                <w:sz w:val="24"/>
              </w:rPr>
            </w:pPr>
            <w:r w:rsidRPr="00A36409">
              <w:rPr>
                <w:sz w:val="24"/>
              </w:rPr>
              <w:t>60 GB</w:t>
            </w:r>
          </w:p>
        </w:tc>
        <w:tc>
          <w:tcPr>
            <w:tcW w:w="840" w:type="dxa"/>
          </w:tcPr>
          <w:p w14:paraId="1BF58CED" w14:textId="77777777" w:rsidR="009E791F" w:rsidRPr="00A36409" w:rsidRDefault="009E791F" w:rsidP="00666F97">
            <w:pPr>
              <w:rPr>
                <w:sz w:val="24"/>
              </w:rPr>
            </w:pPr>
            <w:r w:rsidRPr="00A36409">
              <w:rPr>
                <w:sz w:val="24"/>
              </w:rPr>
              <w:t>16</w:t>
            </w:r>
          </w:p>
        </w:tc>
        <w:tc>
          <w:tcPr>
            <w:tcW w:w="1402" w:type="dxa"/>
          </w:tcPr>
          <w:p w14:paraId="362C1359" w14:textId="77777777" w:rsidR="009E791F" w:rsidRPr="00A36409" w:rsidRDefault="009E791F" w:rsidP="00666F97">
            <w:pPr>
              <w:rPr>
                <w:sz w:val="24"/>
              </w:rPr>
            </w:pPr>
            <w:r w:rsidRPr="00A36409">
              <w:rPr>
                <w:sz w:val="24"/>
              </w:rPr>
              <w:t>MS SQL Server 2012 Enterprise Edition</w:t>
            </w:r>
          </w:p>
        </w:tc>
      </w:tr>
    </w:tbl>
    <w:p w14:paraId="17BD349F" w14:textId="77777777" w:rsidR="009E791F" w:rsidRPr="00C83EC8" w:rsidRDefault="009E791F" w:rsidP="009E791F">
      <w:pPr>
        <w:rPr>
          <w:sz w:val="24"/>
        </w:rPr>
      </w:pPr>
    </w:p>
    <w:p w14:paraId="2A413F60" w14:textId="1235E26D" w:rsidR="009E791F" w:rsidRPr="00A36409" w:rsidRDefault="009E791F" w:rsidP="009E791F">
      <w:pPr>
        <w:pStyle w:val="Caption"/>
        <w:rPr>
          <w:szCs w:val="22"/>
        </w:rPr>
      </w:pPr>
      <w:r w:rsidRPr="0083542C">
        <w:rPr>
          <w:szCs w:val="22"/>
        </w:rPr>
        <w:t xml:space="preserve">Table </w:t>
      </w:r>
      <w:r w:rsidR="0073060E">
        <w:rPr>
          <w:szCs w:val="22"/>
        </w:rPr>
        <w:t>7</w:t>
      </w:r>
      <w:r w:rsidRPr="0083542C">
        <w:rPr>
          <w:szCs w:val="22"/>
        </w:rPr>
        <w:t>: Planned Requirements (Cloud Based – Development/Test Server</w:t>
      </w:r>
      <w:r w:rsidRPr="00A36409">
        <w:rPr>
          <w:szCs w:val="22"/>
        </w:rPr>
        <w:t>)</w:t>
      </w:r>
    </w:p>
    <w:tbl>
      <w:tblPr>
        <w:tblStyle w:val="TableGrid"/>
        <w:tblW w:w="0" w:type="auto"/>
        <w:tblLook w:val="04A0" w:firstRow="1" w:lastRow="0" w:firstColumn="1" w:lastColumn="0" w:noHBand="0" w:noVBand="1"/>
      </w:tblPr>
      <w:tblGrid>
        <w:gridCol w:w="923"/>
        <w:gridCol w:w="1368"/>
        <w:gridCol w:w="2211"/>
        <w:gridCol w:w="1096"/>
        <w:gridCol w:w="1080"/>
        <w:gridCol w:w="840"/>
        <w:gridCol w:w="1510"/>
      </w:tblGrid>
      <w:tr w:rsidR="009E791F" w:rsidRPr="008100B6" w14:paraId="7D341276" w14:textId="77777777" w:rsidTr="00666F97">
        <w:tc>
          <w:tcPr>
            <w:tcW w:w="923" w:type="dxa"/>
            <w:shd w:val="clear" w:color="auto" w:fill="D9D9D9" w:themeFill="background1" w:themeFillShade="D9"/>
          </w:tcPr>
          <w:p w14:paraId="24292124" w14:textId="77777777" w:rsidR="009E791F" w:rsidRPr="00980833" w:rsidRDefault="009E791F" w:rsidP="00666F97">
            <w:pPr>
              <w:rPr>
                <w:b/>
                <w:sz w:val="24"/>
              </w:rPr>
            </w:pPr>
            <w:r w:rsidRPr="00980833">
              <w:rPr>
                <w:b/>
                <w:sz w:val="24"/>
              </w:rPr>
              <w:t>Type</w:t>
            </w:r>
          </w:p>
        </w:tc>
        <w:tc>
          <w:tcPr>
            <w:tcW w:w="1368" w:type="dxa"/>
            <w:shd w:val="clear" w:color="auto" w:fill="D9D9D9" w:themeFill="background1" w:themeFillShade="D9"/>
          </w:tcPr>
          <w:p w14:paraId="58E91EB2" w14:textId="77777777" w:rsidR="009E791F" w:rsidRPr="00980833" w:rsidRDefault="009E791F" w:rsidP="00666F97">
            <w:pPr>
              <w:rPr>
                <w:b/>
                <w:sz w:val="24"/>
              </w:rPr>
            </w:pPr>
            <w:r w:rsidRPr="00980833">
              <w:rPr>
                <w:b/>
                <w:sz w:val="24"/>
              </w:rPr>
              <w:t>OS</w:t>
            </w:r>
          </w:p>
        </w:tc>
        <w:tc>
          <w:tcPr>
            <w:tcW w:w="2211" w:type="dxa"/>
            <w:shd w:val="clear" w:color="auto" w:fill="D9D9D9" w:themeFill="background1" w:themeFillShade="D9"/>
          </w:tcPr>
          <w:p w14:paraId="024B6A7C" w14:textId="77777777" w:rsidR="009E791F" w:rsidRPr="00980833" w:rsidRDefault="009E791F" w:rsidP="00666F97">
            <w:pPr>
              <w:rPr>
                <w:b/>
                <w:sz w:val="24"/>
              </w:rPr>
            </w:pPr>
            <w:r w:rsidRPr="00980833">
              <w:rPr>
                <w:b/>
                <w:sz w:val="24"/>
              </w:rPr>
              <w:t>Processor</w:t>
            </w:r>
          </w:p>
        </w:tc>
        <w:tc>
          <w:tcPr>
            <w:tcW w:w="1096" w:type="dxa"/>
            <w:shd w:val="clear" w:color="auto" w:fill="D9D9D9" w:themeFill="background1" w:themeFillShade="D9"/>
          </w:tcPr>
          <w:p w14:paraId="2240C607" w14:textId="77777777" w:rsidR="009E791F" w:rsidRPr="00980833" w:rsidRDefault="009E791F" w:rsidP="00666F97">
            <w:pPr>
              <w:rPr>
                <w:b/>
                <w:sz w:val="24"/>
              </w:rPr>
            </w:pPr>
            <w:r w:rsidRPr="00980833">
              <w:rPr>
                <w:b/>
                <w:sz w:val="24"/>
              </w:rPr>
              <w:t>Memory</w:t>
            </w:r>
          </w:p>
        </w:tc>
        <w:tc>
          <w:tcPr>
            <w:tcW w:w="1080" w:type="dxa"/>
            <w:shd w:val="clear" w:color="auto" w:fill="D9D9D9" w:themeFill="background1" w:themeFillShade="D9"/>
          </w:tcPr>
          <w:p w14:paraId="29F9D01D" w14:textId="77777777" w:rsidR="009E791F" w:rsidRPr="00980833" w:rsidRDefault="009E791F" w:rsidP="00666F97">
            <w:pPr>
              <w:rPr>
                <w:b/>
                <w:sz w:val="24"/>
              </w:rPr>
            </w:pPr>
            <w:r w:rsidRPr="00980833">
              <w:rPr>
                <w:b/>
                <w:sz w:val="24"/>
              </w:rPr>
              <w:t>Storage</w:t>
            </w:r>
          </w:p>
        </w:tc>
        <w:tc>
          <w:tcPr>
            <w:tcW w:w="840" w:type="dxa"/>
            <w:shd w:val="clear" w:color="auto" w:fill="D9D9D9" w:themeFill="background1" w:themeFillShade="D9"/>
          </w:tcPr>
          <w:p w14:paraId="6FB1C3A5" w14:textId="77777777" w:rsidR="009E791F" w:rsidRPr="00980833" w:rsidRDefault="009E791F" w:rsidP="00666F97">
            <w:pPr>
              <w:rPr>
                <w:b/>
                <w:sz w:val="24"/>
              </w:rPr>
            </w:pPr>
            <w:r w:rsidRPr="00980833">
              <w:rPr>
                <w:b/>
                <w:sz w:val="24"/>
              </w:rPr>
              <w:t>Users</w:t>
            </w:r>
          </w:p>
        </w:tc>
        <w:tc>
          <w:tcPr>
            <w:tcW w:w="1510" w:type="dxa"/>
            <w:shd w:val="clear" w:color="auto" w:fill="D9D9D9" w:themeFill="background1" w:themeFillShade="D9"/>
          </w:tcPr>
          <w:p w14:paraId="11AB8C5A" w14:textId="77777777" w:rsidR="009E791F" w:rsidRPr="00980833" w:rsidRDefault="009E791F" w:rsidP="00666F97">
            <w:pPr>
              <w:rPr>
                <w:b/>
                <w:sz w:val="24"/>
              </w:rPr>
            </w:pPr>
            <w:r w:rsidRPr="00980833">
              <w:rPr>
                <w:b/>
                <w:sz w:val="24"/>
              </w:rPr>
              <w:t>Applications</w:t>
            </w:r>
          </w:p>
        </w:tc>
      </w:tr>
      <w:tr w:rsidR="009E791F" w:rsidRPr="008100B6" w14:paraId="19FC736D" w14:textId="77777777" w:rsidTr="00666F97">
        <w:tc>
          <w:tcPr>
            <w:tcW w:w="923" w:type="dxa"/>
          </w:tcPr>
          <w:p w14:paraId="51B53ACB" w14:textId="77777777" w:rsidR="009E791F" w:rsidRPr="00A36409" w:rsidRDefault="009E791F" w:rsidP="00666F97">
            <w:pPr>
              <w:rPr>
                <w:sz w:val="24"/>
              </w:rPr>
            </w:pPr>
            <w:r w:rsidRPr="00A36409">
              <w:rPr>
                <w:sz w:val="24"/>
              </w:rPr>
              <w:t>Open</w:t>
            </w:r>
          </w:p>
        </w:tc>
        <w:tc>
          <w:tcPr>
            <w:tcW w:w="1368" w:type="dxa"/>
          </w:tcPr>
          <w:p w14:paraId="309D5663" w14:textId="77777777" w:rsidR="009E791F" w:rsidRPr="00A36409" w:rsidRDefault="009E791F" w:rsidP="00666F97">
            <w:pPr>
              <w:rPr>
                <w:sz w:val="24"/>
              </w:rPr>
            </w:pPr>
            <w:r w:rsidRPr="00A36409">
              <w:rPr>
                <w:sz w:val="24"/>
              </w:rPr>
              <w:t>MS Windows Server 2012 64-bit</w:t>
            </w:r>
          </w:p>
        </w:tc>
        <w:tc>
          <w:tcPr>
            <w:tcW w:w="2211" w:type="dxa"/>
          </w:tcPr>
          <w:p w14:paraId="1F07E93C" w14:textId="77777777" w:rsidR="009E791F" w:rsidRPr="00A36409" w:rsidRDefault="009E791F" w:rsidP="00666F97">
            <w:pPr>
              <w:rPr>
                <w:sz w:val="24"/>
              </w:rPr>
            </w:pPr>
            <w:r w:rsidRPr="00A36409">
              <w:rPr>
                <w:sz w:val="24"/>
              </w:rPr>
              <w:t>Intel Xeon CPU E5-2670, 2.6GHZ or better</w:t>
            </w:r>
          </w:p>
        </w:tc>
        <w:tc>
          <w:tcPr>
            <w:tcW w:w="1096" w:type="dxa"/>
          </w:tcPr>
          <w:p w14:paraId="0D8B7166" w14:textId="383C38CE" w:rsidR="009E791F" w:rsidRPr="00A36409" w:rsidRDefault="00F50ACE" w:rsidP="00666F97">
            <w:pPr>
              <w:rPr>
                <w:sz w:val="24"/>
              </w:rPr>
            </w:pPr>
            <w:r>
              <w:rPr>
                <w:sz w:val="24"/>
              </w:rPr>
              <w:t>64</w:t>
            </w:r>
            <w:r w:rsidR="009E791F" w:rsidRPr="00A36409">
              <w:rPr>
                <w:sz w:val="24"/>
              </w:rPr>
              <w:t xml:space="preserve"> GB</w:t>
            </w:r>
          </w:p>
        </w:tc>
        <w:tc>
          <w:tcPr>
            <w:tcW w:w="1080" w:type="dxa"/>
          </w:tcPr>
          <w:p w14:paraId="3B3CDA30" w14:textId="795BFC11" w:rsidR="009E791F" w:rsidRDefault="00F50ACE" w:rsidP="00666F97">
            <w:pPr>
              <w:rPr>
                <w:sz w:val="24"/>
              </w:rPr>
            </w:pPr>
            <w:r>
              <w:rPr>
                <w:sz w:val="24"/>
              </w:rPr>
              <w:t>560</w:t>
            </w:r>
            <w:r w:rsidR="009E791F" w:rsidRPr="00A36409">
              <w:rPr>
                <w:sz w:val="24"/>
              </w:rPr>
              <w:t xml:space="preserve"> GB</w:t>
            </w:r>
          </w:p>
          <w:p w14:paraId="398A1E49" w14:textId="3D610DFB" w:rsidR="00F50ACE" w:rsidRPr="00A36409" w:rsidRDefault="00F50ACE" w:rsidP="00666F97">
            <w:pPr>
              <w:rPr>
                <w:sz w:val="24"/>
              </w:rPr>
            </w:pPr>
            <w:r>
              <w:rPr>
                <w:sz w:val="24"/>
              </w:rPr>
              <w:t>(all drives)</w:t>
            </w:r>
          </w:p>
        </w:tc>
        <w:tc>
          <w:tcPr>
            <w:tcW w:w="840" w:type="dxa"/>
          </w:tcPr>
          <w:p w14:paraId="02B8B442" w14:textId="77777777" w:rsidR="009E791F" w:rsidRPr="00A36409" w:rsidRDefault="009E791F" w:rsidP="00666F97">
            <w:pPr>
              <w:rPr>
                <w:sz w:val="24"/>
              </w:rPr>
            </w:pPr>
            <w:r w:rsidRPr="00A36409">
              <w:rPr>
                <w:sz w:val="24"/>
              </w:rPr>
              <w:t>16</w:t>
            </w:r>
          </w:p>
        </w:tc>
        <w:tc>
          <w:tcPr>
            <w:tcW w:w="1510" w:type="dxa"/>
          </w:tcPr>
          <w:p w14:paraId="02E8045F" w14:textId="77777777" w:rsidR="009E791F" w:rsidRPr="00A36409" w:rsidRDefault="009E791F" w:rsidP="00666F97">
            <w:pPr>
              <w:rPr>
                <w:sz w:val="24"/>
              </w:rPr>
            </w:pPr>
            <w:r w:rsidRPr="00A36409">
              <w:rPr>
                <w:sz w:val="24"/>
              </w:rPr>
              <w:t>MS SQL Server 2012 Enterprise Edition</w:t>
            </w:r>
          </w:p>
        </w:tc>
      </w:tr>
    </w:tbl>
    <w:p w14:paraId="04E4EEF1" w14:textId="77777777" w:rsidR="009E791F" w:rsidRPr="00414897" w:rsidRDefault="009E791F" w:rsidP="009E791F">
      <w:pPr>
        <w:rPr>
          <w:sz w:val="24"/>
        </w:rPr>
      </w:pPr>
    </w:p>
    <w:p w14:paraId="025DD91A" w14:textId="77777777" w:rsidR="009E791F" w:rsidRPr="00DB40AA" w:rsidRDefault="009E791F" w:rsidP="009E791F">
      <w:pPr>
        <w:rPr>
          <w:sz w:val="24"/>
        </w:rPr>
      </w:pPr>
    </w:p>
    <w:p w14:paraId="655E6ED1" w14:textId="62C8F110" w:rsidR="009E791F" w:rsidRPr="00A36409" w:rsidRDefault="009E791F" w:rsidP="009E791F">
      <w:pPr>
        <w:rPr>
          <w:rFonts w:ascii="Arial" w:hAnsi="Arial" w:cs="Arial"/>
          <w:b/>
          <w:bCs/>
          <w:iCs/>
          <w:kern w:val="32"/>
          <w:sz w:val="24"/>
        </w:rPr>
      </w:pPr>
      <w:r w:rsidRPr="00DB40AA">
        <w:rPr>
          <w:sz w:val="24"/>
        </w:rPr>
        <w:t xml:space="preserve">For further details on the Hardware Architecture, please refer to </w:t>
      </w:r>
      <w:r w:rsidR="00DB40AA" w:rsidRPr="00A36409">
        <w:rPr>
          <w:rStyle w:val="Hyperlink"/>
        </w:rPr>
        <w:t xml:space="preserve">Section 5 </w:t>
      </w:r>
      <w:hyperlink w:anchor="_Hardware_Architecture" w:history="1">
        <w:r w:rsidR="00DB40AA" w:rsidRPr="00DB40AA">
          <w:rPr>
            <w:rStyle w:val="Hyperlink"/>
            <w:sz w:val="24"/>
          </w:rPr>
          <w:t>Hardware Architecture</w:t>
        </w:r>
      </w:hyperlink>
      <w:r w:rsidR="00DB40AA" w:rsidRPr="00A36409">
        <w:rPr>
          <w:sz w:val="24"/>
        </w:rPr>
        <w:t>.</w:t>
      </w:r>
      <w:r w:rsidR="00DB40AA" w:rsidRPr="00A36409">
        <w:rPr>
          <w:rFonts w:ascii="Arial" w:hAnsi="Arial" w:cs="Arial"/>
          <w:b/>
          <w:bCs/>
          <w:iCs/>
          <w:kern w:val="32"/>
          <w:sz w:val="24"/>
        </w:rPr>
        <w:t xml:space="preserve"> </w:t>
      </w:r>
    </w:p>
    <w:p w14:paraId="72CE46DB" w14:textId="77777777" w:rsidR="009E791F" w:rsidRDefault="009E791F" w:rsidP="009E791F">
      <w:pPr>
        <w:pStyle w:val="Heading2"/>
      </w:pPr>
      <w:bookmarkStart w:id="112" w:name="_Toc441480041"/>
      <w:r>
        <w:t>Software Architecture</w:t>
      </w:r>
      <w:bookmarkEnd w:id="112"/>
    </w:p>
    <w:p w14:paraId="6B5E1591" w14:textId="2E72B3F0" w:rsidR="006924EF" w:rsidRPr="00BE39AC" w:rsidRDefault="009E791F" w:rsidP="009E791F">
      <w:pPr>
        <w:pStyle w:val="BodyText"/>
        <w:rPr>
          <w:b/>
        </w:rPr>
      </w:pPr>
      <w:r w:rsidRPr="00F710C9">
        <w:t>The IRDS innovation will develop and demonstrate a new SQL database that aggregates both VA and non-VA data sources to be used to facilitate identification of at-risk individuals and populations, an integrated data analytics solution that includes open source data analysis and visualization tools, and an open standard based secure messaging solution to inform authorized individuals of analysis results.</w:t>
      </w:r>
      <w:r w:rsidR="00292999">
        <w:t xml:space="preserve"> </w:t>
      </w:r>
      <w:r>
        <w:t xml:space="preserve">For details on the Software Architecture, please reference </w:t>
      </w:r>
      <w:hyperlink w:anchor="_Software_Detailed_Design" w:history="1">
        <w:r w:rsidRPr="00A36409">
          <w:rPr>
            <w:rStyle w:val="Hyperlink"/>
          </w:rPr>
          <w:t>Sectio</w:t>
        </w:r>
        <w:r w:rsidR="00200A3B">
          <w:rPr>
            <w:rStyle w:val="Hyperlink"/>
          </w:rPr>
          <w:t>n 5.2</w:t>
        </w:r>
        <w:r w:rsidRPr="00A36409">
          <w:rPr>
            <w:rStyle w:val="Hyperlink"/>
          </w:rPr>
          <w:t xml:space="preserve"> Software Detailed Design.</w:t>
        </w:r>
      </w:hyperlink>
    </w:p>
    <w:p w14:paraId="6B6FFBF0" w14:textId="77777777" w:rsidR="009E791F" w:rsidRDefault="009E791F" w:rsidP="009E791F">
      <w:pPr>
        <w:pStyle w:val="Heading2"/>
      </w:pPr>
      <w:bookmarkStart w:id="113" w:name="_Toc441480042"/>
      <w:r>
        <w:t>Continuous Integration / Continuous Delivery</w:t>
      </w:r>
      <w:bookmarkEnd w:id="113"/>
    </w:p>
    <w:p w14:paraId="0A3B3991" w14:textId="697C0A76" w:rsidR="009E791F" w:rsidRPr="00C31444" w:rsidRDefault="009E791F" w:rsidP="009E791F">
      <w:pPr>
        <w:pStyle w:val="BodyText"/>
      </w:pPr>
      <w:r>
        <w:t>The IRDS solution will be maintained through a Continuous Integration / Continuous Delivery process (CI).</w:t>
      </w:r>
      <w:r w:rsidR="00292999">
        <w:t xml:space="preserve"> </w:t>
      </w:r>
      <w:r>
        <w:t>This will</w:t>
      </w:r>
      <w:r w:rsidRPr="008A2A56">
        <w:t xml:space="preserve"> isolate changes </w:t>
      </w:r>
      <w:r>
        <w:t>as they are added to the</w:t>
      </w:r>
      <w:r w:rsidRPr="008A2A56">
        <w:t xml:space="preserve"> larger code base</w:t>
      </w:r>
      <w:r>
        <w:t xml:space="preserve"> and </w:t>
      </w:r>
      <w:r w:rsidRPr="008A2A56">
        <w:t>are immediately tested and reported on. The goal of CI is to provide rapid feedback so that if a defect is introduced into the code base, it can be identified and corrected as soon as possible.</w:t>
      </w:r>
    </w:p>
    <w:p w14:paraId="1D1C1631" w14:textId="77777777" w:rsidR="009E791F" w:rsidRDefault="009E791F" w:rsidP="009E791F">
      <w:pPr>
        <w:pStyle w:val="Heading2"/>
      </w:pPr>
      <w:bookmarkStart w:id="114" w:name="_Toc441480043"/>
      <w:r>
        <w:t>Network Architecture</w:t>
      </w:r>
      <w:bookmarkEnd w:id="114"/>
    </w:p>
    <w:p w14:paraId="5B9039E5" w14:textId="56AA398B" w:rsidR="00B70D7A" w:rsidRDefault="009E791F" w:rsidP="00A36409">
      <w:pPr>
        <w:pStyle w:val="BodyText"/>
        <w:tabs>
          <w:tab w:val="left" w:pos="2535"/>
        </w:tabs>
      </w:pPr>
      <w:r>
        <w:t>The following illustration shows the notional network configuration leveraged by the IRDS system.</w:t>
      </w:r>
      <w:r w:rsidR="00292999">
        <w:t xml:space="preserve"> </w:t>
      </w:r>
      <w:r>
        <w:t>The system will utilize VA LAN and WAN networking resources to transfer data from various data repositories to the IRDS database, and to support direct message emails sent to VAMC resources and to external resources.</w:t>
      </w:r>
    </w:p>
    <w:p w14:paraId="77DD308D" w14:textId="4857DF30" w:rsidR="005422C3" w:rsidRDefault="005422C3" w:rsidP="00B70D7A">
      <w:pPr>
        <w:pStyle w:val="BodyText"/>
        <w:tabs>
          <w:tab w:val="left" w:pos="2535"/>
        </w:tabs>
      </w:pPr>
      <w:r>
        <w:rPr>
          <w:noProof/>
        </w:rPr>
        <w:drawing>
          <wp:inline distT="0" distB="0" distL="0" distR="0" wp14:anchorId="7CE00E29" wp14:editId="0A3ADDF2">
            <wp:extent cx="6443220" cy="3757295"/>
            <wp:effectExtent l="19050" t="19050" r="15240" b="146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44499" cy="3758041"/>
                    </a:xfrm>
                    <a:prstGeom prst="rect">
                      <a:avLst/>
                    </a:prstGeom>
                    <a:noFill/>
                    <a:ln w="12700">
                      <a:solidFill>
                        <a:schemeClr val="tx1"/>
                      </a:solidFill>
                    </a:ln>
                  </pic:spPr>
                </pic:pic>
              </a:graphicData>
            </a:graphic>
          </wp:inline>
        </w:drawing>
      </w:r>
    </w:p>
    <w:p w14:paraId="5C2027C6" w14:textId="0870352E" w:rsidR="009E791F" w:rsidRPr="00A75AE8" w:rsidRDefault="00301DC4" w:rsidP="00A36409">
      <w:pPr>
        <w:pStyle w:val="BodyText"/>
        <w:tabs>
          <w:tab w:val="left" w:pos="2535"/>
        </w:tabs>
        <w:jc w:val="center"/>
        <w:rPr>
          <w:sz w:val="22"/>
          <w:szCs w:val="22"/>
        </w:rPr>
      </w:pPr>
      <w:r w:rsidRPr="00A75AE8">
        <w:rPr>
          <w:rFonts w:ascii="Arial" w:hAnsi="Arial" w:cs="Arial"/>
          <w:b/>
          <w:sz w:val="22"/>
          <w:szCs w:val="22"/>
        </w:rPr>
        <w:lastRenderedPageBreak/>
        <w:t xml:space="preserve">Figure </w:t>
      </w:r>
      <w:r w:rsidR="00451BC6" w:rsidRPr="00A75AE8">
        <w:rPr>
          <w:rFonts w:ascii="Arial" w:hAnsi="Arial" w:cs="Arial"/>
          <w:b/>
          <w:sz w:val="22"/>
          <w:szCs w:val="22"/>
        </w:rPr>
        <w:fldChar w:fldCharType="begin"/>
      </w:r>
      <w:r w:rsidR="00451BC6" w:rsidRPr="00A75AE8">
        <w:rPr>
          <w:rFonts w:ascii="Arial" w:hAnsi="Arial" w:cs="Arial"/>
          <w:b/>
          <w:sz w:val="22"/>
          <w:szCs w:val="22"/>
        </w:rPr>
        <w:instrText xml:space="preserve"> SEQ Figure \* ARABIC </w:instrText>
      </w:r>
      <w:r w:rsidR="00451BC6" w:rsidRPr="00A75AE8">
        <w:rPr>
          <w:rFonts w:ascii="Arial" w:hAnsi="Arial" w:cs="Arial"/>
          <w:b/>
          <w:sz w:val="22"/>
          <w:szCs w:val="22"/>
        </w:rPr>
        <w:fldChar w:fldCharType="separate"/>
      </w:r>
      <w:r w:rsidR="004B2CB4" w:rsidRPr="00A75AE8">
        <w:rPr>
          <w:rFonts w:ascii="Arial" w:hAnsi="Arial" w:cs="Arial"/>
          <w:b/>
          <w:noProof/>
          <w:sz w:val="22"/>
          <w:szCs w:val="22"/>
        </w:rPr>
        <w:t>14</w:t>
      </w:r>
      <w:r w:rsidR="00451BC6" w:rsidRPr="00A75AE8">
        <w:rPr>
          <w:rFonts w:ascii="Arial" w:hAnsi="Arial" w:cs="Arial"/>
          <w:b/>
          <w:noProof/>
          <w:sz w:val="22"/>
          <w:szCs w:val="22"/>
        </w:rPr>
        <w:fldChar w:fldCharType="end"/>
      </w:r>
      <w:r w:rsidR="009E791F" w:rsidRPr="00A75AE8">
        <w:rPr>
          <w:rFonts w:ascii="Arial" w:hAnsi="Arial" w:cs="Arial"/>
          <w:b/>
          <w:sz w:val="22"/>
          <w:szCs w:val="22"/>
        </w:rPr>
        <w:t>: Network Architecture</w:t>
      </w:r>
    </w:p>
    <w:p w14:paraId="58A2CD3E" w14:textId="77777777" w:rsidR="009E791F" w:rsidRDefault="009E791F" w:rsidP="009E791F">
      <w:pPr>
        <w:pStyle w:val="Heading2"/>
      </w:pPr>
      <w:bookmarkStart w:id="115" w:name="_Toc441480044"/>
      <w:r>
        <w:t>Service Oriented Architecture / ESS</w:t>
      </w:r>
      <w:bookmarkEnd w:id="115"/>
    </w:p>
    <w:p w14:paraId="7692F700" w14:textId="5EAC35E6" w:rsidR="009E791F" w:rsidRDefault="009E791F" w:rsidP="009E791F">
      <w:pPr>
        <w:pStyle w:val="BodyText"/>
      </w:pPr>
      <w:r>
        <w:t>While the IRDS may be extended to provide Enterprise Shared Services in the future, the innovation objectives do not include the delivery of web services functionality.</w:t>
      </w:r>
      <w:r w:rsidR="00292999">
        <w:t xml:space="preserve"> </w:t>
      </w:r>
      <w:r>
        <w:t>However, it is expected for IRDS to consume the VLER Direct ESS for Direct Message.</w:t>
      </w:r>
    </w:p>
    <w:p w14:paraId="7F1AA492" w14:textId="77777777" w:rsidR="009E791F" w:rsidRDefault="009E791F" w:rsidP="009E791F">
      <w:pPr>
        <w:pStyle w:val="Heading2"/>
      </w:pPr>
      <w:bookmarkStart w:id="116" w:name="_Toc441480045"/>
      <w:r>
        <w:t>Enterprise Architecture</w:t>
      </w:r>
      <w:bookmarkEnd w:id="116"/>
    </w:p>
    <w:p w14:paraId="76C4E1AA" w14:textId="08D92E21" w:rsidR="009E791F" w:rsidRDefault="009E791F" w:rsidP="00A36409">
      <w:pPr>
        <w:pStyle w:val="BodyText"/>
      </w:pPr>
      <w:r>
        <w:t>IRDS conforms to the principles of OneVA Enterprise Architecture, utilizing technologies approved on the VA Technical Reference Model (TRM), open and standardized interfaces.</w:t>
      </w:r>
      <w:r w:rsidR="00292999">
        <w:t xml:space="preserve"> </w:t>
      </w:r>
      <w:r>
        <w:t>Through standard design patterns and the use of virtualization and cloud technology, the IRDS architecture supports portability, modularity, and scalability consistent with VA directives.</w:t>
      </w:r>
    </w:p>
    <w:p w14:paraId="7A123023" w14:textId="77777777" w:rsidR="009E791F" w:rsidRDefault="009E791F" w:rsidP="009E791F">
      <w:pPr>
        <w:pStyle w:val="Heading1"/>
      </w:pPr>
      <w:bookmarkStart w:id="117" w:name="_Toc441480046"/>
      <w:r>
        <w:t>Detailed Design</w:t>
      </w:r>
      <w:bookmarkEnd w:id="117"/>
    </w:p>
    <w:p w14:paraId="3D37AE0C" w14:textId="68C92A4B" w:rsidR="009E791F" w:rsidRDefault="009E791F" w:rsidP="00A36409">
      <w:pPr>
        <w:pStyle w:val="BodyText"/>
      </w:pPr>
      <w:r>
        <w:t>The following section details each aspect of the IRDS solution.</w:t>
      </w:r>
      <w:r w:rsidR="00292999">
        <w:t xml:space="preserve"> </w:t>
      </w:r>
      <w:r>
        <w:t>This will be expanded to include each component of the solution as each are defined via the requirements process</w:t>
      </w:r>
    </w:p>
    <w:p w14:paraId="09FF52C7" w14:textId="77777777" w:rsidR="00C45F7F" w:rsidRDefault="00C45F7F" w:rsidP="009E791F">
      <w:pPr>
        <w:rPr>
          <w:sz w:val="24"/>
        </w:rPr>
      </w:pPr>
      <w:bookmarkStart w:id="118" w:name="_Hardware_Detailed_Design"/>
      <w:bookmarkEnd w:id="118"/>
    </w:p>
    <w:p w14:paraId="38EEC5A4" w14:textId="77777777" w:rsidR="009E791F" w:rsidRDefault="009E791F" w:rsidP="009E791F">
      <w:pPr>
        <w:pStyle w:val="Heading2"/>
      </w:pPr>
      <w:bookmarkStart w:id="119" w:name="_Software_Detailed_Design"/>
      <w:bookmarkStart w:id="120" w:name="_Ref405885770"/>
      <w:bookmarkStart w:id="121" w:name="_Ref405885780"/>
      <w:bookmarkStart w:id="122" w:name="_Toc441480047"/>
      <w:bookmarkEnd w:id="119"/>
      <w:r>
        <w:lastRenderedPageBreak/>
        <w:t>Software Detailed Design</w:t>
      </w:r>
      <w:bookmarkEnd w:id="120"/>
      <w:bookmarkEnd w:id="121"/>
      <w:bookmarkEnd w:id="122"/>
      <w:r>
        <w:t xml:space="preserve"> </w:t>
      </w:r>
    </w:p>
    <w:p w14:paraId="7C87F822" w14:textId="769AE9C7" w:rsidR="00301DC4" w:rsidRDefault="00CB22AA" w:rsidP="00CA5E2C">
      <w:pPr>
        <w:pStyle w:val="BodyText"/>
        <w:keepNext/>
        <w:jc w:val="center"/>
      </w:pPr>
      <w:r>
        <w:object w:dxaOrig="8985" w:dyaOrig="10995" w14:anchorId="0C7490FA">
          <v:shape id="_x0000_i1031" type="#_x0000_t75" style="width:449.25pt;height:542.6pt" o:ole="" o:bordertopcolor="this" o:borderleftcolor="this" o:borderbottomcolor="this" o:borderrightcolor="this">
            <v:imagedata r:id="rId13" o:title=""/>
            <w10:bordertop type="single" width="4"/>
            <w10:borderleft type="single" width="4"/>
            <w10:borderbottom type="single" width="4"/>
            <w10:borderright type="single" width="4"/>
          </v:shape>
          <o:OLEObject Type="Embed" ProgID="Visio.Drawing.11" ShapeID="_x0000_i1031" DrawAspect="Content" ObjectID="_1525684734" r:id="rId85"/>
        </w:object>
      </w:r>
    </w:p>
    <w:p w14:paraId="074730C8" w14:textId="77777777" w:rsidR="009E791F" w:rsidRPr="00E676A0" w:rsidRDefault="00301DC4" w:rsidP="00CA5E2C">
      <w:pPr>
        <w:pStyle w:val="Caption"/>
        <w:rPr>
          <w:noProof/>
          <w:szCs w:val="22"/>
        </w:rPr>
      </w:pPr>
      <w:r w:rsidRPr="0083542C">
        <w:t xml:space="preserve">Figure </w:t>
      </w:r>
      <w:r w:rsidR="00451BC6" w:rsidRPr="00053BDB">
        <w:fldChar w:fldCharType="begin"/>
      </w:r>
      <w:r w:rsidR="00451BC6" w:rsidRPr="00E676A0">
        <w:instrText xml:space="preserve"> SEQ Figure \* ARABIC </w:instrText>
      </w:r>
      <w:r w:rsidR="00451BC6" w:rsidRPr="00053BDB">
        <w:fldChar w:fldCharType="separate"/>
      </w:r>
      <w:r w:rsidR="004B2CB4">
        <w:rPr>
          <w:noProof/>
        </w:rPr>
        <w:t>15</w:t>
      </w:r>
      <w:r w:rsidR="00451BC6" w:rsidRPr="00053BDB">
        <w:rPr>
          <w:noProof/>
        </w:rPr>
        <w:fldChar w:fldCharType="end"/>
      </w:r>
      <w:r w:rsidR="009E791F" w:rsidRPr="00E676A0">
        <w:rPr>
          <w:b w:val="0"/>
          <w:noProof/>
          <w:szCs w:val="22"/>
        </w:rPr>
        <w:t>:</w:t>
      </w:r>
      <w:r w:rsidR="009E791F" w:rsidRPr="00E676A0">
        <w:rPr>
          <w:noProof/>
          <w:szCs w:val="22"/>
        </w:rPr>
        <w:t xml:space="preserve"> Architecture Overview</w:t>
      </w:r>
    </w:p>
    <w:p w14:paraId="51272905" w14:textId="76D9663D" w:rsidR="00301DC4" w:rsidRPr="00CA5E2C" w:rsidRDefault="00301DC4" w:rsidP="00CA5E2C">
      <w:pPr>
        <w:pStyle w:val="BodyText"/>
      </w:pPr>
    </w:p>
    <w:p w14:paraId="665D7FC7" w14:textId="77777777" w:rsidR="009E791F" w:rsidRDefault="009E791F" w:rsidP="009E791F">
      <w:pPr>
        <w:pStyle w:val="Heading3"/>
      </w:pPr>
      <w:r w:rsidRPr="00DA5621">
        <w:lastRenderedPageBreak/>
        <w:t>Dashboard</w:t>
      </w:r>
    </w:p>
    <w:p w14:paraId="2BFBE2C4" w14:textId="77777777" w:rsidR="009E791F" w:rsidRDefault="00762015" w:rsidP="009E791F">
      <w:pPr>
        <w:pStyle w:val="BodyText"/>
        <w:jc w:val="center"/>
      </w:pPr>
      <w:r>
        <w:object w:dxaOrig="7335" w:dyaOrig="7875" w14:anchorId="6EEA8F46">
          <v:shape id="_x0000_i1032" type="#_x0000_t75" style="width:332.3pt;height:360.7pt" o:ole="" o:bordertopcolor="this" o:borderleftcolor="this" o:borderbottomcolor="this" o:borderrightcolor="this">
            <v:imagedata r:id="rId86" o:title=""/>
            <w10:bordertop type="single" width="4"/>
            <w10:borderleft type="single" width="4"/>
            <w10:borderbottom type="single" width="4"/>
            <w10:borderright type="single" width="4"/>
          </v:shape>
          <o:OLEObject Type="Embed" ProgID="Visio.Drawing.11" ShapeID="_x0000_i1032" DrawAspect="Content" ObjectID="_1525684735" r:id="rId87"/>
        </w:object>
      </w:r>
    </w:p>
    <w:p w14:paraId="79373B23" w14:textId="77777777" w:rsidR="009E791F" w:rsidRPr="00AA6E79" w:rsidRDefault="00301DC4" w:rsidP="00301DC4">
      <w:pPr>
        <w:pStyle w:val="Caption"/>
      </w:pPr>
      <w:r>
        <w:t xml:space="preserve">Figure </w:t>
      </w:r>
      <w:fldSimple w:instr=" SEQ Figure \* ARABIC ">
        <w:r w:rsidR="004B2CB4">
          <w:rPr>
            <w:noProof/>
          </w:rPr>
          <w:t>16</w:t>
        </w:r>
      </w:fldSimple>
      <w:r w:rsidR="009E791F">
        <w:t>: Dashboard</w:t>
      </w:r>
    </w:p>
    <w:p w14:paraId="56E4A7EC" w14:textId="3D3D8CE5" w:rsidR="009E791F" w:rsidRDefault="009E791F" w:rsidP="009E791F">
      <w:pPr>
        <w:pStyle w:val="BodyText"/>
      </w:pPr>
      <w:r>
        <w:t xml:space="preserve">The role of the dashboard is to provide </w:t>
      </w:r>
      <w:r w:rsidRPr="000E20FD">
        <w:t>visualization tool</w:t>
      </w:r>
      <w:r>
        <w:t>s</w:t>
      </w:r>
      <w:r w:rsidRPr="000E20FD">
        <w:t xml:space="preserve"> that display the status of metrics and key performance indicators (KPIs) for </w:t>
      </w:r>
      <w:r>
        <w:t>IRDS</w:t>
      </w:r>
      <w:r w:rsidRPr="000E20FD">
        <w:t xml:space="preserve">. </w:t>
      </w:r>
      <w:r>
        <w:t>The d</w:t>
      </w:r>
      <w:r w:rsidRPr="000E20FD">
        <w:t>ashboard</w:t>
      </w:r>
      <w:r>
        <w:t xml:space="preserve"> will</w:t>
      </w:r>
      <w:r w:rsidRPr="000E20FD">
        <w:t xml:space="preserve"> consolidate and arrange </w:t>
      </w:r>
      <w:r>
        <w:t xml:space="preserve">preselected </w:t>
      </w:r>
      <w:r w:rsidRPr="000E20FD">
        <w:t xml:space="preserve">metrics and </w:t>
      </w:r>
      <w:r>
        <w:t>analytic results within a browser based web application</w:t>
      </w:r>
      <w:r w:rsidRPr="000E20FD">
        <w:t>.</w:t>
      </w:r>
      <w:r w:rsidR="00292999">
        <w:t xml:space="preserve"> </w:t>
      </w:r>
      <w:r w:rsidR="00927138">
        <w:t>The dashboard is designed as a Single Page Application (SPA) which loads as one HTML page that redraws it’s UI without round trips to server.</w:t>
      </w:r>
      <w:r w:rsidR="00292999">
        <w:t xml:space="preserve"> </w:t>
      </w:r>
      <w:r w:rsidR="00927138">
        <w:t xml:space="preserve">The client is a </w:t>
      </w:r>
      <w:r w:rsidR="002312F0">
        <w:t>browser that</w:t>
      </w:r>
      <w:r w:rsidR="00927138">
        <w:t xml:space="preserve"> runs JavaScript code</w:t>
      </w:r>
      <w:r w:rsidR="002312F0">
        <w:t xml:space="preserve"> to</w:t>
      </w:r>
      <w:r w:rsidR="00927138">
        <w:t xml:space="preserve"> request the data and </w:t>
      </w:r>
      <w:r w:rsidR="002312F0">
        <w:t xml:space="preserve">render </w:t>
      </w:r>
      <w:r w:rsidR="00927138">
        <w:t>updates</w:t>
      </w:r>
      <w:r w:rsidR="002312F0">
        <w:t xml:space="preserve"> to </w:t>
      </w:r>
      <w:r w:rsidR="00927138">
        <w:t xml:space="preserve">the </w:t>
      </w:r>
      <w:r w:rsidR="002312F0">
        <w:t>page</w:t>
      </w:r>
      <w:r w:rsidR="00927138">
        <w:t>.</w:t>
      </w:r>
      <w:r w:rsidR="00292999">
        <w:t xml:space="preserve"> </w:t>
      </w:r>
      <w:r w:rsidR="002312F0">
        <w:t>The s</w:t>
      </w:r>
      <w:r w:rsidR="00927138">
        <w:t>erver is an API oriented architecture exposed through HTTP for items such as authorization, data access, business logic via CRUD (create, read, update and delete)</w:t>
      </w:r>
      <w:r w:rsidR="002312F0">
        <w:t>.</w:t>
      </w:r>
      <w:r w:rsidR="00292999">
        <w:t xml:space="preserve"> </w:t>
      </w:r>
      <w:r>
        <w:t>Node.js provide</w:t>
      </w:r>
      <w:r w:rsidR="002312F0">
        <w:t>s</w:t>
      </w:r>
      <w:r>
        <w:t xml:space="preserve"> the base architecture for the web server providing the primary services of the dashboard through HTML, JavaScript, and CSS to drive the behavior of the application.</w:t>
      </w:r>
    </w:p>
    <w:p w14:paraId="1D0AEC77" w14:textId="77777777" w:rsidR="009E791F" w:rsidRDefault="009E791F" w:rsidP="00A36409">
      <w:pPr>
        <w:pStyle w:val="BodyText"/>
        <w:numPr>
          <w:ilvl w:val="0"/>
          <w:numId w:val="23"/>
        </w:numPr>
        <w:spacing w:before="0" w:after="0"/>
      </w:pPr>
      <w:r>
        <w:t>Node.js (JavaScript runtime engine)</w:t>
      </w:r>
    </w:p>
    <w:p w14:paraId="471E6201" w14:textId="77777777" w:rsidR="009E791F" w:rsidRDefault="009E791F" w:rsidP="00A36409">
      <w:pPr>
        <w:pStyle w:val="BodyText"/>
        <w:numPr>
          <w:ilvl w:val="0"/>
          <w:numId w:val="23"/>
        </w:numPr>
        <w:spacing w:before="0" w:after="0"/>
      </w:pPr>
      <w:r>
        <w:t>Express.js (Node.js module used to handle routing of HTTP calls)</w:t>
      </w:r>
    </w:p>
    <w:p w14:paraId="73A292DB" w14:textId="77777777" w:rsidR="009E791F" w:rsidRDefault="009E791F" w:rsidP="00A36409">
      <w:pPr>
        <w:pStyle w:val="BodyText"/>
        <w:numPr>
          <w:ilvl w:val="0"/>
          <w:numId w:val="23"/>
        </w:numPr>
        <w:spacing w:before="0" w:after="0"/>
      </w:pPr>
      <w:r>
        <w:t>HTML, JavaScript, and CSS</w:t>
      </w:r>
    </w:p>
    <w:p w14:paraId="3EE8DB3D" w14:textId="77777777" w:rsidR="009E791F" w:rsidRDefault="009E791F" w:rsidP="00A36409">
      <w:pPr>
        <w:pStyle w:val="BodyText"/>
        <w:numPr>
          <w:ilvl w:val="0"/>
          <w:numId w:val="23"/>
        </w:numPr>
        <w:spacing w:before="0" w:after="0"/>
      </w:pPr>
      <w:r>
        <w:t>Angular.js (JavaScript framework for extending HTML)</w:t>
      </w:r>
    </w:p>
    <w:p w14:paraId="1784DB76" w14:textId="0512AFDE" w:rsidR="00826A6D" w:rsidRDefault="009E791F" w:rsidP="00A36409">
      <w:pPr>
        <w:pStyle w:val="BodyText"/>
        <w:numPr>
          <w:ilvl w:val="0"/>
          <w:numId w:val="23"/>
        </w:numPr>
        <w:spacing w:before="0" w:after="0"/>
      </w:pPr>
      <w:r>
        <w:t>Bootstrap (</w:t>
      </w:r>
      <w:r w:rsidRPr="001D736D">
        <w:t>powerful front-end framework for faster and easier web development</w:t>
      </w:r>
      <w:r>
        <w:t>)</w:t>
      </w:r>
    </w:p>
    <w:p w14:paraId="66782ABE" w14:textId="77777777" w:rsidR="00430A31" w:rsidRDefault="00430A31" w:rsidP="00430A31">
      <w:pPr>
        <w:pStyle w:val="Heading4"/>
      </w:pPr>
      <w:r>
        <w:lastRenderedPageBreak/>
        <w:t>Client Side</w:t>
      </w:r>
    </w:p>
    <w:p w14:paraId="2B0CACFE" w14:textId="77777777" w:rsidR="00807B9F" w:rsidRDefault="0065408C" w:rsidP="00CF29C4">
      <w:pPr>
        <w:pStyle w:val="BodyText"/>
        <w:keepNext/>
        <w:jc w:val="center"/>
      </w:pPr>
      <w:r>
        <w:rPr>
          <w:noProof/>
        </w:rPr>
        <w:drawing>
          <wp:inline distT="0" distB="0" distL="0" distR="0" wp14:anchorId="37876312" wp14:editId="031D97ED">
            <wp:extent cx="3242945" cy="2764155"/>
            <wp:effectExtent l="38100" t="19050" r="90805" b="93345"/>
            <wp:docPr id="3" name="Picture 3" descr="https://docs.angularjs.org/img/guide/concepts-star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ocs.angularjs.org/img/guide/concepts-startup.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2945" cy="2764155"/>
                    </a:xfrm>
                    <a:prstGeom prst="rect">
                      <a:avLst/>
                    </a:prstGeom>
                    <a:ln>
                      <a:noFill/>
                    </a:ln>
                    <a:effectLst>
                      <a:outerShdw blurRad="50800" dist="38100" dir="2700000" algn="tl" rotWithShape="0">
                        <a:prstClr val="black">
                          <a:alpha val="40000"/>
                        </a:prstClr>
                      </a:outerShdw>
                    </a:effectLst>
                  </pic:spPr>
                </pic:pic>
              </a:graphicData>
            </a:graphic>
          </wp:inline>
        </w:drawing>
      </w:r>
    </w:p>
    <w:p w14:paraId="20554A51" w14:textId="77777777" w:rsidR="0065408C" w:rsidRPr="00E676A0" w:rsidRDefault="00807B9F" w:rsidP="00CF29C4">
      <w:pPr>
        <w:pStyle w:val="Caption"/>
      </w:pPr>
      <w:r w:rsidRPr="0083542C">
        <w:t xml:space="preserve">Figure </w:t>
      </w:r>
      <w:r w:rsidR="00451BC6" w:rsidRPr="00053BDB">
        <w:fldChar w:fldCharType="begin"/>
      </w:r>
      <w:r w:rsidR="00451BC6" w:rsidRPr="00E676A0">
        <w:instrText xml:space="preserve"> SEQ Figure \* ARABIC </w:instrText>
      </w:r>
      <w:r w:rsidR="00451BC6" w:rsidRPr="00053BDB">
        <w:fldChar w:fldCharType="separate"/>
      </w:r>
      <w:r w:rsidR="004B2CB4">
        <w:rPr>
          <w:noProof/>
        </w:rPr>
        <w:t>17</w:t>
      </w:r>
      <w:r w:rsidR="00451BC6" w:rsidRPr="00053BDB">
        <w:rPr>
          <w:noProof/>
        </w:rPr>
        <w:fldChar w:fldCharType="end"/>
      </w:r>
      <w:r w:rsidRPr="00E676A0">
        <w:t>: AngularJS Architecture</w:t>
      </w:r>
    </w:p>
    <w:p w14:paraId="0310C831" w14:textId="38F1856E" w:rsidR="0065408C" w:rsidRDefault="0065408C" w:rsidP="009B3897">
      <w:pPr>
        <w:pStyle w:val="BodyText"/>
      </w:pPr>
      <w:r>
        <w:t>The Dashboard</w:t>
      </w:r>
      <w:r w:rsidR="00065ADE">
        <w:t xml:space="preserve"> client</w:t>
      </w:r>
      <w:r>
        <w:t xml:space="preserve"> is a dynamic </w:t>
      </w:r>
      <w:r w:rsidR="002312F0">
        <w:t>SPA</w:t>
      </w:r>
      <w:r>
        <w:t xml:space="preserve"> built primarily with AngularJS providing the framework for client-side model–view–controller (MVC) architecture.</w:t>
      </w:r>
      <w:r w:rsidR="00292999">
        <w:t xml:space="preserve"> </w:t>
      </w:r>
      <w:r>
        <w:t xml:space="preserve">The library works by first reading the HTML page, which has embedded into it additional custom tag attributes. Those attributes are interpreted as directives telling Angular to bind input or output parts of the page to a model that is represented by standard JavaScript variables. AngularJS provides the </w:t>
      </w:r>
      <w:r w:rsidR="00545D2B">
        <w:t xml:space="preserve">inner </w:t>
      </w:r>
      <w:r>
        <w:t>workings of the application with data-binding, basic templating directives, form validation, routing, deep-linking, reusable components, dependency injection.</w:t>
      </w:r>
    </w:p>
    <w:p w14:paraId="35DCAD35" w14:textId="2498A621" w:rsidR="00A2456D" w:rsidRDefault="00545D2B" w:rsidP="00680DFE">
      <w:pPr>
        <w:pStyle w:val="BodyText"/>
      </w:pPr>
      <w:r>
        <w:t xml:space="preserve">While AngularJS is </w:t>
      </w:r>
      <w:r w:rsidR="008255F0">
        <w:t>the core technology of the client</w:t>
      </w:r>
      <w:r>
        <w:t xml:space="preserve"> application, the Dashboard is </w:t>
      </w:r>
      <w:r w:rsidR="00807B9F">
        <w:t xml:space="preserve">using </w:t>
      </w:r>
      <w:r w:rsidR="008255F0">
        <w:t xml:space="preserve">an open sourced AngularJS generic dashboard framework </w:t>
      </w:r>
      <w:r>
        <w:t xml:space="preserve">which provides </w:t>
      </w:r>
      <w:r w:rsidR="008255F0">
        <w:t>a uniform look and feel to the user interface.</w:t>
      </w:r>
      <w:r w:rsidR="00292999">
        <w:t xml:space="preserve"> </w:t>
      </w:r>
      <w:r w:rsidR="00A2456D">
        <w:t xml:space="preserve">Using </w:t>
      </w:r>
      <w:r w:rsidR="008255F0">
        <w:t xml:space="preserve">a </w:t>
      </w:r>
      <w:r w:rsidR="00A2456D">
        <w:t>system</w:t>
      </w:r>
      <w:r w:rsidR="008255F0">
        <w:t xml:space="preserve"> of containers, </w:t>
      </w:r>
      <w:r w:rsidR="00A2456D">
        <w:t>t</w:t>
      </w:r>
      <w:r w:rsidR="00807B9F">
        <w:t>he Dashboard provide</w:t>
      </w:r>
      <w:r w:rsidR="00A2456D">
        <w:t>s</w:t>
      </w:r>
      <w:r w:rsidR="00807B9F">
        <w:t xml:space="preserve"> common blocks of functionality called widgets that </w:t>
      </w:r>
      <w:r w:rsidR="00A2456D">
        <w:t>allow for modularization of functionality.</w:t>
      </w:r>
    </w:p>
    <w:p w14:paraId="6AE02690" w14:textId="77777777" w:rsidR="00451BC6" w:rsidRDefault="00451BC6" w:rsidP="00680DFE">
      <w:pPr>
        <w:pStyle w:val="BodyText"/>
      </w:pPr>
    </w:p>
    <w:p w14:paraId="0A534E9F" w14:textId="77777777" w:rsidR="00451BC6" w:rsidRDefault="00451BC6" w:rsidP="00680DFE">
      <w:pPr>
        <w:pStyle w:val="BodyText"/>
      </w:pPr>
    </w:p>
    <w:p w14:paraId="38FBCF00" w14:textId="77777777" w:rsidR="00451BC6" w:rsidRDefault="00451BC6" w:rsidP="00680DFE">
      <w:pPr>
        <w:pStyle w:val="BodyText"/>
      </w:pPr>
    </w:p>
    <w:p w14:paraId="6DEDA6F1" w14:textId="33C2150B" w:rsidR="00A2456D" w:rsidRDefault="008C1749" w:rsidP="008C1749">
      <w:pPr>
        <w:pStyle w:val="BodyText"/>
        <w:ind w:firstLine="720"/>
        <w:jc w:val="center"/>
      </w:pPr>
      <w:r>
        <w:rPr>
          <w:noProof/>
        </w:rPr>
        <w:lastRenderedPageBreak/>
        <w:drawing>
          <wp:inline distT="0" distB="0" distL="0" distR="0" wp14:anchorId="1D4D4C0E" wp14:editId="1507B0F4">
            <wp:extent cx="5471160" cy="2981952"/>
            <wp:effectExtent l="57150" t="57150" r="110490" b="1238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78121" cy="2985746"/>
                    </a:xfrm>
                    <a:prstGeom prst="rect">
                      <a:avLst/>
                    </a:prstGeom>
                    <a:ln w="12700">
                      <a:solidFill>
                        <a:schemeClr val="tx1"/>
                      </a:solidFill>
                    </a:ln>
                    <a:effectLst>
                      <a:outerShdw blurRad="50800" dist="38100" dir="2700000" algn="tl" rotWithShape="0">
                        <a:prstClr val="black">
                          <a:alpha val="40000"/>
                        </a:prstClr>
                      </a:outerShdw>
                    </a:effectLst>
                  </pic:spPr>
                </pic:pic>
              </a:graphicData>
            </a:graphic>
          </wp:inline>
        </w:drawing>
      </w:r>
    </w:p>
    <w:p w14:paraId="512A507A" w14:textId="77777777" w:rsidR="00545D2B" w:rsidRPr="00E676A0" w:rsidRDefault="00A2456D" w:rsidP="00CF29C4">
      <w:pPr>
        <w:pStyle w:val="Caption"/>
      </w:pPr>
      <w:r w:rsidRPr="0083542C">
        <w:t xml:space="preserve">Figure </w:t>
      </w:r>
      <w:r w:rsidR="00451BC6" w:rsidRPr="00053BDB">
        <w:fldChar w:fldCharType="begin"/>
      </w:r>
      <w:r w:rsidR="00451BC6" w:rsidRPr="00E676A0">
        <w:instrText xml:space="preserve"> SEQ Figure \* ARABIC </w:instrText>
      </w:r>
      <w:r w:rsidR="00451BC6" w:rsidRPr="00053BDB">
        <w:fldChar w:fldCharType="separate"/>
      </w:r>
      <w:r w:rsidR="004B2CB4">
        <w:rPr>
          <w:noProof/>
        </w:rPr>
        <w:t>18</w:t>
      </w:r>
      <w:r w:rsidR="00451BC6" w:rsidRPr="00053BDB">
        <w:rPr>
          <w:noProof/>
        </w:rPr>
        <w:fldChar w:fldCharType="end"/>
      </w:r>
      <w:r w:rsidRPr="00E676A0">
        <w:t>: Example Widget Structure</w:t>
      </w:r>
    </w:p>
    <w:p w14:paraId="3F93F414" w14:textId="49ABB9A3" w:rsidR="00822710" w:rsidRDefault="00A2456D" w:rsidP="00CF29C4">
      <w:pPr>
        <w:pStyle w:val="BodyText"/>
      </w:pPr>
      <w:r>
        <w:t>The Dashboard application is able to access data via the</w:t>
      </w:r>
      <w:r w:rsidR="00351310">
        <w:t xml:space="preserve"> RESTful</w:t>
      </w:r>
      <w:r>
        <w:t xml:space="preserve"> </w:t>
      </w:r>
      <w:r w:rsidR="00B67371">
        <w:t>API</w:t>
      </w:r>
      <w:r>
        <w:t>’s provided by the server side of the application.</w:t>
      </w:r>
      <w:r w:rsidR="00292999">
        <w:t xml:space="preserve"> </w:t>
      </w:r>
      <w:r>
        <w:t xml:space="preserve">The AngularJS library has the ability to consume </w:t>
      </w:r>
      <w:r w:rsidR="00B67371">
        <w:t>API</w:t>
      </w:r>
      <w:r>
        <w:t xml:space="preserve">’s </w:t>
      </w:r>
      <w:r w:rsidR="00065ADE">
        <w:t>that provide data in a JSON format.</w:t>
      </w:r>
      <w:r w:rsidR="00292999">
        <w:t xml:space="preserve"> </w:t>
      </w:r>
      <w:r w:rsidR="00065ADE">
        <w:t>The data is then manipulated via the AngularJS directives for display within the template or for use in logic to control the application.</w:t>
      </w:r>
    </w:p>
    <w:p w14:paraId="2A077E74" w14:textId="77777777" w:rsidR="00822710" w:rsidRDefault="00822710" w:rsidP="00822710">
      <w:pPr>
        <w:pStyle w:val="Heading4"/>
      </w:pPr>
      <w:r>
        <w:t>Dashboard Framework</w:t>
      </w:r>
    </w:p>
    <w:p w14:paraId="7C8B0426" w14:textId="5BFD7AB4" w:rsidR="00822710" w:rsidRDefault="00822710" w:rsidP="00CF29C4">
      <w:pPr>
        <w:pStyle w:val="BodyText"/>
      </w:pPr>
      <w:r w:rsidRPr="00822710">
        <w:t xml:space="preserve">The </w:t>
      </w:r>
      <w:r w:rsidR="00584E5F">
        <w:t>d</w:t>
      </w:r>
      <w:r w:rsidRPr="00822710">
        <w:t xml:space="preserve">ashboard </w:t>
      </w:r>
      <w:r w:rsidR="00584E5F">
        <w:t>f</w:t>
      </w:r>
      <w:r>
        <w:t xml:space="preserve">ramework is </w:t>
      </w:r>
      <w:r w:rsidR="00EC3C8C">
        <w:t xml:space="preserve">an open sourced AngularJS </w:t>
      </w:r>
      <w:r w:rsidR="00584E5F">
        <w:t>g</w:t>
      </w:r>
      <w:r w:rsidR="00EC3C8C">
        <w:t xml:space="preserve">eneric </w:t>
      </w:r>
      <w:r w:rsidR="00584E5F">
        <w:t>d</w:t>
      </w:r>
      <w:r w:rsidR="00EC3C8C">
        <w:t xml:space="preserve">ashboard </w:t>
      </w:r>
      <w:r w:rsidR="00584E5F">
        <w:t>f</w:t>
      </w:r>
      <w:r w:rsidR="00EC3C8C">
        <w:t xml:space="preserve">ramework </w:t>
      </w:r>
      <w:r>
        <w:t xml:space="preserve">composed of Angular JS Directives, Templates, Controllers and Services of which enables the construction of dynamic, configurable, and user friendly dashboard layouts. </w:t>
      </w:r>
      <w:r w:rsidR="00CB3AE1">
        <w:t xml:space="preserve">This approach uses widgets which are small </w:t>
      </w:r>
      <w:r w:rsidR="00CB3AE1" w:rsidRPr="00CB3AE1">
        <w:t>component</w:t>
      </w:r>
      <w:r w:rsidR="00CB3AE1">
        <w:t>s</w:t>
      </w:r>
      <w:r w:rsidR="00CB3AE1" w:rsidRPr="00CB3AE1">
        <w:t xml:space="preserve"> of </w:t>
      </w:r>
      <w:r w:rsidR="00CB3AE1">
        <w:t xml:space="preserve">the user </w:t>
      </w:r>
      <w:r w:rsidR="000F4024" w:rsidRPr="00CB3AE1">
        <w:t>interface that</w:t>
      </w:r>
      <w:r w:rsidR="00CB3AE1" w:rsidRPr="00CB3AE1">
        <w:t xml:space="preserve"> enables a user to</w:t>
      </w:r>
      <w:r w:rsidR="00CB3AE1">
        <w:t xml:space="preserve"> view data, </w:t>
      </w:r>
      <w:r w:rsidR="00CB3AE1" w:rsidRPr="00CB3AE1">
        <w:t>perform a function</w:t>
      </w:r>
      <w:r w:rsidR="00CB3AE1">
        <w:t xml:space="preserve"> </w:t>
      </w:r>
      <w:r w:rsidR="00CB3AE1" w:rsidRPr="00CB3AE1">
        <w:t>or access a service</w:t>
      </w:r>
      <w:r w:rsidR="00CB3AE1">
        <w:t>.</w:t>
      </w:r>
      <w:r w:rsidR="00292999">
        <w:t xml:space="preserve"> </w:t>
      </w:r>
      <w:r w:rsidR="002D273C">
        <w:t>Widgets within the dashboard support the following features</w:t>
      </w:r>
      <w:r>
        <w:t>:</w:t>
      </w:r>
    </w:p>
    <w:p w14:paraId="7C2B281A" w14:textId="77777777" w:rsidR="00822710" w:rsidRPr="00822710" w:rsidRDefault="002D273C" w:rsidP="00A36409">
      <w:pPr>
        <w:pStyle w:val="BodyText"/>
        <w:numPr>
          <w:ilvl w:val="0"/>
          <w:numId w:val="44"/>
        </w:numPr>
        <w:spacing w:before="0" w:after="0"/>
      </w:pPr>
      <w:r>
        <w:t>Dynamically a</w:t>
      </w:r>
      <w:r w:rsidR="00822710" w:rsidRPr="00822710">
        <w:t>dding/removing widget</w:t>
      </w:r>
      <w:r>
        <w:t>s</w:t>
      </w:r>
    </w:p>
    <w:p w14:paraId="1EAE68DB" w14:textId="26593916" w:rsidR="00822710" w:rsidRPr="00822710" w:rsidRDefault="004F0BE7" w:rsidP="00A36409">
      <w:pPr>
        <w:pStyle w:val="BodyText"/>
        <w:numPr>
          <w:ilvl w:val="0"/>
          <w:numId w:val="44"/>
        </w:numPr>
        <w:spacing w:before="0" w:after="0"/>
      </w:pPr>
      <w:r>
        <w:t>D</w:t>
      </w:r>
      <w:r w:rsidR="00822710" w:rsidRPr="00822710">
        <w:t>rag and drop</w:t>
      </w:r>
      <w:r>
        <w:t xml:space="preserve"> widgets</w:t>
      </w:r>
      <w:r w:rsidR="00822710" w:rsidRPr="00822710">
        <w:t xml:space="preserve"> (with </w:t>
      </w:r>
      <w:r w:rsidR="0066052C" w:rsidRPr="0066052C">
        <w:t xml:space="preserve"> Angular-gridster</w:t>
      </w:r>
      <w:r w:rsidR="00822710" w:rsidRPr="00822710">
        <w:t>)</w:t>
      </w:r>
    </w:p>
    <w:p w14:paraId="23F95355" w14:textId="377C28E0" w:rsidR="00822710" w:rsidRPr="00822710" w:rsidRDefault="00822710" w:rsidP="00A36409">
      <w:pPr>
        <w:pStyle w:val="BodyText"/>
        <w:numPr>
          <w:ilvl w:val="0"/>
          <w:numId w:val="44"/>
        </w:numPr>
        <w:spacing w:before="0" w:after="0"/>
      </w:pPr>
      <w:r w:rsidRPr="00822710">
        <w:t>Horizontal and vertical widgets resize</w:t>
      </w:r>
      <w:r w:rsidR="00280980">
        <w:t xml:space="preserve"> (with Angular-gridster)</w:t>
      </w:r>
    </w:p>
    <w:p w14:paraId="2EFE9914" w14:textId="77777777" w:rsidR="00822710" w:rsidRPr="00822710" w:rsidRDefault="00822710" w:rsidP="00A36409">
      <w:pPr>
        <w:pStyle w:val="BodyText"/>
        <w:numPr>
          <w:ilvl w:val="0"/>
          <w:numId w:val="44"/>
        </w:numPr>
        <w:spacing w:before="0" w:after="0"/>
      </w:pPr>
      <w:r w:rsidRPr="00822710">
        <w:t>Fluid layout (widgets can have percentage-based width, or have width set in any other unit)</w:t>
      </w:r>
    </w:p>
    <w:p w14:paraId="78436CC1" w14:textId="77777777" w:rsidR="00822710" w:rsidRPr="00822710" w:rsidRDefault="004F0BE7" w:rsidP="00A36409">
      <w:pPr>
        <w:pStyle w:val="BodyText"/>
        <w:numPr>
          <w:ilvl w:val="0"/>
          <w:numId w:val="44"/>
        </w:numPr>
        <w:spacing w:before="0" w:after="0"/>
      </w:pPr>
      <w:r>
        <w:t xml:space="preserve">Support </w:t>
      </w:r>
      <w:r w:rsidR="00822710" w:rsidRPr="00822710">
        <w:t>real-time data</w:t>
      </w:r>
      <w:r>
        <w:t xml:space="preserve"> access</w:t>
      </w:r>
      <w:r w:rsidR="00822710" w:rsidRPr="00822710">
        <w:t xml:space="preserve"> (REST, etc.)</w:t>
      </w:r>
    </w:p>
    <w:p w14:paraId="4DB015CF" w14:textId="77777777" w:rsidR="00EC3C8C" w:rsidRDefault="00EC3C8C" w:rsidP="00CF29C4">
      <w:pPr>
        <w:pStyle w:val="BodyText"/>
      </w:pPr>
      <w:r>
        <w:t>Displayed below is an architecture diagram of how components tie with one another within this framework.</w:t>
      </w:r>
    </w:p>
    <w:p w14:paraId="77417D0A" w14:textId="77777777" w:rsidR="008A45BE" w:rsidRDefault="00EC3C8C" w:rsidP="008A45BE">
      <w:pPr>
        <w:pStyle w:val="Caption"/>
      </w:pPr>
      <w:r>
        <w:rPr>
          <w:noProof/>
        </w:rPr>
        <w:lastRenderedPageBreak/>
        <w:drawing>
          <wp:inline distT="0" distB="0" distL="0" distR="0" wp14:anchorId="6058CB92" wp14:editId="435F3B8B">
            <wp:extent cx="4421393" cy="2793581"/>
            <wp:effectExtent l="38100" t="38100" r="93980" b="102235"/>
            <wp:docPr id="5" name="Picture 5" descr="C:\projects\PerceptiveReach\Dashboard\PRDash-ADF\docs\sc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projects\PerceptiveReach\Dashboard\PRDash-ADF\docs\scope.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20996" cy="2793330"/>
                    </a:xfrm>
                    <a:prstGeom prst="rect">
                      <a:avLst/>
                    </a:prstGeom>
                    <a:ln>
                      <a:noFill/>
                    </a:ln>
                    <a:effectLst>
                      <a:outerShdw blurRad="50800" dist="38100" dir="2700000" algn="tl" rotWithShape="0">
                        <a:prstClr val="black">
                          <a:alpha val="40000"/>
                        </a:prstClr>
                      </a:outerShdw>
                    </a:effectLst>
                  </pic:spPr>
                </pic:pic>
              </a:graphicData>
            </a:graphic>
          </wp:inline>
        </w:drawing>
      </w:r>
    </w:p>
    <w:p w14:paraId="523EEB3F" w14:textId="47EFD7D5" w:rsidR="00EC3C8C" w:rsidRPr="00280980" w:rsidRDefault="00EC3C8C" w:rsidP="00A36409">
      <w:pPr>
        <w:pStyle w:val="Caption"/>
      </w:pPr>
      <w:r w:rsidRPr="00A75AE8">
        <w:rPr>
          <w:bCs w:val="0"/>
        </w:rPr>
        <w:t xml:space="preserve">Figure </w:t>
      </w:r>
      <w:r w:rsidR="00451BC6" w:rsidRPr="00A75AE8">
        <w:rPr>
          <w:bCs w:val="0"/>
        </w:rPr>
        <w:fldChar w:fldCharType="begin"/>
      </w:r>
      <w:r w:rsidR="00451BC6" w:rsidRPr="00A75AE8">
        <w:rPr>
          <w:bCs w:val="0"/>
        </w:rPr>
        <w:instrText xml:space="preserve"> SEQ Figure \* ARABIC </w:instrText>
      </w:r>
      <w:r w:rsidR="00451BC6" w:rsidRPr="00A75AE8">
        <w:rPr>
          <w:bCs w:val="0"/>
        </w:rPr>
        <w:fldChar w:fldCharType="separate"/>
      </w:r>
      <w:r w:rsidR="004B2CB4" w:rsidRPr="00A75AE8">
        <w:rPr>
          <w:bCs w:val="0"/>
          <w:noProof/>
        </w:rPr>
        <w:t>19</w:t>
      </w:r>
      <w:r w:rsidR="00451BC6" w:rsidRPr="00A75AE8">
        <w:rPr>
          <w:bCs w:val="0"/>
          <w:noProof/>
        </w:rPr>
        <w:fldChar w:fldCharType="end"/>
      </w:r>
      <w:r w:rsidRPr="00A75AE8">
        <w:rPr>
          <w:bCs w:val="0"/>
        </w:rPr>
        <w:t>: Dashboard Framework Architecture</w:t>
      </w:r>
    </w:p>
    <w:p w14:paraId="52D3C36D" w14:textId="767561A6" w:rsidR="00374B57" w:rsidRDefault="00C94C4F" w:rsidP="00C94C4F">
      <w:pPr>
        <w:pStyle w:val="BodyText"/>
      </w:pPr>
      <w:r>
        <w:t>Initially a Controller Scope for the page is defined to provide a foundation to instantiate a dashboard layout and rela</w:t>
      </w:r>
      <w:r w:rsidR="00F47BF9">
        <w:t>ted data objects connected to the Reach Database</w:t>
      </w:r>
      <w:r>
        <w:t xml:space="preserve">. When a specific </w:t>
      </w:r>
      <w:r w:rsidR="00FE74DC">
        <w:t>d</w:t>
      </w:r>
      <w:r>
        <w:t xml:space="preserve">ashboard </w:t>
      </w:r>
      <w:r w:rsidR="00FE74DC">
        <w:t>l</w:t>
      </w:r>
      <w:r>
        <w:t xml:space="preserve">ayout is instantiated a Dashboard Scope is created along with a list of </w:t>
      </w:r>
      <w:r w:rsidR="00584E5F">
        <w:t>w</w:t>
      </w:r>
      <w:r>
        <w:t>idgets and data objects that correspond to the layout. Widgets inherit the controller scope</w:t>
      </w:r>
      <w:r w:rsidR="0058396C">
        <w:t xml:space="preserve"> providing access to variables and properties</w:t>
      </w:r>
      <w:r>
        <w:t xml:space="preserve">. </w:t>
      </w:r>
      <w:r w:rsidR="00E24815">
        <w:t xml:space="preserve">A </w:t>
      </w:r>
      <w:r>
        <w:t xml:space="preserve">Data Model </w:t>
      </w:r>
      <w:r w:rsidR="00E24815">
        <w:t xml:space="preserve">object is provided to interface between the </w:t>
      </w:r>
      <w:r w:rsidR="004F0BE7">
        <w:t>Reach Database</w:t>
      </w:r>
      <w:r w:rsidR="00E24815">
        <w:t xml:space="preserve"> and data objects that are needed for each widget’s scope. </w:t>
      </w:r>
      <w:r w:rsidR="0058396C">
        <w:t>Each</w:t>
      </w:r>
      <w:r w:rsidR="008D1080">
        <w:t xml:space="preserve"> widget’s scope will have </w:t>
      </w:r>
      <w:r w:rsidR="001472DF">
        <w:t xml:space="preserve">direct access to a </w:t>
      </w:r>
      <w:r w:rsidR="008D1080">
        <w:t xml:space="preserve">separate instance of the </w:t>
      </w:r>
      <w:r w:rsidR="004F0BE7">
        <w:t>d</w:t>
      </w:r>
      <w:r w:rsidR="008D1080">
        <w:t xml:space="preserve">ata </w:t>
      </w:r>
      <w:r w:rsidR="004F0BE7">
        <w:t>m</w:t>
      </w:r>
      <w:r w:rsidR="008D1080">
        <w:t>odel</w:t>
      </w:r>
      <w:r w:rsidR="00450A05">
        <w:t>.</w:t>
      </w:r>
      <w:r w:rsidR="00292999">
        <w:t xml:space="preserve"> </w:t>
      </w:r>
      <w:r w:rsidR="00450A05">
        <w:t xml:space="preserve">In order to enable widget to widget communication, a shared scope element has been added to the parent data model, </w:t>
      </w:r>
      <w:r w:rsidR="00450A05" w:rsidRPr="005D10E4">
        <w:rPr>
          <w:i/>
        </w:rPr>
        <w:t>WidgetDataModel</w:t>
      </w:r>
      <w:r w:rsidR="00450A05">
        <w:t>.</w:t>
      </w:r>
      <w:r w:rsidR="00292999">
        <w:t xml:space="preserve"> </w:t>
      </w:r>
      <w:r w:rsidR="00450A05">
        <w:t>This shared scope element provides a broadcast and listen service for widgets to respond to.</w:t>
      </w:r>
      <w:r w:rsidR="00292999">
        <w:t xml:space="preserve"> </w:t>
      </w:r>
      <w:r w:rsidR="00450A05">
        <w:t>An example of this would be a click event in one widget could update multiple widgets based on the value selected.</w:t>
      </w:r>
    </w:p>
    <w:p w14:paraId="20FD09E3" w14:textId="1CE98404" w:rsidR="00374B57" w:rsidRDefault="00374B57" w:rsidP="00C94C4F">
      <w:pPr>
        <w:pStyle w:val="BodyText"/>
      </w:pPr>
      <w:r>
        <w:t xml:space="preserve">When </w:t>
      </w:r>
      <w:r w:rsidR="0058396C">
        <w:t xml:space="preserve">the </w:t>
      </w:r>
      <w:r>
        <w:t>Dashboard</w:t>
      </w:r>
      <w:r w:rsidR="00136534">
        <w:t xml:space="preserve"> is instantiated, </w:t>
      </w:r>
      <w:r w:rsidR="00FE74DC">
        <w:t xml:space="preserve">a </w:t>
      </w:r>
      <w:r w:rsidR="00136534">
        <w:t>configurable D</w:t>
      </w:r>
      <w:r>
        <w:t>ashboard</w:t>
      </w:r>
      <w:r w:rsidR="00EF30CC">
        <w:t xml:space="preserve"> </w:t>
      </w:r>
      <w:r w:rsidR="00136534">
        <w:t>Options O</w:t>
      </w:r>
      <w:r>
        <w:t>bject can be specified for a</w:t>
      </w:r>
      <w:r w:rsidR="00A7170B">
        <w:t xml:space="preserve"> specific user</w:t>
      </w:r>
      <w:r>
        <w:t xml:space="preserve"> experience</w:t>
      </w:r>
      <w:r w:rsidR="00A7170B">
        <w:t xml:space="preserve"> if desired</w:t>
      </w:r>
      <w:r>
        <w:t xml:space="preserve">. </w:t>
      </w:r>
      <w:r w:rsidR="00A7170B">
        <w:t>Examples of the</w:t>
      </w:r>
      <w:r>
        <w:t xml:space="preserve"> options </w:t>
      </w:r>
      <w:r w:rsidR="00FE74DC">
        <w:t>available</w:t>
      </w:r>
      <w:r w:rsidR="00A7170B">
        <w:t xml:space="preserve"> in the</w:t>
      </w:r>
      <w:r>
        <w:t xml:space="preserve"> widget definitions</w:t>
      </w:r>
      <w:r w:rsidR="00A7170B">
        <w:t xml:space="preserve"> are:</w:t>
      </w:r>
      <w:r>
        <w:t xml:space="preserve"> default widgets, widget buttons, widget storage, adding widgets, saving dashboard, etc.</w:t>
      </w:r>
      <w:r w:rsidR="00292999">
        <w:t xml:space="preserve"> </w:t>
      </w:r>
      <w:r w:rsidR="00AA5BC4">
        <w:t xml:space="preserve">Each widget within the dashboard </w:t>
      </w:r>
      <w:r w:rsidR="00A7170B">
        <w:t xml:space="preserve">is able to </w:t>
      </w:r>
      <w:r w:rsidR="00AA5BC4">
        <w:t>have static/dynamic size settings.</w:t>
      </w:r>
    </w:p>
    <w:p w14:paraId="2671026A" w14:textId="77777777" w:rsidR="006273CF" w:rsidRPr="006273CF" w:rsidRDefault="00136534" w:rsidP="006273CF">
      <w:pPr>
        <w:pStyle w:val="BodyText"/>
      </w:pPr>
      <w:r>
        <w:t xml:space="preserve">The </w:t>
      </w:r>
      <w:r w:rsidR="00A7170B">
        <w:t>d</w:t>
      </w:r>
      <w:r>
        <w:t xml:space="preserve">ashboard </w:t>
      </w:r>
      <w:r w:rsidR="00A7170B">
        <w:t>f</w:t>
      </w:r>
      <w:r>
        <w:t xml:space="preserve">ramework also </w:t>
      </w:r>
      <w:r w:rsidR="00A7170B">
        <w:t>includes</w:t>
      </w:r>
      <w:r w:rsidR="006273CF" w:rsidRPr="006273CF">
        <w:t xml:space="preserve"> a means to save the state of the user's dashboard</w:t>
      </w:r>
      <w:r w:rsidR="00A7170B">
        <w:t xml:space="preserve"> when desired</w:t>
      </w:r>
      <w:r w:rsidR="006273CF" w:rsidRPr="006273CF">
        <w:t xml:space="preserve">. </w:t>
      </w:r>
      <w:r w:rsidR="00A7170B">
        <w:t xml:space="preserve">Example features </w:t>
      </w:r>
      <w:r w:rsidR="006273CF" w:rsidRPr="006273CF">
        <w:t>the dashboard can automatically save</w:t>
      </w:r>
      <w:r w:rsidR="00A7170B">
        <w:t xml:space="preserve"> if configured are</w:t>
      </w:r>
      <w:r w:rsidR="006273CF" w:rsidRPr="006273CF">
        <w:t>:</w:t>
      </w:r>
    </w:p>
    <w:p w14:paraId="587651C8" w14:textId="457A50BD" w:rsidR="006273CF" w:rsidRPr="006273CF" w:rsidRDefault="00EF4111" w:rsidP="00A36409">
      <w:pPr>
        <w:pStyle w:val="BodyText"/>
        <w:numPr>
          <w:ilvl w:val="0"/>
          <w:numId w:val="46"/>
        </w:numPr>
        <w:spacing w:before="0" w:after="0"/>
      </w:pPr>
      <w:r>
        <w:t>I</w:t>
      </w:r>
      <w:r w:rsidR="006273CF" w:rsidRPr="006273CF">
        <w:t>nstantiated widgets</w:t>
      </w:r>
    </w:p>
    <w:p w14:paraId="4E2C451D" w14:textId="007840D9" w:rsidR="006273CF" w:rsidRPr="006273CF" w:rsidRDefault="00EF4111" w:rsidP="00A36409">
      <w:pPr>
        <w:pStyle w:val="BodyText"/>
        <w:numPr>
          <w:ilvl w:val="0"/>
          <w:numId w:val="46"/>
        </w:numPr>
        <w:spacing w:before="0" w:after="0"/>
      </w:pPr>
      <w:r>
        <w:t>Si</w:t>
      </w:r>
      <w:r w:rsidR="006273CF" w:rsidRPr="006273CF">
        <w:t>ze of widgets (width and height)</w:t>
      </w:r>
    </w:p>
    <w:p w14:paraId="1364531D" w14:textId="205C84AC" w:rsidR="006273CF" w:rsidRPr="006273CF" w:rsidRDefault="00EF4111" w:rsidP="00A36409">
      <w:pPr>
        <w:pStyle w:val="BodyText"/>
        <w:numPr>
          <w:ilvl w:val="0"/>
          <w:numId w:val="46"/>
        </w:numPr>
        <w:spacing w:before="0" w:after="0"/>
      </w:pPr>
      <w:r>
        <w:t>O</w:t>
      </w:r>
      <w:r w:rsidR="006273CF" w:rsidRPr="006273CF">
        <w:t>rder that widgets are displayed</w:t>
      </w:r>
    </w:p>
    <w:p w14:paraId="0AD53064" w14:textId="185A8B09" w:rsidR="006273CF" w:rsidRPr="006273CF" w:rsidRDefault="00EF4111" w:rsidP="00A36409">
      <w:pPr>
        <w:pStyle w:val="BodyText"/>
        <w:numPr>
          <w:ilvl w:val="0"/>
          <w:numId w:val="46"/>
        </w:numPr>
        <w:spacing w:before="0" w:after="0"/>
      </w:pPr>
      <w:r>
        <w:t>W</w:t>
      </w:r>
      <w:r w:rsidR="006273CF" w:rsidRPr="006273CF">
        <w:t>idget titles</w:t>
      </w:r>
    </w:p>
    <w:p w14:paraId="487F570E" w14:textId="6494A15C" w:rsidR="00136534" w:rsidRDefault="00190D2E" w:rsidP="00C94C4F">
      <w:pPr>
        <w:pStyle w:val="BodyText"/>
      </w:pPr>
      <w:r>
        <w:t>For further detailed i</w:t>
      </w:r>
      <w:r w:rsidR="00F47BF9">
        <w:t xml:space="preserve">nformation please reference the </w:t>
      </w:r>
      <w:hyperlink r:id="rId91" w:history="1">
        <w:r w:rsidR="00F47BF9" w:rsidRPr="00F47BF9">
          <w:rPr>
            <w:rStyle w:val="Hyperlink"/>
          </w:rPr>
          <w:t>Mahler Angular Dashboard Documentation</w:t>
        </w:r>
      </w:hyperlink>
      <w:r w:rsidR="00F47BF9">
        <w:t>.</w:t>
      </w:r>
    </w:p>
    <w:p w14:paraId="387CC563" w14:textId="3B125D23" w:rsidR="00EA3D14" w:rsidRPr="00EA3D14" w:rsidRDefault="00EA3D14" w:rsidP="00EA3D14">
      <w:pPr>
        <w:pStyle w:val="Heading4"/>
      </w:pPr>
      <w:r w:rsidRPr="00EA3D14">
        <w:lastRenderedPageBreak/>
        <w:t xml:space="preserve">Drag and </w:t>
      </w:r>
      <w:r>
        <w:t>D</w:t>
      </w:r>
      <w:r w:rsidRPr="00EA3D14">
        <w:t xml:space="preserve">rop </w:t>
      </w:r>
      <w:r>
        <w:t>W</w:t>
      </w:r>
      <w:r w:rsidRPr="00EA3D14">
        <w:t>idgets</w:t>
      </w:r>
    </w:p>
    <w:p w14:paraId="33E6BDA8" w14:textId="77777777" w:rsidR="00F50ACE" w:rsidRPr="00FC3DF0" w:rsidRDefault="00EA3D14" w:rsidP="00F50ACE">
      <w:pPr>
        <w:rPr>
          <w:sz w:val="24"/>
        </w:rPr>
      </w:pPr>
      <w:r w:rsidRPr="00A36409">
        <w:rPr>
          <w:sz w:val="24"/>
        </w:rPr>
        <w:t>The Dashboard widget</w:t>
      </w:r>
      <w:r w:rsidR="0033279B">
        <w:rPr>
          <w:sz w:val="24"/>
        </w:rPr>
        <w:t>s</w:t>
      </w:r>
      <w:r w:rsidRPr="00A36409">
        <w:rPr>
          <w:sz w:val="24"/>
        </w:rPr>
        <w:t xml:space="preserve"> are driven by </w:t>
      </w:r>
      <w:r w:rsidR="0033279B">
        <w:rPr>
          <w:sz w:val="24"/>
        </w:rPr>
        <w:t>Angular-gridster, a</w:t>
      </w:r>
      <w:r w:rsidR="0033279B" w:rsidRPr="0033279B">
        <w:rPr>
          <w:sz w:val="24"/>
        </w:rPr>
        <w:t>n implementation of gridster-like widgets for Angular JS</w:t>
      </w:r>
      <w:r w:rsidR="0033279B">
        <w:rPr>
          <w:sz w:val="24"/>
        </w:rPr>
        <w:t xml:space="preserve"> (</w:t>
      </w:r>
      <w:hyperlink r:id="rId92" w:history="1">
        <w:r w:rsidR="0033279B" w:rsidRPr="00A55E45">
          <w:rPr>
            <w:rStyle w:val="Hyperlink"/>
            <w:sz w:val="24"/>
          </w:rPr>
          <w:t>http://manifestwebdesign.github.io/angular-gridster/</w:t>
        </w:r>
      </w:hyperlink>
      <w:r w:rsidR="0033279B">
        <w:rPr>
          <w:sz w:val="24"/>
        </w:rPr>
        <w:t>).</w:t>
      </w:r>
      <w:r w:rsidR="00292999">
        <w:rPr>
          <w:sz w:val="24"/>
        </w:rPr>
        <w:t xml:space="preserve"> </w:t>
      </w:r>
      <w:r w:rsidR="0066052C">
        <w:rPr>
          <w:sz w:val="24"/>
        </w:rPr>
        <w:t>Angular-gridster</w:t>
      </w:r>
      <w:r w:rsidR="0066052C" w:rsidRPr="0033279B">
        <w:rPr>
          <w:sz w:val="24"/>
        </w:rPr>
        <w:t xml:space="preserve"> </w:t>
      </w:r>
      <w:r w:rsidR="0033279B" w:rsidRPr="0033279B">
        <w:rPr>
          <w:sz w:val="24"/>
        </w:rPr>
        <w:t xml:space="preserve">allows </w:t>
      </w:r>
      <w:r w:rsidR="0066052C">
        <w:rPr>
          <w:sz w:val="24"/>
        </w:rPr>
        <w:t xml:space="preserve">for the </w:t>
      </w:r>
      <w:r w:rsidR="0033279B" w:rsidRPr="0033279B">
        <w:rPr>
          <w:sz w:val="24"/>
        </w:rPr>
        <w:t xml:space="preserve">building </w:t>
      </w:r>
      <w:r w:rsidR="0066052C">
        <w:rPr>
          <w:sz w:val="24"/>
        </w:rPr>
        <w:t xml:space="preserve">of </w:t>
      </w:r>
      <w:r w:rsidR="0033279B" w:rsidRPr="0033279B">
        <w:rPr>
          <w:sz w:val="24"/>
        </w:rPr>
        <w:t xml:space="preserve">intuitive </w:t>
      </w:r>
      <w:r w:rsidR="00053BDB">
        <w:rPr>
          <w:sz w:val="24"/>
        </w:rPr>
        <w:t>draggable</w:t>
      </w:r>
      <w:r w:rsidR="0033279B" w:rsidRPr="0033279B">
        <w:rPr>
          <w:sz w:val="24"/>
        </w:rPr>
        <w:t xml:space="preserve"> </w:t>
      </w:r>
      <w:r w:rsidR="0066052C">
        <w:rPr>
          <w:sz w:val="24"/>
        </w:rPr>
        <w:t>widgets</w:t>
      </w:r>
      <w:r w:rsidR="0033279B" w:rsidRPr="0033279B">
        <w:rPr>
          <w:sz w:val="24"/>
        </w:rPr>
        <w:t xml:space="preserve"> </w:t>
      </w:r>
      <w:r w:rsidR="0066052C">
        <w:rPr>
          <w:sz w:val="24"/>
        </w:rPr>
        <w:t xml:space="preserve">which use a </w:t>
      </w:r>
      <w:r w:rsidR="0033279B" w:rsidRPr="0033279B">
        <w:rPr>
          <w:sz w:val="24"/>
        </w:rPr>
        <w:t>column</w:t>
      </w:r>
      <w:r w:rsidR="0066052C">
        <w:rPr>
          <w:sz w:val="24"/>
        </w:rPr>
        <w:t>ar approach.</w:t>
      </w:r>
      <w:r w:rsidR="00F50ACE">
        <w:rPr>
          <w:sz w:val="24"/>
        </w:rPr>
        <w:t xml:space="preserve"> </w:t>
      </w:r>
      <w:r w:rsidR="00F50ACE" w:rsidRPr="00FC3DF0">
        <w:rPr>
          <w:sz w:val="24"/>
        </w:rPr>
        <w:t xml:space="preserve">Section 508 requires 100% compliance with accessibility mandates that accommodate those with disabilities and other circumstances. </w:t>
      </w:r>
      <w:r w:rsidR="00F50ACE">
        <w:rPr>
          <w:sz w:val="24"/>
        </w:rPr>
        <w:t xml:space="preserve">Use of Angular-gridster achieves a 508 requirement by allowing </w:t>
      </w:r>
      <w:r w:rsidR="00F50ACE" w:rsidRPr="00FC3DF0">
        <w:rPr>
          <w:sz w:val="24"/>
        </w:rPr>
        <w:t>users to move widgets solely using the keyboard</w:t>
      </w:r>
      <w:r w:rsidR="00F50ACE">
        <w:rPr>
          <w:sz w:val="24"/>
        </w:rPr>
        <w:t>.</w:t>
      </w:r>
      <w:r w:rsidR="00F50ACE" w:rsidRPr="00FC3DF0">
        <w:rPr>
          <w:sz w:val="24"/>
        </w:rPr>
        <w:t xml:space="preserve"> </w:t>
      </w:r>
      <w:r w:rsidR="00F50ACE" w:rsidRPr="00F74D4A">
        <w:rPr>
          <w:sz w:val="24"/>
        </w:rPr>
        <w:t>Instructions on how to resize and move widgets using the keyboard can be found in the IRDS User Manual.</w:t>
      </w:r>
    </w:p>
    <w:p w14:paraId="2326F861" w14:textId="1127835A" w:rsidR="00EA3D14" w:rsidRPr="00F035C2" w:rsidRDefault="00EA3D14" w:rsidP="00A36409"/>
    <w:p w14:paraId="29136A4C" w14:textId="77777777" w:rsidR="00EA3D14" w:rsidRDefault="00EA3D14" w:rsidP="00EA3D14">
      <w:pPr>
        <w:pStyle w:val="Heading4"/>
      </w:pPr>
      <w:r>
        <w:t>Server Side</w:t>
      </w:r>
    </w:p>
    <w:p w14:paraId="01CBB73C" w14:textId="60CC01B7" w:rsidR="00430A31" w:rsidRDefault="00430A31" w:rsidP="00CF29C4">
      <w:pPr>
        <w:pStyle w:val="BodyText"/>
      </w:pPr>
      <w:r>
        <w:t xml:space="preserve">The Dashboard </w:t>
      </w:r>
      <w:r w:rsidR="00065ADE">
        <w:t xml:space="preserve">server is built on the Node.js platform and using Express for the </w:t>
      </w:r>
      <w:r w:rsidR="002312F0">
        <w:t xml:space="preserve">HTTP </w:t>
      </w:r>
      <w:r w:rsidR="00065ADE">
        <w:t>server side web framework.</w:t>
      </w:r>
      <w:r w:rsidR="00292999">
        <w:t xml:space="preserve"> </w:t>
      </w:r>
      <w:r w:rsidR="00065ADE" w:rsidRPr="00065ADE">
        <w:t>Express provides a thin layer of fundam</w:t>
      </w:r>
      <w:r w:rsidR="00065ADE">
        <w:t xml:space="preserve">ental web application features </w:t>
      </w:r>
      <w:r w:rsidR="00ED17BC">
        <w:t xml:space="preserve">on top of Node.js’ </w:t>
      </w:r>
      <w:r w:rsidR="00ED17BC" w:rsidRPr="00ED17BC">
        <w:t>asynchronous event driven framework</w:t>
      </w:r>
      <w:r w:rsidR="00ED17BC">
        <w:t>.</w:t>
      </w:r>
      <w:r w:rsidR="00292999">
        <w:t xml:space="preserve"> </w:t>
      </w:r>
      <w:r w:rsidR="00ED17BC">
        <w:t xml:space="preserve">Express provides for </w:t>
      </w:r>
      <w:r w:rsidR="001F5CDF">
        <w:t xml:space="preserve">HTTP </w:t>
      </w:r>
      <w:r w:rsidR="00ED17BC">
        <w:t>access to the RESTful Data Services</w:t>
      </w:r>
      <w:r w:rsidR="003A7C34">
        <w:t xml:space="preserve"> </w:t>
      </w:r>
      <w:r w:rsidR="004D5334">
        <w:t>which</w:t>
      </w:r>
      <w:r w:rsidR="003A7C34">
        <w:t xml:space="preserve"> use the </w:t>
      </w:r>
      <w:r w:rsidR="00BD47EE" w:rsidRPr="00BD47EE">
        <w:t>node-mssql</w:t>
      </w:r>
      <w:r w:rsidR="00BD47EE">
        <w:t xml:space="preserve"> driver</w:t>
      </w:r>
      <w:r w:rsidR="004D5334">
        <w:t xml:space="preserve"> (</w:t>
      </w:r>
      <w:hyperlink r:id="rId93" w:history="1">
        <w:r w:rsidR="004D5334">
          <w:rPr>
            <w:rStyle w:val="Hyperlink"/>
          </w:rPr>
          <w:t>node-mssql documentation</w:t>
        </w:r>
      </w:hyperlink>
      <w:r w:rsidR="004D5334">
        <w:t>)</w:t>
      </w:r>
      <w:r w:rsidR="00BD47EE">
        <w:t xml:space="preserve"> </w:t>
      </w:r>
      <w:r w:rsidR="004D5334">
        <w:t>to access data from</w:t>
      </w:r>
      <w:r w:rsidR="00BD47EE">
        <w:t xml:space="preserve"> </w:t>
      </w:r>
      <w:r w:rsidR="004D5334">
        <w:t>MSSQL Reach Database.</w:t>
      </w:r>
      <w:r w:rsidR="00292999">
        <w:t xml:space="preserve"> </w:t>
      </w:r>
      <w:r w:rsidR="005745BF">
        <w:t xml:space="preserve">The dashboard application will be managed by </w:t>
      </w:r>
      <w:r w:rsidR="005745BF" w:rsidRPr="00EF6323">
        <w:t>Internet Information Services (IIS) for Windows® Server</w:t>
      </w:r>
      <w:r w:rsidR="005745BF">
        <w:rPr>
          <w:szCs w:val="22"/>
        </w:rPr>
        <w:t>.</w:t>
      </w:r>
    </w:p>
    <w:p w14:paraId="7F413D0E" w14:textId="77777777" w:rsidR="001F5CDF" w:rsidRDefault="001F5CDF" w:rsidP="00CF29C4">
      <w:pPr>
        <w:pStyle w:val="BodyText"/>
        <w:keepNext/>
        <w:jc w:val="center"/>
      </w:pPr>
      <w:r>
        <w:object w:dxaOrig="4665" w:dyaOrig="5130" w14:anchorId="4ADB51EC">
          <v:shape id="_x0000_i1033" type="#_x0000_t75" style="width:180.05pt;height:201.6pt" o:ole="">
            <v:imagedata r:id="rId94" o:title=""/>
          </v:shape>
          <o:OLEObject Type="Embed" ProgID="Visio.Drawing.11" ShapeID="_x0000_i1033" DrawAspect="Content" ObjectID="_1525684736" r:id="rId95"/>
        </w:object>
      </w:r>
    </w:p>
    <w:p w14:paraId="4186BC6C" w14:textId="0D6AB023" w:rsidR="00ED17BC" w:rsidRPr="00280980" w:rsidRDefault="00926ECE" w:rsidP="00A36409">
      <w:pPr>
        <w:pStyle w:val="Caption"/>
      </w:pPr>
      <w:r w:rsidRPr="00A75AE8">
        <w:rPr>
          <w:bCs w:val="0"/>
        </w:rPr>
        <w:t xml:space="preserve">Figure </w:t>
      </w:r>
      <w:r w:rsidR="00451BC6" w:rsidRPr="00A75AE8">
        <w:rPr>
          <w:bCs w:val="0"/>
        </w:rPr>
        <w:fldChar w:fldCharType="begin"/>
      </w:r>
      <w:r w:rsidR="00451BC6" w:rsidRPr="00A75AE8">
        <w:rPr>
          <w:bCs w:val="0"/>
        </w:rPr>
        <w:instrText xml:space="preserve"> SEQ Figure \* ARABIC </w:instrText>
      </w:r>
      <w:r w:rsidR="00451BC6" w:rsidRPr="00A75AE8">
        <w:rPr>
          <w:bCs w:val="0"/>
        </w:rPr>
        <w:fldChar w:fldCharType="separate"/>
      </w:r>
      <w:r w:rsidR="004B2CB4" w:rsidRPr="00A75AE8">
        <w:rPr>
          <w:bCs w:val="0"/>
          <w:noProof/>
        </w:rPr>
        <w:t>20</w:t>
      </w:r>
      <w:r w:rsidR="00451BC6" w:rsidRPr="00A75AE8">
        <w:rPr>
          <w:bCs w:val="0"/>
          <w:noProof/>
        </w:rPr>
        <w:fldChar w:fldCharType="end"/>
      </w:r>
      <w:r w:rsidR="001F5CDF" w:rsidRPr="00A75AE8">
        <w:rPr>
          <w:bCs w:val="0"/>
        </w:rPr>
        <w:t>: Node.js and Express</w:t>
      </w:r>
    </w:p>
    <w:p w14:paraId="68F74E8D" w14:textId="77777777" w:rsidR="005745BF" w:rsidRPr="00A75AE8" w:rsidRDefault="005745BF" w:rsidP="005745BF">
      <w:pPr>
        <w:pStyle w:val="Heading5"/>
        <w:rPr>
          <w:szCs w:val="22"/>
        </w:rPr>
      </w:pPr>
      <w:r w:rsidRPr="00A75AE8">
        <w:rPr>
          <w:szCs w:val="22"/>
        </w:rPr>
        <w:t>IIS for Node Management</w:t>
      </w:r>
    </w:p>
    <w:p w14:paraId="728D76D3" w14:textId="116A0EE1" w:rsidR="005745BF" w:rsidRDefault="005745BF" w:rsidP="005745BF">
      <w:pPr>
        <w:pStyle w:val="BodyText"/>
      </w:pPr>
      <w:r>
        <w:t>IIS</w:t>
      </w:r>
      <w:r w:rsidRPr="00EF6323">
        <w:t xml:space="preserve"> is a flexible, secure and manageable </w:t>
      </w:r>
      <w:r w:rsidR="007F22C6">
        <w:t>w</w:t>
      </w:r>
      <w:r w:rsidRPr="00EF6323">
        <w:t xml:space="preserve">eb server for hosting </w:t>
      </w:r>
      <w:r>
        <w:t>web applications.</w:t>
      </w:r>
      <w:r w:rsidR="00292999">
        <w:t xml:space="preserve"> </w:t>
      </w:r>
      <w:r>
        <w:t>The iisnode project provides a native IIS 7/8 module that allows hosting of node.js applications in IIS 7/8 and IIS 7/8 Express (WebMatrix).</w:t>
      </w:r>
      <w:r w:rsidR="00292999">
        <w:t xml:space="preserve"> </w:t>
      </w:r>
      <w:r>
        <w:t>This enables a consistent and reliable approach to process management.</w:t>
      </w:r>
      <w:r w:rsidR="00292999">
        <w:t xml:space="preserve"> </w:t>
      </w:r>
      <w:r>
        <w:t>Some of the advantages of hosting node.js applications in IIS using the iisnode module are:</w:t>
      </w:r>
    </w:p>
    <w:p w14:paraId="3814634E" w14:textId="77777777" w:rsidR="005745BF" w:rsidRDefault="005745BF" w:rsidP="00A36409">
      <w:pPr>
        <w:pStyle w:val="BodyText"/>
        <w:numPr>
          <w:ilvl w:val="0"/>
          <w:numId w:val="56"/>
        </w:numPr>
        <w:spacing w:before="0" w:after="0"/>
      </w:pPr>
      <w:r>
        <w:t>Process management - The iisnode module takes care of lifetime management of node.exe processes making it simple to improve overall reliability. There is no need to implement infrastructure to start, stop, and monitor the processes.</w:t>
      </w:r>
    </w:p>
    <w:p w14:paraId="01327B7C" w14:textId="77777777" w:rsidR="005745BF" w:rsidRDefault="005745BF" w:rsidP="00A36409">
      <w:pPr>
        <w:pStyle w:val="BodyText"/>
        <w:numPr>
          <w:ilvl w:val="0"/>
          <w:numId w:val="56"/>
        </w:numPr>
        <w:spacing w:before="0" w:after="0"/>
      </w:pPr>
      <w:r>
        <w:lastRenderedPageBreak/>
        <w:t>Scalability on multi-core servers - Since node.exe is a single threaded process, it only scales to one CPU core. The iisnode module allows creation of multiple node.exe processes per application and load balances the HTTP traffic between them, therefore enabling full utilization of a server’s CPU capacity without requiring additional infrastructure code from an application developer.</w:t>
      </w:r>
    </w:p>
    <w:p w14:paraId="08B7F6DA" w14:textId="77777777" w:rsidR="005745BF" w:rsidRDefault="005745BF" w:rsidP="00A36409">
      <w:pPr>
        <w:pStyle w:val="BodyText"/>
        <w:numPr>
          <w:ilvl w:val="0"/>
          <w:numId w:val="56"/>
        </w:numPr>
        <w:spacing w:before="0" w:after="0"/>
      </w:pPr>
      <w:r>
        <w:t>Auto-update - The iisnode module ensures that whenever the node.js application is updated (i.e. the script file has changed), the node.exe processes are recycled. Ongoing requests are allowed to gracefully finish execution using the old version of the application, while all new requests are dispatched to the new version of the app.</w:t>
      </w:r>
    </w:p>
    <w:p w14:paraId="1485C285" w14:textId="77777777" w:rsidR="005745BF" w:rsidRDefault="005745BF" w:rsidP="00A36409">
      <w:pPr>
        <w:pStyle w:val="BodyText"/>
        <w:numPr>
          <w:ilvl w:val="0"/>
          <w:numId w:val="56"/>
        </w:numPr>
        <w:spacing w:before="0" w:after="0"/>
      </w:pPr>
      <w:r>
        <w:t xml:space="preserve">Integrated debugging - The iisnode module is fully integrated with the node-inspector debugger. </w:t>
      </w:r>
    </w:p>
    <w:p w14:paraId="6A842591" w14:textId="07846626" w:rsidR="005745BF" w:rsidRDefault="005745BF" w:rsidP="005745BF">
      <w:pPr>
        <w:pStyle w:val="BodyText"/>
        <w:numPr>
          <w:ilvl w:val="0"/>
          <w:numId w:val="56"/>
        </w:numPr>
      </w:pPr>
      <w:r>
        <w:t xml:space="preserve">Access to logs over HTTP - The iisnode module provides access </w:t>
      </w:r>
      <w:r w:rsidR="00152B01">
        <w:t xml:space="preserve">to </w:t>
      </w:r>
      <w:r>
        <w:t xml:space="preserve">the output of the node.exe process (e.g. generated by console.log calls) via HTTP. </w:t>
      </w:r>
    </w:p>
    <w:p w14:paraId="6AA22B8A" w14:textId="77777777" w:rsidR="005745BF" w:rsidRDefault="005745BF" w:rsidP="005745BF">
      <w:pPr>
        <w:pStyle w:val="BodyText"/>
      </w:pPr>
      <w:r>
        <w:t>IIS allows the developer to benefit from a range of IIS features, among them:</w:t>
      </w:r>
    </w:p>
    <w:p w14:paraId="6A6D3907" w14:textId="2CC97EBE" w:rsidR="005745BF" w:rsidRDefault="00B70D7A" w:rsidP="00A36409">
      <w:pPr>
        <w:pStyle w:val="BodyText"/>
        <w:numPr>
          <w:ilvl w:val="0"/>
          <w:numId w:val="56"/>
        </w:numPr>
        <w:spacing w:before="0" w:after="0"/>
      </w:pPr>
      <w:r>
        <w:t>P</w:t>
      </w:r>
      <w:r w:rsidR="005745BF">
        <w:t>ort sharing (hosting multiple HTTP applications over port 80)</w:t>
      </w:r>
    </w:p>
    <w:p w14:paraId="7B31B0F5" w14:textId="491010EB" w:rsidR="005745BF" w:rsidRDefault="00B70D7A" w:rsidP="00A36409">
      <w:pPr>
        <w:pStyle w:val="BodyText"/>
        <w:numPr>
          <w:ilvl w:val="0"/>
          <w:numId w:val="56"/>
        </w:numPr>
        <w:spacing w:before="0" w:after="0"/>
      </w:pPr>
      <w:r>
        <w:t>S</w:t>
      </w:r>
      <w:r w:rsidR="005745BF">
        <w:t>ecurity (HTTPS, authentication and authorization)</w:t>
      </w:r>
    </w:p>
    <w:p w14:paraId="3C5EAB07" w14:textId="77777777" w:rsidR="005745BF" w:rsidRDefault="005745BF" w:rsidP="00A36409">
      <w:pPr>
        <w:pStyle w:val="BodyText"/>
        <w:numPr>
          <w:ilvl w:val="0"/>
          <w:numId w:val="56"/>
        </w:numPr>
        <w:spacing w:before="0" w:after="0"/>
      </w:pPr>
      <w:r>
        <w:t>URL rewriting</w:t>
      </w:r>
    </w:p>
    <w:p w14:paraId="16D4077C" w14:textId="0865F5AB" w:rsidR="005745BF" w:rsidRDefault="00B70D7A" w:rsidP="00A36409">
      <w:pPr>
        <w:pStyle w:val="BodyText"/>
        <w:numPr>
          <w:ilvl w:val="0"/>
          <w:numId w:val="56"/>
        </w:numPr>
        <w:spacing w:before="0" w:after="0"/>
      </w:pPr>
      <w:r>
        <w:t>C</w:t>
      </w:r>
      <w:r w:rsidR="005745BF">
        <w:t>ompression</w:t>
      </w:r>
    </w:p>
    <w:p w14:paraId="5F2FCEA7" w14:textId="4A8E62FC" w:rsidR="005745BF" w:rsidRDefault="00B70D7A" w:rsidP="00A36409">
      <w:pPr>
        <w:pStyle w:val="BodyText"/>
        <w:numPr>
          <w:ilvl w:val="0"/>
          <w:numId w:val="56"/>
        </w:numPr>
        <w:spacing w:before="0" w:after="0"/>
      </w:pPr>
      <w:r>
        <w:t>C</w:t>
      </w:r>
      <w:r w:rsidR="005745BF">
        <w:t>aching</w:t>
      </w:r>
    </w:p>
    <w:p w14:paraId="50A4AC31" w14:textId="44005903" w:rsidR="005745BF" w:rsidRDefault="00B70D7A" w:rsidP="00A36409">
      <w:pPr>
        <w:pStyle w:val="BodyText"/>
        <w:numPr>
          <w:ilvl w:val="0"/>
          <w:numId w:val="56"/>
        </w:numPr>
        <w:spacing w:before="0" w:after="0"/>
      </w:pPr>
      <w:r>
        <w:t>L</w:t>
      </w:r>
      <w:r w:rsidR="005745BF">
        <w:t>ogging</w:t>
      </w:r>
    </w:p>
    <w:p w14:paraId="035B3EB3" w14:textId="77777777" w:rsidR="00280980" w:rsidRDefault="00280980" w:rsidP="00A75AE8">
      <w:pPr>
        <w:pStyle w:val="BodyText"/>
        <w:spacing w:before="0" w:after="0"/>
      </w:pPr>
    </w:p>
    <w:p w14:paraId="586EB009" w14:textId="77777777" w:rsidR="005745BF" w:rsidRDefault="005745BF" w:rsidP="005745BF">
      <w:pPr>
        <w:pStyle w:val="Heading5"/>
      </w:pPr>
      <w:r>
        <w:t>User Access - Authentication and Authorization</w:t>
      </w:r>
    </w:p>
    <w:p w14:paraId="29643A1D" w14:textId="4782B8FE" w:rsidR="005745BF" w:rsidRDefault="005745BF" w:rsidP="005745BF">
      <w:pPr>
        <w:pStyle w:val="BodyText"/>
      </w:pPr>
      <w:r>
        <w:t>Access to the Perceptive Reach Application requires a user to pass an Authentication and Authorization process.</w:t>
      </w:r>
      <w:r w:rsidR="00292999">
        <w:t xml:space="preserve"> </w:t>
      </w:r>
      <w:r w:rsidRPr="00845C9B">
        <w:t xml:space="preserve">Authentication is </w:t>
      </w:r>
      <w:r>
        <w:t xml:space="preserve">the </w:t>
      </w:r>
      <w:r w:rsidRPr="00845C9B">
        <w:t xml:space="preserve">process by which </w:t>
      </w:r>
      <w:r>
        <w:t>a user is</w:t>
      </w:r>
      <w:r w:rsidRPr="00845C9B">
        <w:t xml:space="preserve"> verif</w:t>
      </w:r>
      <w:r>
        <w:t>ied against a master directory.</w:t>
      </w:r>
      <w:r w:rsidR="00292999">
        <w:t xml:space="preserve"> </w:t>
      </w:r>
      <w:r w:rsidRPr="00845C9B">
        <w:t xml:space="preserve">Authorization is </w:t>
      </w:r>
      <w:r>
        <w:t xml:space="preserve">the </w:t>
      </w:r>
      <w:r w:rsidRPr="00845C9B">
        <w:t xml:space="preserve">process by which </w:t>
      </w:r>
      <w:r>
        <w:t>the user’s defined access level is determined and applied to the application.</w:t>
      </w:r>
      <w:r w:rsidR="00292999">
        <w:t xml:space="preserve"> </w:t>
      </w:r>
    </w:p>
    <w:p w14:paraId="05163325" w14:textId="299D7725" w:rsidR="005745BF" w:rsidRDefault="005745BF" w:rsidP="005745BF">
      <w:pPr>
        <w:pStyle w:val="BodyText"/>
      </w:pPr>
      <w:r>
        <w:t>With the implementation of the IIS as a part of the Dashboard application solution, the use of Active Directory and User Domain accounts allow for the easy authentication of a user.</w:t>
      </w:r>
      <w:r w:rsidR="00292999">
        <w:t xml:space="preserve"> </w:t>
      </w:r>
      <w:r>
        <w:t>The process is a two tier process for Perceptive Reach where a user is validated against the Perceptive Reach User Table.</w:t>
      </w:r>
      <w:r w:rsidR="00292999">
        <w:t xml:space="preserve"> </w:t>
      </w:r>
      <w:r>
        <w:t>If they exist in the Perceptive Reach User Table then their credentials are authenticated via IIS against Active Directory by Domain.</w:t>
      </w:r>
      <w:r w:rsidR="00292999">
        <w:t xml:space="preserve"> </w:t>
      </w:r>
    </w:p>
    <w:p w14:paraId="3FB4C64B" w14:textId="77777777" w:rsidR="003E7CA3" w:rsidRDefault="005745BF" w:rsidP="0023773C">
      <w:pPr>
        <w:pStyle w:val="BodyText"/>
        <w:keepNext/>
      </w:pPr>
      <w:r w:rsidRPr="00F25328">
        <w:rPr>
          <w:noProof/>
        </w:rPr>
        <w:lastRenderedPageBreak/>
        <mc:AlternateContent>
          <mc:Choice Requires="wpg">
            <w:drawing>
              <wp:inline distT="0" distB="0" distL="0" distR="0" wp14:anchorId="5AE2A5EC" wp14:editId="44042ABF">
                <wp:extent cx="5572125" cy="2528653"/>
                <wp:effectExtent l="19050" t="0" r="9525" b="43180"/>
                <wp:docPr id="13" name="Group 4"/>
                <wp:cNvGraphicFramePr/>
                <a:graphic xmlns:a="http://schemas.openxmlformats.org/drawingml/2006/main">
                  <a:graphicData uri="http://schemas.microsoft.com/office/word/2010/wordprocessingGroup">
                    <wpg:wgp>
                      <wpg:cNvGrpSpPr/>
                      <wpg:grpSpPr>
                        <a:xfrm>
                          <a:off x="0" y="0"/>
                          <a:ext cx="5572125" cy="2528653"/>
                          <a:chOff x="0" y="-86238"/>
                          <a:chExt cx="8354623" cy="3617179"/>
                        </a:xfrm>
                      </wpg:grpSpPr>
                      <wps:wsp>
                        <wps:cNvPr id="14" name="Rounded Rectangle 14"/>
                        <wps:cNvSpPr/>
                        <wps:spPr>
                          <a:xfrm>
                            <a:off x="5017658" y="2130659"/>
                            <a:ext cx="2553194" cy="1282535"/>
                          </a:xfrm>
                          <a:prstGeom prst="roundRect">
                            <a:avLst/>
                          </a:prstGeom>
                          <a:solidFill>
                            <a:sysClr val="window" lastClr="FFFFFF"/>
                          </a:solidFill>
                          <a:ln w="55000" cap="flat" cmpd="thickThin" algn="ctr">
                            <a:solidFill>
                              <a:srgbClr val="2DA2BF">
                                <a:shade val="50000"/>
                              </a:srgbClr>
                            </a:solidFill>
                            <a:prstDash val="solid"/>
                          </a:ln>
                          <a:effectLst/>
                        </wps:spPr>
                        <wps:txbx>
                          <w:txbxContent>
                            <w:p w14:paraId="797C7F1E" w14:textId="77777777" w:rsidR="005F72DE" w:rsidRPr="004C4F2E" w:rsidRDefault="005F72DE" w:rsidP="005745BF">
                              <w:pPr>
                                <w:pStyle w:val="NormalWeb"/>
                                <w:kinsoku w:val="0"/>
                                <w:overflowPunct w:val="0"/>
                                <w:jc w:val="center"/>
                                <w:textAlignment w:val="baseline"/>
                                <w:rPr>
                                  <w:sz w:val="20"/>
                                  <w:szCs w:val="20"/>
                                </w:rPr>
                              </w:pPr>
                              <w:r w:rsidRPr="004C4F2E">
                                <w:rPr>
                                  <w:rFonts w:ascii="Lucida Sans Unicode" w:hAnsi="Lucida Sans Unicode" w:cstheme="minorBidi"/>
                                  <w:color w:val="000000"/>
                                  <w:sz w:val="20"/>
                                  <w:szCs w:val="20"/>
                                </w:rPr>
                                <w:t>Dashboard User Login Request (Browser)</w:t>
                              </w:r>
                            </w:p>
                          </w:txbxContent>
                        </wps:txbx>
                        <wps:bodyPr rtlCol="0" anchor="ctr"/>
                      </wps:wsp>
                      <wps:wsp>
                        <wps:cNvPr id="15" name="Rectangle 15"/>
                        <wps:cNvSpPr/>
                        <wps:spPr>
                          <a:xfrm>
                            <a:off x="0" y="303288"/>
                            <a:ext cx="4025736" cy="3227653"/>
                          </a:xfrm>
                          <a:prstGeom prst="rect">
                            <a:avLst/>
                          </a:prstGeom>
                          <a:solidFill>
                            <a:sysClr val="window" lastClr="FFFFFF"/>
                          </a:solidFill>
                          <a:ln w="55000" cap="flat" cmpd="thickThin" algn="ctr">
                            <a:solidFill>
                              <a:srgbClr val="2DA2BF">
                                <a:shade val="50000"/>
                              </a:srgbClr>
                            </a:solidFill>
                            <a:prstDash val="solid"/>
                          </a:ln>
                          <a:effectLst/>
                        </wps:spPr>
                        <wps:bodyPr rtlCol="0" anchor="ctr"/>
                      </wps:wsp>
                      <wps:wsp>
                        <wps:cNvPr id="16" name="Flowchart: Magnetic Disk 16"/>
                        <wps:cNvSpPr/>
                        <wps:spPr>
                          <a:xfrm>
                            <a:off x="442688" y="1925203"/>
                            <a:ext cx="3152898" cy="1552172"/>
                          </a:xfrm>
                          <a:prstGeom prst="flowChartMagneticDisk">
                            <a:avLst/>
                          </a:prstGeom>
                          <a:solidFill>
                            <a:sysClr val="window" lastClr="FFFFFF"/>
                          </a:solidFill>
                          <a:ln w="55000" cap="flat" cmpd="thickThin" algn="ctr">
                            <a:solidFill>
                              <a:srgbClr val="2DA2BF">
                                <a:shade val="50000"/>
                              </a:srgbClr>
                            </a:solidFill>
                            <a:prstDash val="solid"/>
                          </a:ln>
                          <a:effectLst/>
                        </wps:spPr>
                        <wps:txbx>
                          <w:txbxContent>
                            <w:p w14:paraId="18525F67" w14:textId="77777777" w:rsidR="005F72DE" w:rsidRPr="004C4F2E" w:rsidRDefault="005F72DE" w:rsidP="005745BF">
                              <w:pPr>
                                <w:pStyle w:val="NormalWeb"/>
                                <w:kinsoku w:val="0"/>
                                <w:overflowPunct w:val="0"/>
                                <w:jc w:val="center"/>
                                <w:textAlignment w:val="baseline"/>
                                <w:rPr>
                                  <w:sz w:val="20"/>
                                  <w:szCs w:val="20"/>
                                </w:rPr>
                              </w:pPr>
                              <w:r w:rsidRPr="004C4F2E">
                                <w:rPr>
                                  <w:rFonts w:ascii="Lucida Sans Unicode" w:hAnsi="Lucida Sans Unicode" w:cstheme="minorBidi"/>
                                  <w:color w:val="000000"/>
                                  <w:sz w:val="20"/>
                                  <w:szCs w:val="20"/>
                                </w:rPr>
                                <w:t>Reach Database</w:t>
                              </w:r>
                            </w:p>
                          </w:txbxContent>
                        </wps:txbx>
                        <wps:bodyPr rtlCol="0" anchor="ctr"/>
                      </wps:wsp>
                      <wps:wsp>
                        <wps:cNvPr id="17" name="TextBox 18"/>
                        <wps:cNvSpPr txBox="1"/>
                        <wps:spPr>
                          <a:xfrm>
                            <a:off x="6269" y="-86235"/>
                            <a:ext cx="4019467" cy="307777"/>
                          </a:xfrm>
                          <a:prstGeom prst="rect">
                            <a:avLst/>
                          </a:prstGeom>
                          <a:noFill/>
                        </wps:spPr>
                        <wps:txbx>
                          <w:txbxContent>
                            <w:p w14:paraId="6CD2A1E2" w14:textId="77777777" w:rsidR="005F72DE" w:rsidRPr="004C4F2E" w:rsidRDefault="005F72DE" w:rsidP="005745BF">
                              <w:pPr>
                                <w:pStyle w:val="NormalWeb"/>
                                <w:kinsoku w:val="0"/>
                                <w:overflowPunct w:val="0"/>
                                <w:textAlignment w:val="baseline"/>
                                <w:rPr>
                                  <w:sz w:val="20"/>
                                  <w:szCs w:val="20"/>
                                </w:rPr>
                              </w:pPr>
                              <w:r w:rsidRPr="004C4F2E">
                                <w:rPr>
                                  <w:rFonts w:ascii="Verdana" w:eastAsia="MS PGothic" w:hAnsi="Verdana" w:cstheme="minorBidi"/>
                                  <w:b/>
                                  <w:bCs/>
                                  <w:color w:val="000000"/>
                                  <w:kern w:val="24"/>
                                  <w:sz w:val="20"/>
                                  <w:szCs w:val="20"/>
                                </w:rPr>
                                <w:t>IRDS Server</w:t>
                              </w:r>
                            </w:p>
                          </w:txbxContent>
                        </wps:txbx>
                        <wps:bodyPr wrap="square" rtlCol="0">
                          <a:noAutofit/>
                        </wps:bodyPr>
                      </wps:wsp>
                      <wps:wsp>
                        <wps:cNvPr id="18" name="Oval 18"/>
                        <wps:cNvSpPr/>
                        <wps:spPr>
                          <a:xfrm>
                            <a:off x="442688" y="600860"/>
                            <a:ext cx="3070538" cy="914399"/>
                          </a:xfrm>
                          <a:prstGeom prst="ellipse">
                            <a:avLst/>
                          </a:prstGeom>
                          <a:solidFill>
                            <a:sysClr val="window" lastClr="FFFFFF"/>
                          </a:solidFill>
                          <a:ln w="55000" cap="flat" cmpd="thickThin" algn="ctr">
                            <a:solidFill>
                              <a:srgbClr val="2DA2BF">
                                <a:shade val="50000"/>
                              </a:srgbClr>
                            </a:solidFill>
                            <a:prstDash val="solid"/>
                          </a:ln>
                          <a:effectLst/>
                        </wps:spPr>
                        <wps:txbx>
                          <w:txbxContent>
                            <w:p w14:paraId="01A3ED43" w14:textId="77777777" w:rsidR="005F72DE" w:rsidRPr="004C4F2E" w:rsidRDefault="005F72DE" w:rsidP="005745BF">
                              <w:pPr>
                                <w:pStyle w:val="NormalWeb"/>
                                <w:kinsoku w:val="0"/>
                                <w:overflowPunct w:val="0"/>
                                <w:jc w:val="center"/>
                                <w:textAlignment w:val="baseline"/>
                                <w:rPr>
                                  <w:sz w:val="20"/>
                                  <w:szCs w:val="20"/>
                                </w:rPr>
                              </w:pPr>
                              <w:r w:rsidRPr="004C4F2E">
                                <w:rPr>
                                  <w:rFonts w:ascii="Lucida Sans Unicode" w:hAnsi="Lucida Sans Unicode" w:cstheme="minorBidi"/>
                                  <w:sz w:val="20"/>
                                  <w:szCs w:val="20"/>
                                </w:rPr>
                                <w:t>JavaScript Program</w:t>
                              </w:r>
                            </w:p>
                          </w:txbxContent>
                        </wps:txbx>
                        <wps:bodyPr rtlCol="0" anchor="ctr"/>
                      </wps:wsp>
                      <wps:wsp>
                        <wps:cNvPr id="19" name="TextBox 20"/>
                        <wps:cNvSpPr txBox="1"/>
                        <wps:spPr>
                          <a:xfrm>
                            <a:off x="5017659" y="-86238"/>
                            <a:ext cx="3336964" cy="452072"/>
                          </a:xfrm>
                          <a:prstGeom prst="rect">
                            <a:avLst/>
                          </a:prstGeom>
                          <a:noFill/>
                        </wps:spPr>
                        <wps:txbx>
                          <w:txbxContent>
                            <w:p w14:paraId="74700A01" w14:textId="77777777" w:rsidR="005F72DE" w:rsidRPr="004C4F2E" w:rsidRDefault="005F72DE" w:rsidP="005745BF">
                              <w:pPr>
                                <w:pStyle w:val="NormalWeb"/>
                                <w:kinsoku w:val="0"/>
                                <w:overflowPunct w:val="0"/>
                                <w:textAlignment w:val="baseline"/>
                                <w:rPr>
                                  <w:sz w:val="20"/>
                                  <w:szCs w:val="20"/>
                                </w:rPr>
                              </w:pPr>
                              <w:r w:rsidRPr="004C4F2E">
                                <w:rPr>
                                  <w:rFonts w:ascii="Verdana" w:eastAsia="MS PGothic" w:hAnsi="Verdana" w:cstheme="minorBidi"/>
                                  <w:b/>
                                  <w:bCs/>
                                  <w:color w:val="000000"/>
                                  <w:kern w:val="24"/>
                                  <w:sz w:val="20"/>
                                  <w:szCs w:val="20"/>
                                </w:rPr>
                                <w:t>Active Directory</w:t>
                              </w:r>
                            </w:p>
                          </w:txbxContent>
                        </wps:txbx>
                        <wps:bodyPr wrap="square" rtlCol="0">
                          <a:noAutofit/>
                        </wps:bodyPr>
                      </wps:wsp>
                      <wps:wsp>
                        <wps:cNvPr id="20" name="Rectangle 20"/>
                        <wps:cNvSpPr/>
                        <wps:spPr>
                          <a:xfrm>
                            <a:off x="5017657" y="365849"/>
                            <a:ext cx="3230088" cy="1462789"/>
                          </a:xfrm>
                          <a:prstGeom prst="rect">
                            <a:avLst/>
                          </a:prstGeom>
                          <a:solidFill>
                            <a:sysClr val="window" lastClr="FFFFFF"/>
                          </a:solidFill>
                          <a:ln w="55000" cap="flat" cmpd="thickThin" algn="ctr">
                            <a:solidFill>
                              <a:srgbClr val="2DA2BF">
                                <a:shade val="50000"/>
                              </a:srgbClr>
                            </a:solidFill>
                            <a:prstDash val="solid"/>
                          </a:ln>
                          <a:effectLst/>
                        </wps:spPr>
                        <wps:bodyPr rtlCol="0" anchor="ctr"/>
                      </wps:wsp>
                      <wps:wsp>
                        <wps:cNvPr id="21" name="Straight Arrow Connector 21"/>
                        <wps:cNvCnPr>
                          <a:stCxn id="18" idx="6"/>
                          <a:endCxn id="24" idx="2"/>
                        </wps:cNvCnPr>
                        <wps:spPr>
                          <a:xfrm>
                            <a:off x="3513226" y="1058038"/>
                            <a:ext cx="1752614" cy="54272"/>
                          </a:xfrm>
                          <a:prstGeom prst="straightConnector1">
                            <a:avLst/>
                          </a:prstGeom>
                          <a:noFill/>
                          <a:ln w="25400" cap="flat" cmpd="sng" algn="ctr">
                            <a:solidFill>
                              <a:srgbClr val="2DA2BF"/>
                            </a:solidFill>
                            <a:prstDash val="solid"/>
                            <a:tailEnd type="arrow" w="lg" len="lg"/>
                          </a:ln>
                          <a:effectLst/>
                        </wps:spPr>
                        <wps:bodyPr/>
                      </wps:wsp>
                      <wps:wsp>
                        <wps:cNvPr id="22" name="Straight Arrow Connector 22"/>
                        <wps:cNvCnPr>
                          <a:stCxn id="18" idx="4"/>
                          <a:endCxn id="16" idx="1"/>
                        </wps:cNvCnPr>
                        <wps:spPr>
                          <a:xfrm>
                            <a:off x="1977958" y="1515214"/>
                            <a:ext cx="41180" cy="409989"/>
                          </a:xfrm>
                          <a:prstGeom prst="straightConnector1">
                            <a:avLst/>
                          </a:prstGeom>
                          <a:noFill/>
                          <a:ln w="25400" cap="flat" cmpd="sng" algn="ctr">
                            <a:solidFill>
                              <a:srgbClr val="2DA2BF"/>
                            </a:solidFill>
                            <a:prstDash val="solid"/>
                            <a:tailEnd type="arrow" w="lg" len="lg"/>
                          </a:ln>
                          <a:effectLst/>
                        </wps:spPr>
                        <wps:bodyPr/>
                      </wps:wsp>
                      <wps:wsp>
                        <wps:cNvPr id="23" name="Straight Arrow Connector 23"/>
                        <wps:cNvCnPr>
                          <a:stCxn id="14" idx="1"/>
                          <a:endCxn id="18" idx="5"/>
                        </wps:cNvCnPr>
                        <wps:spPr>
                          <a:xfrm flipH="1" flipV="1">
                            <a:off x="3063556" y="1381310"/>
                            <a:ext cx="1954103" cy="1390618"/>
                          </a:xfrm>
                          <a:prstGeom prst="straightConnector1">
                            <a:avLst/>
                          </a:prstGeom>
                          <a:noFill/>
                          <a:ln w="25400" cap="flat" cmpd="sng" algn="ctr">
                            <a:solidFill>
                              <a:srgbClr val="2DA2BF"/>
                            </a:solidFill>
                            <a:prstDash val="solid"/>
                            <a:tailEnd type="arrow" w="lg" len="lg"/>
                          </a:ln>
                          <a:effectLst/>
                        </wps:spPr>
                        <wps:bodyPr/>
                      </wps:wsp>
                      <wps:wsp>
                        <wps:cNvPr id="24" name="Flowchart: Magnetic Disk 24"/>
                        <wps:cNvSpPr/>
                        <wps:spPr>
                          <a:xfrm>
                            <a:off x="5265841" y="504356"/>
                            <a:ext cx="2808628" cy="1215907"/>
                          </a:xfrm>
                          <a:prstGeom prst="flowChartMagneticDisk">
                            <a:avLst/>
                          </a:prstGeom>
                          <a:solidFill>
                            <a:sysClr val="window" lastClr="FFFFFF"/>
                          </a:solidFill>
                          <a:ln w="55000" cap="flat" cmpd="thickThin" algn="ctr">
                            <a:solidFill>
                              <a:srgbClr val="2DA2BF">
                                <a:shade val="50000"/>
                              </a:srgbClr>
                            </a:solidFill>
                            <a:prstDash val="solid"/>
                          </a:ln>
                          <a:effectLst/>
                        </wps:spPr>
                        <wps:txbx>
                          <w:txbxContent>
                            <w:p w14:paraId="77B594AF" w14:textId="77777777" w:rsidR="005F72DE" w:rsidRPr="004C4F2E" w:rsidRDefault="005F72DE" w:rsidP="005745BF">
                              <w:pPr>
                                <w:pStyle w:val="NormalWeb"/>
                                <w:kinsoku w:val="0"/>
                                <w:overflowPunct w:val="0"/>
                                <w:jc w:val="center"/>
                                <w:textAlignment w:val="baseline"/>
                                <w:rPr>
                                  <w:sz w:val="20"/>
                                  <w:szCs w:val="20"/>
                                </w:rPr>
                              </w:pPr>
                              <w:r w:rsidRPr="004C4F2E">
                                <w:rPr>
                                  <w:rFonts w:ascii="Lucida Sans Unicode" w:hAnsi="Lucida Sans Unicode" w:cstheme="minorBidi"/>
                                  <w:color w:val="000000"/>
                                  <w:sz w:val="20"/>
                                  <w:szCs w:val="20"/>
                                </w:rPr>
                                <w:t>Active Directory (Users)</w:t>
                              </w:r>
                            </w:p>
                          </w:txbxContent>
                        </wps:txbx>
                        <wps:bodyPr rtlCol="0" anchor="ctr"/>
                      </wps:wsp>
                    </wpg:wgp>
                  </a:graphicData>
                </a:graphic>
              </wp:inline>
            </w:drawing>
          </mc:Choice>
          <mc:Fallback>
            <w:pict>
              <v:group w14:anchorId="5AE2A5EC" id="Group 4" o:spid="_x0000_s1026" style="width:438.75pt;height:199.1pt;mso-position-horizontal-relative:char;mso-position-vertical-relative:line" coordorigin=",-862" coordsize="83546,36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">
                <v:roundrect id="Rounded Rectangle 14" o:spid="_x0000_s1027" style="position:absolute;left:50176;top:21306;width:25532;height:1282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V0g8MA&#10;AADbAAAADwAAAGRycy9kb3ducmV2LnhtbERPTWsCMRC9C/0PYQpepGYrUmQ1il0RhR6q1oPHcTPd&#10;bN1Mlk3U7b83guBtHu9zJrPWVuJCjS8dK3jvJyCIc6dLLhTsf5ZvIxA+IGusHJOCf/Iwm750Jphq&#10;d+UtXXahEDGEfYoKTAh1KqXPDVn0fVcTR+7XNRZDhE0hdYPXGG4rOUiSD2mx5NhgsKbMUH7ana2C&#10;0+awyHqD4/BrNf/+q2TPZBv3qVT3tZ2PQQRqw1P8cK91nD+E+y/xADm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V0g8MAAADbAAAADwAAAAAAAAAAAAAAAACYAgAAZHJzL2Rv&#10;d25yZXYueG1sUEsFBgAAAAAEAAQA9QAAAIgDAAAAAA==&#10;" fillcolor="window" strokecolor="#1e768c" strokeweight="1.52778mm">
                  <v:stroke linestyle="thickThin"/>
                  <v:textbox>
                    <w:txbxContent>
                      <w:p w14:paraId="797C7F1E" w14:textId="77777777" w:rsidR="005F72DE" w:rsidRPr="004C4F2E" w:rsidRDefault="005F72DE" w:rsidP="005745BF">
                        <w:pPr>
                          <w:pStyle w:val="NormalWeb"/>
                          <w:kinsoku w:val="0"/>
                          <w:overflowPunct w:val="0"/>
                          <w:jc w:val="center"/>
                          <w:textAlignment w:val="baseline"/>
                          <w:rPr>
                            <w:sz w:val="20"/>
                            <w:szCs w:val="20"/>
                          </w:rPr>
                        </w:pPr>
                        <w:r w:rsidRPr="004C4F2E">
                          <w:rPr>
                            <w:rFonts w:ascii="Lucida Sans Unicode" w:hAnsi="Lucida Sans Unicode" w:cstheme="minorBidi"/>
                            <w:color w:val="000000"/>
                            <w:sz w:val="20"/>
                            <w:szCs w:val="20"/>
                          </w:rPr>
                          <w:t>Dashboard User Login Request (Browser)</w:t>
                        </w:r>
                      </w:p>
                    </w:txbxContent>
                  </v:textbox>
                </v:roundrect>
                <v:rect id="Rectangle 15" o:spid="_x0000_s1028" style="position:absolute;top:3032;width:40257;height:32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o7D8IA&#10;AADbAAAADwAAAGRycy9kb3ducmV2LnhtbERPS4vCMBC+C/sfwizsTdPd4oNqFFFcFU/revA4NGNb&#10;bCalibb990YQvM3H95zZojWluFPtCssKvgcRCOLU6oIzBaf/TX8CwnlkjaVlUtCRg8X8ozfDRNuG&#10;/+h+9JkIIewSVJB7XyVSujQng25gK+LAXWxt0AdYZ1LX2IRwU8qfKBpJgwWHhhwrWuWUXo83o+C2&#10;2k/WTRRfl7/xNk67w/jc7cdKfX22yykIT61/i1/unQ7zh/D8JRwg5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GjsPwgAAANsAAAAPAAAAAAAAAAAAAAAAAJgCAABkcnMvZG93&#10;bnJldi54bWxQSwUGAAAAAAQABAD1AAAAhwMAAAAA&#10;" fillcolor="window" strokecolor="#1e768c" strokeweight="1.52778mm">
                  <v:stroke linestyle="thickThin"/>
                </v: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6" o:spid="_x0000_s1029" type="#_x0000_t132" style="position:absolute;left:4426;top:19252;width:31529;height:1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X2IsEA&#10;AADbAAAADwAAAGRycy9kb3ducmV2LnhtbERPTWvCQBC9F/wPywje6m49SImuIoWCIB5MpV6H7DSJ&#10;yc7G3TWJ/94tFHqbx/uc9Xa0rejJh9qxhre5AkFcOFNzqeH89fn6DiJEZIOtY9LwoADbzeRljZlx&#10;A5+oz2MpUgiHDDVUMXaZlKGoyGKYu444cT/OW4wJ+lIaj0MKt61cKLWUFmtODRV29FFR0eR3q6H/&#10;3qnmcm7YH47qcD1dh5vMS61n03G3AhFpjP/iP/fepPlL+P0lHSA3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619iLBAAAA2wAAAA8AAAAAAAAAAAAAAAAAmAIAAGRycy9kb3du&#10;cmV2LnhtbFBLBQYAAAAABAAEAPUAAACGAwAAAAA=&#10;" fillcolor="window" strokecolor="#1e768c" strokeweight="1.52778mm">
                  <v:stroke linestyle="thickThin"/>
                  <v:textbox>
                    <w:txbxContent>
                      <w:p w14:paraId="18525F67" w14:textId="77777777" w:rsidR="005F72DE" w:rsidRPr="004C4F2E" w:rsidRDefault="005F72DE" w:rsidP="005745BF">
                        <w:pPr>
                          <w:pStyle w:val="NormalWeb"/>
                          <w:kinsoku w:val="0"/>
                          <w:overflowPunct w:val="0"/>
                          <w:jc w:val="center"/>
                          <w:textAlignment w:val="baseline"/>
                          <w:rPr>
                            <w:sz w:val="20"/>
                            <w:szCs w:val="20"/>
                          </w:rPr>
                        </w:pPr>
                        <w:r w:rsidRPr="004C4F2E">
                          <w:rPr>
                            <w:rFonts w:ascii="Lucida Sans Unicode" w:hAnsi="Lucida Sans Unicode" w:cstheme="minorBidi"/>
                            <w:color w:val="000000"/>
                            <w:sz w:val="20"/>
                            <w:szCs w:val="20"/>
                          </w:rPr>
                          <w:t>Reach Database</w:t>
                        </w:r>
                      </w:p>
                    </w:txbxContent>
                  </v:textbox>
                </v:shape>
                <v:shapetype id="_x0000_t202" coordsize="21600,21600" o:spt="202" path="m,l,21600r21600,l21600,xe">
                  <v:stroke joinstyle="miter"/>
                  <v:path gradientshapeok="t" o:connecttype="rect"/>
                </v:shapetype>
                <v:shape id="TextBox 18" o:spid="_x0000_s1030" type="#_x0000_t202" style="position:absolute;left:62;top:-862;width:40195;height:3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14:paraId="6CD2A1E2" w14:textId="77777777" w:rsidR="005F72DE" w:rsidRPr="004C4F2E" w:rsidRDefault="005F72DE" w:rsidP="005745BF">
                        <w:pPr>
                          <w:pStyle w:val="NormalWeb"/>
                          <w:kinsoku w:val="0"/>
                          <w:overflowPunct w:val="0"/>
                          <w:textAlignment w:val="baseline"/>
                          <w:rPr>
                            <w:sz w:val="20"/>
                            <w:szCs w:val="20"/>
                          </w:rPr>
                        </w:pPr>
                        <w:r w:rsidRPr="004C4F2E">
                          <w:rPr>
                            <w:rFonts w:ascii="Verdana" w:eastAsia="MS PGothic" w:hAnsi="Verdana" w:cstheme="minorBidi"/>
                            <w:b/>
                            <w:bCs/>
                            <w:color w:val="000000"/>
                            <w:kern w:val="24"/>
                            <w:sz w:val="20"/>
                            <w:szCs w:val="20"/>
                          </w:rPr>
                          <w:t>IRDS Server</w:t>
                        </w:r>
                      </w:p>
                    </w:txbxContent>
                  </v:textbox>
                </v:shape>
                <v:oval id="Oval 18" o:spid="_x0000_s1031" style="position:absolute;left:4426;top:6008;width:30706;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DrKMcA&#10;AADbAAAADwAAAGRycy9kb3ducmV2LnhtbESPT2vCQBDF7wW/wzJCb3WjVJHUVfyDtHooVHNob0N2&#10;mkSzsyG70fTbdw6F3mZ4b977zWLVu1rdqA2VZwPjUQKKOPe24sJAdt4/zUGFiGyx9kwGfijAajl4&#10;WGBq/Z0/6HaKhZIQDikaKGNsUq1DXpLDMPINsWjfvnUYZW0LbVu8S7ir9SRJZtphxdJQYkPbkvLr&#10;qXMG3rNuel1fXrtw2H1eNs/HQ/ZVTY15HPbrF1CR+vhv/rt+s4IvsPKLD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Q6yjHAAAA2wAAAA8AAAAAAAAAAAAAAAAAmAIAAGRy&#10;cy9kb3ducmV2LnhtbFBLBQYAAAAABAAEAPUAAACMAwAAAAA=&#10;" fillcolor="window" strokecolor="#1e768c" strokeweight="1.52778mm">
                  <v:stroke linestyle="thickThin"/>
                  <v:textbox>
                    <w:txbxContent>
                      <w:p w14:paraId="01A3ED43" w14:textId="77777777" w:rsidR="005F72DE" w:rsidRPr="004C4F2E" w:rsidRDefault="005F72DE" w:rsidP="005745BF">
                        <w:pPr>
                          <w:pStyle w:val="NormalWeb"/>
                          <w:kinsoku w:val="0"/>
                          <w:overflowPunct w:val="0"/>
                          <w:jc w:val="center"/>
                          <w:textAlignment w:val="baseline"/>
                          <w:rPr>
                            <w:sz w:val="20"/>
                            <w:szCs w:val="20"/>
                          </w:rPr>
                        </w:pPr>
                        <w:r w:rsidRPr="004C4F2E">
                          <w:rPr>
                            <w:rFonts w:ascii="Lucida Sans Unicode" w:hAnsi="Lucida Sans Unicode" w:cstheme="minorBidi"/>
                            <w:sz w:val="20"/>
                            <w:szCs w:val="20"/>
                          </w:rPr>
                          <w:t>JavaScript Program</w:t>
                        </w:r>
                      </w:p>
                    </w:txbxContent>
                  </v:textbox>
                </v:oval>
                <v:shape id="TextBox 20" o:spid="_x0000_s1032" type="#_x0000_t202" style="position:absolute;left:50176;top:-862;width:33370;height:4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p8ZL8A&#10;AADbAAAADwAAAGRycy9kb3ducmV2LnhtbERPTYvCMBC9C/sfwix402RFZa1GWVYET4q6Ct6GZmzL&#10;NpPSRFv/vREEb/N4nzNbtLYUN6p94VjDV1+BIE6dKTjT8HdY9b5B+IBssHRMGu7kYTH/6MwwMa7h&#10;Hd32IRMxhH2CGvIQqkRKn+Zk0fddRRy5i6sthgjrTJoamxhuSzlQaiwtFhwbcqzoN6f0f3+1Go6b&#10;y/k0VNtsaUdV41ol2U6k1t3P9mcKIlAb3uKXe23i/Ak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unxkvwAAANsAAAAPAAAAAAAAAAAAAAAAAJgCAABkcnMvZG93bnJl&#10;di54bWxQSwUGAAAAAAQABAD1AAAAhAMAAAAA&#10;" filled="f" stroked="f">
                  <v:textbox>
                    <w:txbxContent>
                      <w:p w14:paraId="74700A01" w14:textId="77777777" w:rsidR="005F72DE" w:rsidRPr="004C4F2E" w:rsidRDefault="005F72DE" w:rsidP="005745BF">
                        <w:pPr>
                          <w:pStyle w:val="NormalWeb"/>
                          <w:kinsoku w:val="0"/>
                          <w:overflowPunct w:val="0"/>
                          <w:textAlignment w:val="baseline"/>
                          <w:rPr>
                            <w:sz w:val="20"/>
                            <w:szCs w:val="20"/>
                          </w:rPr>
                        </w:pPr>
                        <w:r w:rsidRPr="004C4F2E">
                          <w:rPr>
                            <w:rFonts w:ascii="Verdana" w:eastAsia="MS PGothic" w:hAnsi="Verdana" w:cstheme="minorBidi"/>
                            <w:b/>
                            <w:bCs/>
                            <w:color w:val="000000"/>
                            <w:kern w:val="24"/>
                            <w:sz w:val="20"/>
                            <w:szCs w:val="20"/>
                          </w:rPr>
                          <w:t>Active Directory</w:t>
                        </w:r>
                      </w:p>
                    </w:txbxContent>
                  </v:textbox>
                </v:shape>
                <v:rect id="Rectangle 20" o:spid="_x0000_s1033" style="position:absolute;left:50176;top:3658;width:32301;height:146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FSKsEA&#10;AADbAAAADwAAAGRycy9kb3ducmV2LnhtbERPTYvCMBC9C/sfwizsTdO1oFJNRVx0FU/qHvY4NGNb&#10;2kxKE237781B8Ph436t1b2rxoNaVlhV8TyIQxJnVJecK/q678QKE88gaa8ukYCAH6/RjtMJE247P&#10;9Lj4XIQQdgkqKLxvEildVpBBN7ENceButjXoA2xzqVvsQrip5TSKZtJgyaGhwIa2BWXV5W4U3LfH&#10;xU8XxdVmH//G2XCa/w/HuVJfn/1mCcJT79/il/ugFUzD+vAl/ACZ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UBUirBAAAA2wAAAA8AAAAAAAAAAAAAAAAAmAIAAGRycy9kb3du&#10;cmV2LnhtbFBLBQYAAAAABAAEAPUAAACGAwAAAAA=&#10;" fillcolor="window" strokecolor="#1e768c" strokeweight="1.52778mm">
                  <v:stroke linestyle="thickThin"/>
                </v:rect>
                <v:shapetype id="_x0000_t32" coordsize="21600,21600" o:spt="32" o:oned="t" path="m,l21600,21600e" filled="f">
                  <v:path arrowok="t" fillok="f" o:connecttype="none"/>
                  <o:lock v:ext="edit" shapetype="t"/>
                </v:shapetype>
                <v:shape id="Straight Arrow Connector 21" o:spid="_x0000_s1034" type="#_x0000_t32" style="position:absolute;left:35132;top:10580;width:17526;height:5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QkYcIAAADbAAAADwAAAGRycy9kb3ducmV2LnhtbESPQYvCMBSE74L/ITzBm6YK7ko1iigF&#10;vSzoLtTjo3k2xealNNHWf79ZEPY4zMw3zHrb21o8qfWVYwWzaQKCuHC64lLBz3c2WYLwAVlj7ZgU&#10;vMjDdjMcrDHVruMzPS+hFBHCPkUFJoQmldIXhiz6qWuIo3dzrcUQZVtK3WIX4baW8yT5kBYrjgsG&#10;G9obKu6Xh1WQHUxndvnXIV8eP7OTzF2Qi6tS41G/W4EI1If/8Lt91ArmM/j7En+A3P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kQkYcIAAADbAAAADwAAAAAAAAAAAAAA&#10;AAChAgAAZHJzL2Rvd25yZXYueG1sUEsFBgAAAAAEAAQA+QAAAJADAAAAAA==&#10;" strokecolor="#2da2bf" strokeweight="2pt">
                  <v:stroke endarrow="open" endarrowwidth="wide" endarrowlength="long"/>
                </v:shape>
                <v:shape id="Straight Arrow Connector 22" o:spid="_x0000_s1035" type="#_x0000_t32" style="position:absolute;left:19779;top:15152;width:412;height:41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a6FsMAAADbAAAADwAAAGRycy9kb3ducmV2LnhtbESPQWvCQBSE7wX/w/IEb3VjwFaiq4gS&#10;0EuhKsTjI/vMBrNvQ3Y18d93C4Ueh5n5hlltBtuIJ3W+dqxgNk1AEJdO11wpuJzz9wUIH5A1No5J&#10;wYs8bNajtxVm2vX8Tc9TqESEsM9QgQmhzaT0pSGLfupa4ujdXGcxRNlVUnfYR7htZJokH9JizXHB&#10;YEs7Q+X99LAK8r3pzbb42heLw2d+lIULcn5VajIetksQgYbwH/5rH7SCNIXfL/EHyP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aWuhbDAAAA2wAAAA8AAAAAAAAAAAAA&#10;AAAAoQIAAGRycy9kb3ducmV2LnhtbFBLBQYAAAAABAAEAPkAAACRAwAAAAA=&#10;" strokecolor="#2da2bf" strokeweight="2pt">
                  <v:stroke endarrow="open" endarrowwidth="wide" endarrowlength="long"/>
                </v:shape>
                <v:shape id="Straight Arrow Connector 23" o:spid="_x0000_s1036" type="#_x0000_t32" style="position:absolute;left:30635;top:13813;width:19541;height:1390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dVgsMAAADbAAAADwAAAGRycy9kb3ducmV2LnhtbESPQWuDQBSE74X+h+UVeqtrLaTFuoZQ&#10;EOwpiQnk+nBfVOq+FXerNr8+Gwj0OMzMN0y2XkwvJhpdZ1nBaxSDIK6t7rhRcDwULx8gnEfW2Fsm&#10;BX/kYJ0/PmSYajvznqbKNyJA2KWooPV+SKV0dUsGXWQH4uCd7WjQBzk2Uo84B7jpZRLHK2mw47DQ&#10;4kBfLdU/1a9RMNF7v8Wku9SlXfT3rjj5zfmk1PPTsvkE4Wnx/+F7u9QKkje4fQk/QOZ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CXVYLDAAAA2wAAAA8AAAAAAAAAAAAA&#10;AAAAoQIAAGRycy9kb3ducmV2LnhtbFBLBQYAAAAABAAEAPkAAACRAwAAAAA=&#10;" strokecolor="#2da2bf" strokeweight="2pt">
                  <v:stroke endarrow="open" endarrowwidth="wide" endarrowlength="long"/>
                </v:shape>
                <v:shape id="Flowchart: Magnetic Disk 24" o:spid="_x0000_s1037" type="#_x0000_t132" style="position:absolute;left:52658;top:5043;width:28086;height:1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cHc8QA&#10;AADbAAAADwAAAGRycy9kb3ducmV2LnhtbESPwWrDMBBE74X+g9hAb7WUUEJxo4RQCARCD3FCel2s&#10;re3YWrmSart/XwUCPQ4z84ZZbSbbiYF8aBxrmGcKBHHpTMOVhvNp9/wKIkRkg51j0vBLATbrx4cV&#10;5saNfKShiJVIEA45aqhj7HMpQ1mTxZC5njh5X85bjEn6ShqPY4LbTi6UWkqLDaeFGnt6r6lsix+r&#10;YbhsVft5btkfPtTheryO37KotH6aTds3EJGm+B++t/dGw+IFbl/SD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HB3PEAAAA2wAAAA8AAAAAAAAAAAAAAAAAmAIAAGRycy9k&#10;b3ducmV2LnhtbFBLBQYAAAAABAAEAPUAAACJAwAAAAA=&#10;" fillcolor="window" strokecolor="#1e768c" strokeweight="1.52778mm">
                  <v:stroke linestyle="thickThin"/>
                  <v:textbox>
                    <w:txbxContent>
                      <w:p w14:paraId="77B594AF" w14:textId="77777777" w:rsidR="005F72DE" w:rsidRPr="004C4F2E" w:rsidRDefault="005F72DE" w:rsidP="005745BF">
                        <w:pPr>
                          <w:pStyle w:val="NormalWeb"/>
                          <w:kinsoku w:val="0"/>
                          <w:overflowPunct w:val="0"/>
                          <w:jc w:val="center"/>
                          <w:textAlignment w:val="baseline"/>
                          <w:rPr>
                            <w:sz w:val="20"/>
                            <w:szCs w:val="20"/>
                          </w:rPr>
                        </w:pPr>
                        <w:r w:rsidRPr="004C4F2E">
                          <w:rPr>
                            <w:rFonts w:ascii="Lucida Sans Unicode" w:hAnsi="Lucida Sans Unicode" w:cstheme="minorBidi"/>
                            <w:color w:val="000000"/>
                            <w:sz w:val="20"/>
                            <w:szCs w:val="20"/>
                          </w:rPr>
                          <w:t>Active Directory (Users)</w:t>
                        </w:r>
                      </w:p>
                    </w:txbxContent>
                  </v:textbox>
                </v:shape>
                <w10:anchorlock/>
              </v:group>
            </w:pict>
          </mc:Fallback>
        </mc:AlternateContent>
      </w:r>
    </w:p>
    <w:p w14:paraId="1527F966" w14:textId="77777777" w:rsidR="005745BF" w:rsidRPr="00EF4111" w:rsidRDefault="003E7CA3" w:rsidP="0023773C">
      <w:pPr>
        <w:pStyle w:val="Caption"/>
      </w:pPr>
      <w:r w:rsidRPr="0083542C">
        <w:t xml:space="preserve">Figure </w:t>
      </w:r>
      <w:r w:rsidR="00451BC6" w:rsidRPr="00053BDB">
        <w:fldChar w:fldCharType="begin"/>
      </w:r>
      <w:r w:rsidR="00451BC6" w:rsidRPr="00EF4111">
        <w:instrText xml:space="preserve"> SEQ Figure \* ARABIC </w:instrText>
      </w:r>
      <w:r w:rsidR="00451BC6" w:rsidRPr="00053BDB">
        <w:fldChar w:fldCharType="separate"/>
      </w:r>
      <w:r w:rsidR="004B2CB4">
        <w:rPr>
          <w:noProof/>
        </w:rPr>
        <w:t>21</w:t>
      </w:r>
      <w:r w:rsidR="00451BC6" w:rsidRPr="00053BDB">
        <w:rPr>
          <w:noProof/>
        </w:rPr>
        <w:fldChar w:fldCharType="end"/>
      </w:r>
      <w:r w:rsidRPr="00EF4111">
        <w:t>: User Access Scheme</w:t>
      </w:r>
    </w:p>
    <w:p w14:paraId="399782D7" w14:textId="77777777" w:rsidR="005745BF" w:rsidRDefault="005745BF" w:rsidP="005745BF">
      <w:pPr>
        <w:pStyle w:val="BodyText"/>
      </w:pPr>
    </w:p>
    <w:p w14:paraId="04834235" w14:textId="5EAFA4F4" w:rsidR="005745BF" w:rsidRDefault="005745BF" w:rsidP="005745BF">
      <w:pPr>
        <w:pStyle w:val="BodyText"/>
      </w:pPr>
      <w:r>
        <w:t>Once the user is authenticated successfully, the access level is determined by looking up the user’s account for a predetermined user role.</w:t>
      </w:r>
      <w:r w:rsidR="00292999">
        <w:t xml:space="preserve"> </w:t>
      </w:r>
      <w:r>
        <w:t>A user account most importantly contains User</w:t>
      </w:r>
      <w:r w:rsidR="00152B01">
        <w:t xml:space="preserve"> </w:t>
      </w:r>
      <w:r>
        <w:t>Role and Active Status information to control access and the experience for each user.</w:t>
      </w:r>
    </w:p>
    <w:p w14:paraId="3A8FA566" w14:textId="77777777" w:rsidR="005745BF" w:rsidRDefault="005745BF" w:rsidP="005745BF">
      <w:pPr>
        <w:pStyle w:val="BodyText"/>
      </w:pPr>
      <w:r>
        <w:t>A User Profile represents a complete picture of a user’s information within the dashboard. This consists of the following:</w:t>
      </w:r>
    </w:p>
    <w:p w14:paraId="33C91219" w14:textId="2BE063A4" w:rsidR="005745BF" w:rsidRDefault="005745BF" w:rsidP="00A36409">
      <w:pPr>
        <w:pStyle w:val="BodyText"/>
        <w:numPr>
          <w:ilvl w:val="0"/>
          <w:numId w:val="57"/>
        </w:numPr>
        <w:spacing w:before="0" w:after="0"/>
      </w:pPr>
      <w:r>
        <w:t xml:space="preserve">User Account data: Username, First Name, Last Name, </w:t>
      </w:r>
      <w:r w:rsidR="00732EAF">
        <w:t>etc.</w:t>
      </w:r>
    </w:p>
    <w:p w14:paraId="43C80CF8" w14:textId="77777777" w:rsidR="005745BF" w:rsidRDefault="005745BF" w:rsidP="00A36409">
      <w:pPr>
        <w:pStyle w:val="BodyText"/>
        <w:numPr>
          <w:ilvl w:val="0"/>
          <w:numId w:val="57"/>
        </w:numPr>
        <w:spacing w:before="0" w:after="0"/>
      </w:pPr>
      <w:r>
        <w:t>User Role data: Role Type and Access properties</w:t>
      </w:r>
    </w:p>
    <w:p w14:paraId="6CA64F4C" w14:textId="75C85115" w:rsidR="005745BF" w:rsidRDefault="005745BF" w:rsidP="00A36409">
      <w:pPr>
        <w:pStyle w:val="BodyText"/>
        <w:numPr>
          <w:ilvl w:val="0"/>
          <w:numId w:val="57"/>
        </w:numPr>
        <w:spacing w:before="0" w:after="0"/>
      </w:pPr>
      <w:r>
        <w:t>User Dashboard data: Widgets, Widget properties (size and location), and Accessed Views</w:t>
      </w:r>
      <w:r w:rsidR="00292999">
        <w:t xml:space="preserve"> </w:t>
      </w:r>
    </w:p>
    <w:p w14:paraId="433D0235" w14:textId="6D63A6B3" w:rsidR="005745BF" w:rsidRDefault="009A7AFE" w:rsidP="005745BF">
      <w:pPr>
        <w:pStyle w:val="BodyText"/>
      </w:pPr>
      <w:r w:rsidRPr="004C4F2E">
        <w:rPr>
          <w:noProof/>
        </w:rPr>
        <w:lastRenderedPageBreak/>
        <mc:AlternateContent>
          <mc:Choice Requires="wps">
            <w:drawing>
              <wp:anchor distT="0" distB="0" distL="114300" distR="114300" simplePos="0" relativeHeight="251654144" behindDoc="1" locked="0" layoutInCell="1" allowOverlap="1" wp14:anchorId="1CA1742D" wp14:editId="43632EEC">
                <wp:simplePos x="0" y="0"/>
                <wp:positionH relativeFrom="column">
                  <wp:posOffset>419100</wp:posOffset>
                </wp:positionH>
                <wp:positionV relativeFrom="paragraph">
                  <wp:posOffset>408940</wp:posOffset>
                </wp:positionV>
                <wp:extent cx="5006975" cy="3787140"/>
                <wp:effectExtent l="19050" t="19050" r="41275" b="41910"/>
                <wp:wrapTight wrapText="bothSides">
                  <wp:wrapPolygon edited="0">
                    <wp:start x="-82" y="-109"/>
                    <wp:lineTo x="-82" y="21730"/>
                    <wp:lineTo x="21696" y="21730"/>
                    <wp:lineTo x="21696" y="-109"/>
                    <wp:lineTo x="-82" y="-109"/>
                  </wp:wrapPolygon>
                </wp:wrapTight>
                <wp:docPr id="25" name="Rectangle 9"/>
                <wp:cNvGraphicFramePr/>
                <a:graphic xmlns:a="http://schemas.openxmlformats.org/drawingml/2006/main">
                  <a:graphicData uri="http://schemas.microsoft.com/office/word/2010/wordprocessingShape">
                    <wps:wsp>
                      <wps:cNvSpPr/>
                      <wps:spPr>
                        <a:xfrm>
                          <a:off x="0" y="0"/>
                          <a:ext cx="5006975" cy="3787140"/>
                        </a:xfrm>
                        <a:prstGeom prst="rect">
                          <a:avLst/>
                        </a:prstGeom>
                        <a:noFill/>
                        <a:ln w="55000" cap="flat" cmpd="thickThin" algn="ctr">
                          <a:solidFill>
                            <a:srgbClr val="2DA2BF">
                              <a:shade val="50000"/>
                            </a:srgbClr>
                          </a:solidFill>
                          <a:prstDash val="solid"/>
                        </a:ln>
                        <a:effectLst/>
                      </wps:spPr>
                      <wps:bodyPr rtlCol="0" anchor="ctr"/>
                    </wps:wsp>
                  </a:graphicData>
                </a:graphic>
                <wp14:sizeRelV relativeFrom="margin">
                  <wp14:pctHeight>0</wp14:pctHeight>
                </wp14:sizeRelV>
              </wp:anchor>
            </w:drawing>
          </mc:Choice>
          <mc:Fallback>
            <w:pict>
              <v:rect w14:anchorId="602BFE80" id="Rectangle 9" o:spid="_x0000_s1026" style="position:absolute;margin-left:33pt;margin-top:32.2pt;width:394.25pt;height:298.2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" filled="f" strokecolor="#1e768c" strokeweight="1.52778mm">
                <v:stroke linestyle="thickThin"/>
                <w10:wrap type="tight"/>
              </v:rect>
            </w:pict>
          </mc:Fallback>
        </mc:AlternateContent>
      </w:r>
    </w:p>
    <w:p w14:paraId="370BAB62" w14:textId="6E3A0874" w:rsidR="00CA4FFF" w:rsidRDefault="009A7AFE" w:rsidP="005745BF">
      <w:pPr>
        <w:pStyle w:val="BodyText"/>
      </w:pPr>
      <w:r>
        <w:rPr>
          <w:noProof/>
        </w:rPr>
        <w:drawing>
          <wp:anchor distT="0" distB="0" distL="114300" distR="114300" simplePos="0" relativeHeight="251653119" behindDoc="0" locked="0" layoutInCell="1" allowOverlap="1" wp14:anchorId="6D39C61D" wp14:editId="045B1C70">
            <wp:simplePos x="0" y="0"/>
            <wp:positionH relativeFrom="column">
              <wp:posOffset>457200</wp:posOffset>
            </wp:positionH>
            <wp:positionV relativeFrom="paragraph">
              <wp:posOffset>203200</wp:posOffset>
            </wp:positionV>
            <wp:extent cx="4967738" cy="2095500"/>
            <wp:effectExtent l="0" t="0" r="4445"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982313" cy="2101648"/>
                    </a:xfrm>
                    <a:prstGeom prst="rect">
                      <a:avLst/>
                    </a:prstGeom>
                  </pic:spPr>
                </pic:pic>
              </a:graphicData>
            </a:graphic>
            <wp14:sizeRelH relativeFrom="page">
              <wp14:pctWidth>0</wp14:pctWidth>
            </wp14:sizeRelH>
            <wp14:sizeRelV relativeFrom="page">
              <wp14:pctHeight>0</wp14:pctHeight>
            </wp14:sizeRelV>
          </wp:anchor>
        </w:drawing>
      </w:r>
    </w:p>
    <w:p w14:paraId="55BA9AF4" w14:textId="56038825" w:rsidR="00CA4FFF" w:rsidRDefault="009A7AFE" w:rsidP="005745BF">
      <w:pPr>
        <w:pStyle w:val="BodyText"/>
      </w:pPr>
      <w:r w:rsidRPr="004C4F2E">
        <w:rPr>
          <w:noProof/>
        </w:rPr>
        <mc:AlternateContent>
          <mc:Choice Requires="wps">
            <w:drawing>
              <wp:anchor distT="0" distB="0" distL="114300" distR="114300" simplePos="0" relativeHeight="251660288" behindDoc="1" locked="0" layoutInCell="1" allowOverlap="1" wp14:anchorId="6EE8BD52" wp14:editId="1D8FBCC3">
                <wp:simplePos x="0" y="0"/>
                <wp:positionH relativeFrom="column">
                  <wp:posOffset>597535</wp:posOffset>
                </wp:positionH>
                <wp:positionV relativeFrom="paragraph">
                  <wp:posOffset>150495</wp:posOffset>
                </wp:positionV>
                <wp:extent cx="1926590" cy="307340"/>
                <wp:effectExtent l="0" t="0" r="0" b="0"/>
                <wp:wrapTight wrapText="bothSides">
                  <wp:wrapPolygon edited="0">
                    <wp:start x="0" y="0"/>
                    <wp:lineTo x="0" y="21600"/>
                    <wp:lineTo x="21600" y="21600"/>
                    <wp:lineTo x="21600" y="0"/>
                  </wp:wrapPolygon>
                </wp:wrapTight>
                <wp:docPr id="27" name="TextBox 11"/>
                <wp:cNvGraphicFramePr/>
                <a:graphic xmlns:a="http://schemas.openxmlformats.org/drawingml/2006/main">
                  <a:graphicData uri="http://schemas.microsoft.com/office/word/2010/wordprocessingShape">
                    <wps:wsp>
                      <wps:cNvSpPr txBox="1"/>
                      <wps:spPr>
                        <a:xfrm>
                          <a:off x="0" y="0"/>
                          <a:ext cx="1926590" cy="307340"/>
                        </a:xfrm>
                        <a:prstGeom prst="rect">
                          <a:avLst/>
                        </a:prstGeom>
                        <a:noFill/>
                      </wps:spPr>
                      <wps:txbx>
                        <w:txbxContent>
                          <w:p w14:paraId="43DD9FCB" w14:textId="77777777" w:rsidR="005F72DE" w:rsidRDefault="005F72DE" w:rsidP="005745BF">
                            <w:pPr>
                              <w:pStyle w:val="NormalWeb"/>
                              <w:kinsoku w:val="0"/>
                              <w:overflowPunct w:val="0"/>
                              <w:textAlignment w:val="baseline"/>
                            </w:pPr>
                            <w:r>
                              <w:rPr>
                                <w:rFonts w:ascii="Georgia" w:eastAsia="MS PGothic" w:hAnsi="Georgia" w:cstheme="minorBidi"/>
                                <w:b/>
                                <w:bCs/>
                                <w:color w:val="000000"/>
                                <w:kern w:val="24"/>
                                <w:sz w:val="28"/>
                                <w:szCs w:val="28"/>
                              </w:rPr>
                              <w:t>User Role Matrix</w:t>
                            </w:r>
                          </w:p>
                        </w:txbxContent>
                      </wps:txbx>
                      <wps:bodyPr wrap="square" rtlCol="0">
                        <a:spAutoFit/>
                      </wps:bodyPr>
                    </wps:wsp>
                  </a:graphicData>
                </a:graphic>
              </wp:anchor>
            </w:drawing>
          </mc:Choice>
          <mc:Fallback>
            <w:pict>
              <v:shape w14:anchorId="6EE8BD52" id="TextBox 11" o:spid="_x0000_s1038" type="#_x0000_t202" style="position:absolute;margin-left:47.05pt;margin-top:11.85pt;width:151.7pt;height:24.2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" filled="f" stroked="f">
                <v:textbox style="mso-fit-shape-to-text:t">
                  <w:txbxContent>
                    <w:p w14:paraId="43DD9FCB" w14:textId="77777777" w:rsidR="005F72DE" w:rsidRDefault="005F72DE" w:rsidP="005745BF">
                      <w:pPr>
                        <w:pStyle w:val="NormalWeb"/>
                        <w:kinsoku w:val="0"/>
                        <w:overflowPunct w:val="0"/>
                        <w:textAlignment w:val="baseline"/>
                      </w:pPr>
                      <w:r>
                        <w:rPr>
                          <w:rFonts w:ascii="Georgia" w:eastAsia="MS PGothic" w:hAnsi="Georgia" w:cstheme="minorBidi"/>
                          <w:b/>
                          <w:bCs/>
                          <w:color w:val="000000"/>
                          <w:kern w:val="24"/>
                          <w:sz w:val="28"/>
                          <w:szCs w:val="28"/>
                        </w:rPr>
                        <w:t>User Role Matrix</w:t>
                      </w:r>
                    </w:p>
                  </w:txbxContent>
                </v:textbox>
                <w10:wrap type="tight"/>
              </v:shape>
            </w:pict>
          </mc:Fallback>
        </mc:AlternateContent>
      </w:r>
    </w:p>
    <w:p w14:paraId="72D76000" w14:textId="77777777" w:rsidR="00CA4FFF" w:rsidRDefault="00CA4FFF" w:rsidP="005745BF">
      <w:pPr>
        <w:pStyle w:val="BodyText"/>
      </w:pPr>
    </w:p>
    <w:p w14:paraId="14F35457" w14:textId="77777777" w:rsidR="00CA4FFF" w:rsidRDefault="00CA4FFF" w:rsidP="005745BF">
      <w:pPr>
        <w:pStyle w:val="BodyText"/>
      </w:pPr>
    </w:p>
    <w:p w14:paraId="55F7505E" w14:textId="77777777" w:rsidR="00CA4FFF" w:rsidRDefault="00CA4FFF" w:rsidP="005745BF">
      <w:pPr>
        <w:pStyle w:val="BodyText"/>
      </w:pPr>
    </w:p>
    <w:p w14:paraId="0BD2F9EC" w14:textId="77777777" w:rsidR="00CA4FFF" w:rsidRDefault="00CA4FFF" w:rsidP="005745BF">
      <w:pPr>
        <w:pStyle w:val="BodyText"/>
      </w:pPr>
    </w:p>
    <w:p w14:paraId="37CA890F" w14:textId="77777777" w:rsidR="00CA4FFF" w:rsidRDefault="00CA4FFF" w:rsidP="005745BF">
      <w:pPr>
        <w:pStyle w:val="BodyText"/>
      </w:pPr>
    </w:p>
    <w:p w14:paraId="6FF8D25F" w14:textId="06C5FE86" w:rsidR="00CA4FFF" w:rsidRDefault="00CA4FFF" w:rsidP="005745BF">
      <w:pPr>
        <w:pStyle w:val="BodyText"/>
      </w:pPr>
    </w:p>
    <w:p w14:paraId="37AB831E" w14:textId="0DC9E73C" w:rsidR="00CA4FFF" w:rsidRDefault="00CA4FFF" w:rsidP="005745BF">
      <w:pPr>
        <w:pStyle w:val="BodyText"/>
      </w:pPr>
    </w:p>
    <w:p w14:paraId="49D1F26F" w14:textId="15B8A45F" w:rsidR="00CA4FFF" w:rsidRDefault="009A7AFE" w:rsidP="005745BF">
      <w:pPr>
        <w:pStyle w:val="BodyText"/>
      </w:pPr>
      <w:r w:rsidRPr="004C4F2E">
        <w:rPr>
          <w:noProof/>
        </w:rPr>
        <mc:AlternateContent>
          <mc:Choice Requires="wps">
            <w:drawing>
              <wp:anchor distT="0" distB="0" distL="114300" distR="114300" simplePos="0" relativeHeight="251658240" behindDoc="1" locked="0" layoutInCell="1" allowOverlap="1" wp14:anchorId="1EC2F481" wp14:editId="6222241A">
                <wp:simplePos x="0" y="0"/>
                <wp:positionH relativeFrom="column">
                  <wp:posOffset>426720</wp:posOffset>
                </wp:positionH>
                <wp:positionV relativeFrom="paragraph">
                  <wp:posOffset>88900</wp:posOffset>
                </wp:positionV>
                <wp:extent cx="4998085" cy="1600200"/>
                <wp:effectExtent l="0" t="0" r="0" b="0"/>
                <wp:wrapTight wrapText="bothSides">
                  <wp:wrapPolygon edited="0">
                    <wp:start x="0" y="0"/>
                    <wp:lineTo x="0" y="21600"/>
                    <wp:lineTo x="21600" y="21600"/>
                    <wp:lineTo x="21600" y="0"/>
                  </wp:wrapPolygon>
                </wp:wrapTight>
                <wp:docPr id="26" name="TextBox 10"/>
                <wp:cNvGraphicFramePr/>
                <a:graphic xmlns:a="http://schemas.openxmlformats.org/drawingml/2006/main">
                  <a:graphicData uri="http://schemas.microsoft.com/office/word/2010/wordprocessingShape">
                    <wps:wsp>
                      <wps:cNvSpPr txBox="1"/>
                      <wps:spPr>
                        <a:xfrm>
                          <a:off x="0" y="0"/>
                          <a:ext cx="4998085" cy="1600200"/>
                        </a:xfrm>
                        <a:prstGeom prst="rect">
                          <a:avLst/>
                        </a:prstGeom>
                        <a:noFill/>
                      </wps:spPr>
                      <wps:txbx>
                        <w:txbxContent>
                          <w:p w14:paraId="7024C127" w14:textId="77777777" w:rsidR="005F72DE" w:rsidRPr="009A7AFE" w:rsidRDefault="005F72DE" w:rsidP="005745BF">
                            <w:pPr>
                              <w:pStyle w:val="NormalWeb"/>
                              <w:kinsoku w:val="0"/>
                              <w:overflowPunct w:val="0"/>
                              <w:textAlignment w:val="baseline"/>
                              <w:rPr>
                                <w:rFonts w:ascii="Arial" w:hAnsi="Arial" w:cs="Arial"/>
                                <w:b/>
                                <w:sz w:val="18"/>
                                <w:szCs w:val="18"/>
                              </w:rPr>
                            </w:pPr>
                            <w:r w:rsidRPr="009A7AFE">
                              <w:rPr>
                                <w:rFonts w:ascii="Arial" w:eastAsia="MS PGothic" w:hAnsi="Arial" w:cs="Arial"/>
                                <w:b/>
                                <w:bCs/>
                                <w:color w:val="000000"/>
                                <w:kern w:val="24"/>
                                <w:sz w:val="18"/>
                                <w:szCs w:val="18"/>
                              </w:rPr>
                              <w:t>*Clinical Care Team is a catchall term for a staff member who provides outreach and intervention services. (e.g. SPC, Social workers, care managers, physicians, psychologists, nurses, etc.)</w:t>
                            </w:r>
                          </w:p>
                          <w:p w14:paraId="4D12D693" w14:textId="77777777" w:rsidR="005F72DE" w:rsidRPr="009A7AFE" w:rsidRDefault="005F72DE" w:rsidP="009A7AFE">
                            <w:pPr>
                              <w:pStyle w:val="NormalWeb"/>
                              <w:kinsoku w:val="0"/>
                              <w:overflowPunct w:val="0"/>
                              <w:spacing w:before="240"/>
                              <w:textAlignment w:val="baseline"/>
                              <w:rPr>
                                <w:rFonts w:ascii="Arial" w:eastAsia="MS PGothic" w:hAnsi="Arial" w:cs="Arial"/>
                                <w:b/>
                                <w:bCs/>
                                <w:color w:val="000000"/>
                                <w:kern w:val="24"/>
                                <w:sz w:val="18"/>
                                <w:szCs w:val="18"/>
                              </w:rPr>
                            </w:pPr>
                            <w:r w:rsidRPr="009A7AFE">
                              <w:rPr>
                                <w:rFonts w:ascii="Arial" w:eastAsia="MS PGothic" w:hAnsi="Arial" w:cs="Arial"/>
                                <w:b/>
                                <w:bCs/>
                                <w:color w:val="000000"/>
                                <w:kern w:val="24"/>
                                <w:sz w:val="18"/>
                                <w:szCs w:val="18"/>
                              </w:rPr>
                              <w:t>**Clinical Care Team Members will have access to the Facility View for their home Facility only by default</w:t>
                            </w:r>
                          </w:p>
                          <w:p w14:paraId="5999256F" w14:textId="1C1E874F" w:rsidR="009A7AFE" w:rsidRPr="009A7AFE" w:rsidRDefault="009A7AFE" w:rsidP="009A7AFE">
                            <w:pPr>
                              <w:pStyle w:val="NormalWeb"/>
                              <w:kinsoku w:val="0"/>
                              <w:overflowPunct w:val="0"/>
                              <w:spacing w:before="240"/>
                              <w:textAlignment w:val="baseline"/>
                              <w:rPr>
                                <w:rFonts w:ascii="Arial" w:hAnsi="Arial" w:cs="Arial"/>
                                <w:b/>
                                <w:sz w:val="18"/>
                                <w:szCs w:val="18"/>
                              </w:rPr>
                            </w:pPr>
                            <w:r w:rsidRPr="009A7AFE">
                              <w:rPr>
                                <w:rFonts w:ascii="Arial" w:hAnsi="Arial" w:cs="Arial"/>
                                <w:b/>
                                <w:sz w:val="18"/>
                                <w:szCs w:val="18"/>
                              </w:rPr>
                              <w:t>***Clinical Care Supervisors (CCS) can be assigned which specific facilities they can see in their facility-level view. This allows VISN level users, for example, the ability to see the sites in their VISN (or a handful of sites), but not see all sites nationally.</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1EC2F481" id="_x0000_t202" coordsize="21600,21600" o:spt="202" path="m,l,21600r21600,l21600,xe">
                <v:stroke joinstyle="miter"/>
                <v:path gradientshapeok="t" o:connecttype="rect"/>
              </v:shapetype>
              <v:shape id="TextBox 10" o:spid="_x0000_s1039" type="#_x0000_t202" style="position:absolute;margin-left:33.6pt;margin-top:7pt;width:393.55pt;height:12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" filled="f" stroked="f">
                <v:textbox>
                  <w:txbxContent>
                    <w:p w14:paraId="7024C127" w14:textId="77777777" w:rsidR="005F72DE" w:rsidRPr="009A7AFE" w:rsidRDefault="005F72DE" w:rsidP="005745BF">
                      <w:pPr>
                        <w:pStyle w:val="NormalWeb"/>
                        <w:kinsoku w:val="0"/>
                        <w:overflowPunct w:val="0"/>
                        <w:textAlignment w:val="baseline"/>
                        <w:rPr>
                          <w:rFonts w:ascii="Arial" w:hAnsi="Arial" w:cs="Arial"/>
                          <w:b/>
                          <w:sz w:val="18"/>
                          <w:szCs w:val="18"/>
                        </w:rPr>
                      </w:pPr>
                      <w:r w:rsidRPr="009A7AFE">
                        <w:rPr>
                          <w:rFonts w:ascii="Arial" w:eastAsia="MS PGothic" w:hAnsi="Arial" w:cs="Arial"/>
                          <w:b/>
                          <w:bCs/>
                          <w:color w:val="000000"/>
                          <w:kern w:val="24"/>
                          <w:sz w:val="18"/>
                          <w:szCs w:val="18"/>
                        </w:rPr>
                        <w:t>*Clinical Care Team is a catchall term for a staff member who provides outreach and intervention services. (e.g. SPC, Social workers, care managers, physicians, psychologists, nurses, etc.)</w:t>
                      </w:r>
                    </w:p>
                    <w:p w14:paraId="4D12D693" w14:textId="77777777" w:rsidR="005F72DE" w:rsidRPr="009A7AFE" w:rsidRDefault="005F72DE" w:rsidP="009A7AFE">
                      <w:pPr>
                        <w:pStyle w:val="NormalWeb"/>
                        <w:kinsoku w:val="0"/>
                        <w:overflowPunct w:val="0"/>
                        <w:spacing w:before="240"/>
                        <w:textAlignment w:val="baseline"/>
                        <w:rPr>
                          <w:rFonts w:ascii="Arial" w:eastAsia="MS PGothic" w:hAnsi="Arial" w:cs="Arial"/>
                          <w:b/>
                          <w:bCs/>
                          <w:color w:val="000000"/>
                          <w:kern w:val="24"/>
                          <w:sz w:val="18"/>
                          <w:szCs w:val="18"/>
                        </w:rPr>
                      </w:pPr>
                      <w:r w:rsidRPr="009A7AFE">
                        <w:rPr>
                          <w:rFonts w:ascii="Arial" w:eastAsia="MS PGothic" w:hAnsi="Arial" w:cs="Arial"/>
                          <w:b/>
                          <w:bCs/>
                          <w:color w:val="000000"/>
                          <w:kern w:val="24"/>
                          <w:sz w:val="18"/>
                          <w:szCs w:val="18"/>
                        </w:rPr>
                        <w:t>**Clinical Care Team Members will have access to the Facility View for their home Facility only by default</w:t>
                      </w:r>
                    </w:p>
                    <w:p w14:paraId="5999256F" w14:textId="1C1E874F" w:rsidR="009A7AFE" w:rsidRPr="009A7AFE" w:rsidRDefault="009A7AFE" w:rsidP="009A7AFE">
                      <w:pPr>
                        <w:pStyle w:val="NormalWeb"/>
                        <w:kinsoku w:val="0"/>
                        <w:overflowPunct w:val="0"/>
                        <w:spacing w:before="240"/>
                        <w:textAlignment w:val="baseline"/>
                        <w:rPr>
                          <w:rFonts w:ascii="Arial" w:hAnsi="Arial" w:cs="Arial"/>
                          <w:b/>
                          <w:sz w:val="18"/>
                          <w:szCs w:val="18"/>
                        </w:rPr>
                      </w:pPr>
                      <w:r w:rsidRPr="009A7AFE">
                        <w:rPr>
                          <w:rFonts w:ascii="Arial" w:hAnsi="Arial" w:cs="Arial"/>
                          <w:b/>
                          <w:sz w:val="18"/>
                          <w:szCs w:val="18"/>
                        </w:rPr>
                        <w:t>***Clinical Care Supervisors (CCS) can be assigned which specific facilities they can see in their facility-level view. This allows VISN level users, for example, the ability to see the sites in their VISN (or a handful of sites), but not see all sites nationally.</w:t>
                      </w:r>
                    </w:p>
                  </w:txbxContent>
                </v:textbox>
                <w10:wrap type="tight"/>
              </v:shape>
            </w:pict>
          </mc:Fallback>
        </mc:AlternateContent>
      </w:r>
    </w:p>
    <w:p w14:paraId="164E72AE" w14:textId="77777777" w:rsidR="00CA4FFF" w:rsidRDefault="00CA4FFF" w:rsidP="005745BF">
      <w:pPr>
        <w:pStyle w:val="BodyText"/>
      </w:pPr>
    </w:p>
    <w:p w14:paraId="5A923555" w14:textId="77777777" w:rsidR="00CA4FFF" w:rsidRDefault="00CA4FFF" w:rsidP="005745BF">
      <w:pPr>
        <w:pStyle w:val="BodyText"/>
      </w:pPr>
    </w:p>
    <w:p w14:paraId="3614D998" w14:textId="77777777" w:rsidR="00CA4FFF" w:rsidRDefault="00CA4FFF" w:rsidP="005745BF">
      <w:pPr>
        <w:pStyle w:val="BodyText"/>
      </w:pPr>
    </w:p>
    <w:p w14:paraId="58EC5C48" w14:textId="0C19ADAF" w:rsidR="00CA4FFF" w:rsidRDefault="00CA4FFF" w:rsidP="005745BF">
      <w:pPr>
        <w:pStyle w:val="BodyText"/>
      </w:pPr>
    </w:p>
    <w:p w14:paraId="7E9D1B9B" w14:textId="7D32AC9B" w:rsidR="00CA4FFF" w:rsidRDefault="00CA4FFF" w:rsidP="005745BF">
      <w:pPr>
        <w:pStyle w:val="BodyText"/>
      </w:pPr>
    </w:p>
    <w:p w14:paraId="52CFE9D6" w14:textId="2A27EE11" w:rsidR="009A7AFE" w:rsidRDefault="009A7AFE" w:rsidP="005745BF">
      <w:pPr>
        <w:pStyle w:val="BodyText"/>
      </w:pPr>
      <w:r>
        <w:rPr>
          <w:noProof/>
        </w:rPr>
        <mc:AlternateContent>
          <mc:Choice Requires="wps">
            <w:drawing>
              <wp:anchor distT="0" distB="0" distL="114300" distR="114300" simplePos="0" relativeHeight="251662336" behindDoc="0" locked="0" layoutInCell="1" allowOverlap="1" wp14:anchorId="5A10C108" wp14:editId="3E371FAA">
                <wp:simplePos x="0" y="0"/>
                <wp:positionH relativeFrom="column">
                  <wp:posOffset>426720</wp:posOffset>
                </wp:positionH>
                <wp:positionV relativeFrom="paragraph">
                  <wp:posOffset>248920</wp:posOffset>
                </wp:positionV>
                <wp:extent cx="5006975" cy="182880"/>
                <wp:effectExtent l="0" t="0" r="3175" b="7620"/>
                <wp:wrapTight wrapText="bothSides">
                  <wp:wrapPolygon edited="0">
                    <wp:start x="0" y="0"/>
                    <wp:lineTo x="0" y="20250"/>
                    <wp:lineTo x="21532" y="20250"/>
                    <wp:lineTo x="21532" y="0"/>
                    <wp:lineTo x="0" y="0"/>
                  </wp:wrapPolygon>
                </wp:wrapTight>
                <wp:docPr id="28" name="Text Box 28"/>
                <wp:cNvGraphicFramePr/>
                <a:graphic xmlns:a="http://schemas.openxmlformats.org/drawingml/2006/main">
                  <a:graphicData uri="http://schemas.microsoft.com/office/word/2010/wordprocessingShape">
                    <wps:wsp>
                      <wps:cNvSpPr txBox="1"/>
                      <wps:spPr>
                        <a:xfrm>
                          <a:off x="0" y="0"/>
                          <a:ext cx="5006975" cy="182880"/>
                        </a:xfrm>
                        <a:prstGeom prst="rect">
                          <a:avLst/>
                        </a:prstGeom>
                        <a:solidFill>
                          <a:prstClr val="white"/>
                        </a:solidFill>
                        <a:ln>
                          <a:noFill/>
                        </a:ln>
                        <a:effectLst/>
                      </wps:spPr>
                      <wps:txbx>
                        <w:txbxContent>
                          <w:p w14:paraId="3AB35667" w14:textId="77777777" w:rsidR="005F72DE" w:rsidRPr="00EF4111" w:rsidRDefault="005F72DE" w:rsidP="008C1749">
                            <w:pPr>
                              <w:pStyle w:val="Caption"/>
                              <w:spacing w:before="0" w:after="0"/>
                              <w:rPr>
                                <w:noProof/>
                              </w:rPr>
                            </w:pPr>
                            <w:r w:rsidRPr="00EF4111">
                              <w:t xml:space="preserve">Figure </w:t>
                            </w:r>
                            <w:fldSimple w:instr=" SEQ Figure \* ARABIC ">
                              <w:r>
                                <w:rPr>
                                  <w:noProof/>
                                </w:rPr>
                                <w:t>22</w:t>
                              </w:r>
                            </w:fldSimple>
                            <w:r w:rsidRPr="00EF4111">
                              <w:t>: User Access Roles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10C108" id="Text Box 28" o:spid="_x0000_s1040" type="#_x0000_t202" style="position:absolute;margin-left:33.6pt;margin-top:19.6pt;width:394.25pt;height:14.4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" stroked="f">
                <v:textbox inset="0,0,0,0">
                  <w:txbxContent>
                    <w:p w14:paraId="3AB35667" w14:textId="77777777" w:rsidR="005F72DE" w:rsidRPr="00EF4111" w:rsidRDefault="005F72DE" w:rsidP="008C1749">
                      <w:pPr>
                        <w:pStyle w:val="Caption"/>
                        <w:spacing w:before="0" w:after="0"/>
                        <w:rPr>
                          <w:noProof/>
                        </w:rPr>
                      </w:pPr>
                      <w:r w:rsidRPr="00EF4111">
                        <w:t xml:space="preserve">Figure </w:t>
                      </w:r>
                      <w:fldSimple w:instr=" SEQ Figure \* ARABIC ">
                        <w:r>
                          <w:rPr>
                            <w:noProof/>
                          </w:rPr>
                          <w:t>22</w:t>
                        </w:r>
                      </w:fldSimple>
                      <w:r w:rsidRPr="00EF4111">
                        <w:t>: User Access Roles</w:t>
                      </w:r>
                    </w:p>
                  </w:txbxContent>
                </v:textbox>
                <w10:wrap type="tight"/>
              </v:shape>
            </w:pict>
          </mc:Fallback>
        </mc:AlternateContent>
      </w:r>
    </w:p>
    <w:p w14:paraId="0D4AA245" w14:textId="53C0E542" w:rsidR="009A7AFE" w:rsidRDefault="009A7AFE" w:rsidP="005745BF">
      <w:pPr>
        <w:pStyle w:val="BodyText"/>
      </w:pPr>
    </w:p>
    <w:p w14:paraId="27182B7B" w14:textId="4AAD0A5D" w:rsidR="00067C6A" w:rsidRDefault="00087D0A" w:rsidP="00067C6A">
      <w:r>
        <w:t>Th</w:t>
      </w:r>
      <w:r w:rsidR="00067C6A">
        <w:t>e Clinical Care Supervisor (CCS)</w:t>
      </w:r>
      <w:r>
        <w:t xml:space="preserve"> user </w:t>
      </w:r>
      <w:r w:rsidR="00067C6A">
        <w:t xml:space="preserve">role has been added to the IRDS system. A user mapped to the CCS role is someone at the VISN or regional level that needs to access data for multiple facilities where they are assigned. This user role was created to give a user access to multiple facilities without giving them access to all national facilities. </w:t>
      </w:r>
    </w:p>
    <w:p w14:paraId="42C1B92B" w14:textId="77777777" w:rsidR="00625C58" w:rsidRPr="00292AA9" w:rsidRDefault="00625C58" w:rsidP="00067C6A"/>
    <w:p w14:paraId="5A2F4641" w14:textId="259E0A41" w:rsidR="009E791F" w:rsidRDefault="009E791F" w:rsidP="00CF29C4">
      <w:pPr>
        <w:pStyle w:val="Heading5"/>
      </w:pPr>
      <w:r>
        <w:t>RESTful Data</w:t>
      </w:r>
      <w:r w:rsidRPr="00E7309B">
        <w:t xml:space="preserve"> Service</w:t>
      </w:r>
    </w:p>
    <w:p w14:paraId="62A705E6" w14:textId="29EAD52B" w:rsidR="009E791F" w:rsidRDefault="009E791F" w:rsidP="009E791F">
      <w:pPr>
        <w:pStyle w:val="BodyText"/>
      </w:pPr>
      <w:r>
        <w:t>The Dashboard application will implement RESTful Data APIs to be access</w:t>
      </w:r>
      <w:r w:rsidR="00B67371">
        <w:t>ed</w:t>
      </w:r>
      <w:r>
        <w:t xml:space="preserve"> internally from the client code and provided by the server code.</w:t>
      </w:r>
      <w:r w:rsidR="00292999">
        <w:t xml:space="preserve"> </w:t>
      </w:r>
      <w:r>
        <w:t xml:space="preserve">These services will provide </w:t>
      </w:r>
      <w:r w:rsidR="002312F0" w:rsidRPr="002312F0">
        <w:t>CRUD (create, read, update and delete)</w:t>
      </w:r>
      <w:r>
        <w:t xml:space="preserve"> options for data stored in the Perceptive Reach database.</w:t>
      </w:r>
      <w:r w:rsidR="00292999">
        <w:t xml:space="preserve"> </w:t>
      </w:r>
      <w:r>
        <w:t>All data related to Veterans will be accessed via Read Only APIs, however data related to the actual dashboard application such as user settings, application settings, and configuration parameters may be accessed via all of the available API actions.</w:t>
      </w:r>
      <w:r w:rsidR="00292999">
        <w:t xml:space="preserve"> </w:t>
      </w:r>
      <w:r>
        <w:t>These RESTful APIs will be hosted in the server process based on Node.js using Express.js as the HTTP framework.</w:t>
      </w:r>
    </w:p>
    <w:p w14:paraId="0530F44D" w14:textId="153F198E" w:rsidR="004D5334" w:rsidRDefault="009104A5" w:rsidP="00A36409">
      <w:pPr>
        <w:pStyle w:val="BodyText"/>
      </w:pPr>
      <w:r>
        <w:t xml:space="preserve">The REST APIs in Express have three components, the Express route, the </w:t>
      </w:r>
      <w:r w:rsidR="002E0E91">
        <w:t xml:space="preserve">API </w:t>
      </w:r>
      <w:r>
        <w:t xml:space="preserve">controller, and the </w:t>
      </w:r>
      <w:r w:rsidRPr="009104A5">
        <w:t>node-mssql driver</w:t>
      </w:r>
      <w:r>
        <w:t xml:space="preserve"> for database access.</w:t>
      </w:r>
      <w:r w:rsidR="00292999">
        <w:t xml:space="preserve"> </w:t>
      </w:r>
      <w:r>
        <w:t>The route defines the end-point to be accessed by the dashboard client requests such as “/api/getSampleData”</w:t>
      </w:r>
      <w:r w:rsidR="002E0E91">
        <w:t xml:space="preserve"> and the internal route to the proper API controller</w:t>
      </w:r>
      <w:r>
        <w:t>.</w:t>
      </w:r>
      <w:r w:rsidR="00292999">
        <w:t xml:space="preserve"> </w:t>
      </w:r>
      <w:r>
        <w:t xml:space="preserve">The </w:t>
      </w:r>
      <w:r w:rsidR="002E0E91">
        <w:t xml:space="preserve">API </w:t>
      </w:r>
      <w:r>
        <w:t xml:space="preserve">controller provides functionality </w:t>
      </w:r>
      <w:r w:rsidR="002E0E91">
        <w:t>to acquire and transform the data into JSON for a response back via the route.</w:t>
      </w:r>
      <w:r w:rsidR="00292999">
        <w:t xml:space="preserve"> </w:t>
      </w:r>
      <w:r w:rsidR="002E0E91">
        <w:t>Within this</w:t>
      </w:r>
      <w:r w:rsidR="005F5C8A">
        <w:t xml:space="preserve"> </w:t>
      </w:r>
      <w:r w:rsidR="00A8571D">
        <w:t>functionality</w:t>
      </w:r>
      <w:r w:rsidR="005F5C8A">
        <w:t xml:space="preserve">, </w:t>
      </w:r>
      <w:r w:rsidR="00A8571D">
        <w:t>node-mssql driver</w:t>
      </w:r>
      <w:r w:rsidR="002E0E91">
        <w:t xml:space="preserve"> is used to </w:t>
      </w:r>
      <w:r w:rsidR="00A8571D">
        <w:t xml:space="preserve">pull </w:t>
      </w:r>
      <w:r w:rsidR="002E0E91">
        <w:t xml:space="preserve">data </w:t>
      </w:r>
      <w:r w:rsidR="002E0E91">
        <w:lastRenderedPageBreak/>
        <w:t xml:space="preserve">from </w:t>
      </w:r>
      <w:r w:rsidR="00A8571D">
        <w:t xml:space="preserve">the database </w:t>
      </w:r>
      <w:r w:rsidR="002E0E91">
        <w:t>through the use of</w:t>
      </w:r>
      <w:r w:rsidR="00A8571D">
        <w:t xml:space="preserve"> </w:t>
      </w:r>
      <w:r w:rsidR="005F5C8A">
        <w:t>request input parameters with</w:t>
      </w:r>
      <w:r w:rsidR="002E0E91">
        <w:t xml:space="preserve"> defined datatypes.</w:t>
      </w:r>
      <w:r w:rsidR="00292999">
        <w:t xml:space="preserve"> </w:t>
      </w:r>
      <w:r w:rsidR="002E0E91">
        <w:t>Overall this provides a seamless request and response process that Express’s HTTP process manages.</w:t>
      </w:r>
    </w:p>
    <w:p w14:paraId="4218D815" w14:textId="77777777" w:rsidR="00A672AB" w:rsidRPr="00A672AB" w:rsidRDefault="00A672AB" w:rsidP="00A672AB">
      <w:pPr>
        <w:pStyle w:val="Heading4"/>
      </w:pPr>
      <w:r>
        <w:t>Build Process</w:t>
      </w:r>
    </w:p>
    <w:p w14:paraId="4E267A9D" w14:textId="43F61BBC" w:rsidR="0029579B" w:rsidRDefault="00B11A8E" w:rsidP="0029579B">
      <w:pPr>
        <w:pStyle w:val="BodyText"/>
      </w:pPr>
      <w:r>
        <w:t xml:space="preserve">The Dashboard </w:t>
      </w:r>
      <w:r w:rsidR="00A672AB">
        <w:t xml:space="preserve">Application (client and </w:t>
      </w:r>
      <w:r>
        <w:t>server</w:t>
      </w:r>
      <w:r w:rsidR="00A672AB">
        <w:t>)</w:t>
      </w:r>
      <w:r>
        <w:t xml:space="preserve"> </w:t>
      </w:r>
      <w:r w:rsidR="00A672AB">
        <w:t xml:space="preserve">build process is managed </w:t>
      </w:r>
      <w:r w:rsidR="0029579B">
        <w:t xml:space="preserve">by </w:t>
      </w:r>
      <w:r w:rsidR="00A672AB">
        <w:t>Grunt, The JavaScript Task Runner.</w:t>
      </w:r>
      <w:r w:rsidR="00292999">
        <w:t xml:space="preserve"> </w:t>
      </w:r>
      <w:r w:rsidR="00A672AB">
        <w:t>This enables the build process to be consistent and automates task</w:t>
      </w:r>
      <w:r w:rsidR="000F4024">
        <w:t>s</w:t>
      </w:r>
      <w:r w:rsidR="00A672AB">
        <w:t xml:space="preserve"> like </w:t>
      </w:r>
      <w:r w:rsidR="00A672AB" w:rsidRPr="00A672AB">
        <w:t>minification, compilation, unit testing, linting, etc</w:t>
      </w:r>
      <w:r w:rsidR="00A672AB">
        <w:t>.</w:t>
      </w:r>
      <w:r w:rsidR="00292999">
        <w:t xml:space="preserve"> </w:t>
      </w:r>
      <w:r w:rsidR="0029579B" w:rsidRPr="0029579B">
        <w:t>Grunt and Grunt plugins are installed and managed via n</w:t>
      </w:r>
      <w:r w:rsidR="0029579B">
        <w:t>pm, the Node.js package manager.</w:t>
      </w:r>
      <w:r w:rsidR="00A672AB">
        <w:t xml:space="preserve"> </w:t>
      </w:r>
      <w:r w:rsidR="0029579B">
        <w:t xml:space="preserve">A typical Grunt setup will involve adding two files to a project: </w:t>
      </w:r>
    </w:p>
    <w:p w14:paraId="353AC2D6" w14:textId="77777777" w:rsidR="0029579B" w:rsidRDefault="0029579B" w:rsidP="00A36409">
      <w:pPr>
        <w:pStyle w:val="BodyText"/>
        <w:numPr>
          <w:ilvl w:val="0"/>
          <w:numId w:val="48"/>
        </w:numPr>
        <w:spacing w:before="0" w:after="0"/>
      </w:pPr>
      <w:r>
        <w:t xml:space="preserve">package.json: This file is used by npm to store metadata for projects published as npm modules. </w:t>
      </w:r>
    </w:p>
    <w:p w14:paraId="2A515181" w14:textId="77777777" w:rsidR="0029579B" w:rsidRDefault="0029579B" w:rsidP="00A36409">
      <w:pPr>
        <w:pStyle w:val="BodyText"/>
        <w:numPr>
          <w:ilvl w:val="0"/>
          <w:numId w:val="48"/>
        </w:numPr>
        <w:spacing w:before="0" w:after="0"/>
      </w:pPr>
      <w:r>
        <w:t>Gruntfile: This file is named Gruntfile.js and is used to configure or define tasks and load Grunt plugins.</w:t>
      </w:r>
    </w:p>
    <w:p w14:paraId="0CB07977" w14:textId="77777777" w:rsidR="008D2D68" w:rsidRDefault="008D2D68" w:rsidP="00B11A8E">
      <w:pPr>
        <w:pStyle w:val="BodyText"/>
      </w:pPr>
      <w:r>
        <w:t>The Dashboard Application is currently using Grunt to do the following:</w:t>
      </w:r>
    </w:p>
    <w:p w14:paraId="6930752A" w14:textId="77777777" w:rsidR="00B11A8E" w:rsidRDefault="008D2D68" w:rsidP="00A36409">
      <w:pPr>
        <w:pStyle w:val="BodyText"/>
        <w:numPr>
          <w:ilvl w:val="0"/>
          <w:numId w:val="49"/>
        </w:numPr>
        <w:spacing w:before="0" w:after="0"/>
      </w:pPr>
      <w:r>
        <w:t>Compile all source code</w:t>
      </w:r>
    </w:p>
    <w:p w14:paraId="030BA92C" w14:textId="77777777" w:rsidR="008D2D68" w:rsidRDefault="008D2D68" w:rsidP="00A36409">
      <w:pPr>
        <w:pStyle w:val="BodyText"/>
        <w:numPr>
          <w:ilvl w:val="0"/>
          <w:numId w:val="49"/>
        </w:numPr>
        <w:spacing w:before="0" w:after="0"/>
      </w:pPr>
      <w:r>
        <w:t>Configure directory structure (HTML, CSS, JavaScript, Templates, etc)</w:t>
      </w:r>
    </w:p>
    <w:p w14:paraId="7165B973" w14:textId="77777777" w:rsidR="008D2D68" w:rsidRDefault="008D2D68" w:rsidP="00A36409">
      <w:pPr>
        <w:pStyle w:val="BodyText"/>
        <w:numPr>
          <w:ilvl w:val="0"/>
          <w:numId w:val="49"/>
        </w:numPr>
        <w:spacing w:before="0" w:after="0"/>
      </w:pPr>
      <w:r>
        <w:t>Minificat</w:t>
      </w:r>
      <w:r w:rsidR="00926ECE">
        <w:t>io</w:t>
      </w:r>
      <w:r>
        <w:t>n of JavaScript to server</w:t>
      </w:r>
    </w:p>
    <w:p w14:paraId="66886105" w14:textId="77777777" w:rsidR="008D2D68" w:rsidRDefault="008D2D68" w:rsidP="00A36409">
      <w:pPr>
        <w:pStyle w:val="BodyText"/>
        <w:numPr>
          <w:ilvl w:val="0"/>
          <w:numId w:val="49"/>
        </w:numPr>
        <w:spacing w:before="0" w:after="0"/>
      </w:pPr>
      <w:r>
        <w:t>Manage the Express.js HTTP server by environment</w:t>
      </w:r>
    </w:p>
    <w:p w14:paraId="18FEF17C" w14:textId="77777777" w:rsidR="008D2D68" w:rsidRDefault="008D2D68" w:rsidP="00A36409">
      <w:pPr>
        <w:pStyle w:val="BodyText"/>
        <w:numPr>
          <w:ilvl w:val="0"/>
          <w:numId w:val="49"/>
        </w:numPr>
        <w:spacing w:before="0" w:after="0"/>
      </w:pPr>
      <w:r>
        <w:t>Validate Test Driven Development (TDD) scripts via Karma</w:t>
      </w:r>
    </w:p>
    <w:p w14:paraId="0782CE68" w14:textId="77777777" w:rsidR="008D2D68" w:rsidRDefault="008D2D68" w:rsidP="00A36409">
      <w:pPr>
        <w:pStyle w:val="BodyText"/>
        <w:numPr>
          <w:ilvl w:val="0"/>
          <w:numId w:val="49"/>
        </w:numPr>
        <w:spacing w:before="0" w:after="0"/>
      </w:pPr>
      <w:r>
        <w:t xml:space="preserve">Provide LiveReload for the development environment which enables </w:t>
      </w:r>
      <w:r w:rsidR="006D4819">
        <w:t>real-time</w:t>
      </w:r>
      <w:r>
        <w:t xml:space="preserve"> code changes to be loaded in the server</w:t>
      </w:r>
    </w:p>
    <w:p w14:paraId="403533A3" w14:textId="5392D044" w:rsidR="009E791F" w:rsidRDefault="00584E5F" w:rsidP="009E791F">
      <w:pPr>
        <w:pStyle w:val="BodyText"/>
      </w:pPr>
      <w:r>
        <w:t xml:space="preserve">In addition to these current tasks, </w:t>
      </w:r>
      <w:r w:rsidRPr="00584E5F">
        <w:t xml:space="preserve">Grunt </w:t>
      </w:r>
      <w:r>
        <w:t>can be configured to run custom tasks.</w:t>
      </w:r>
      <w:r w:rsidR="00292999">
        <w:t xml:space="preserve"> </w:t>
      </w:r>
      <w:r>
        <w:t>These custom task can be referenced either in the Gruntfile or in an external JavaScript file.</w:t>
      </w:r>
    </w:p>
    <w:p w14:paraId="540AD579" w14:textId="77777777" w:rsidR="009E791F" w:rsidRDefault="009E791F" w:rsidP="009E791F">
      <w:pPr>
        <w:pStyle w:val="Heading3"/>
      </w:pPr>
      <w:r w:rsidRPr="00DA5621">
        <w:lastRenderedPageBreak/>
        <w:t>Reach Database</w:t>
      </w:r>
    </w:p>
    <w:p w14:paraId="741D9F0A" w14:textId="424C99CB" w:rsidR="00926ECE" w:rsidRPr="00DB40AA" w:rsidRDefault="00762015" w:rsidP="00926ECE">
      <w:pPr>
        <w:pStyle w:val="Caption"/>
      </w:pPr>
      <w:r w:rsidRPr="00A36409">
        <w:object w:dxaOrig="9810" w:dyaOrig="5340" w14:anchorId="29AD180F">
          <v:shape id="_x0000_i1034" type="#_x0000_t75" style="width:489.5pt;height:264.05pt" o:ole="">
            <v:imagedata r:id="rId97" o:title=""/>
          </v:shape>
          <o:OLEObject Type="Embed" ProgID="Visio.Drawing.11" ShapeID="_x0000_i1034" DrawAspect="Content" ObjectID="_1525684737" r:id="rId98"/>
        </w:object>
      </w:r>
      <w:r w:rsidR="00926ECE" w:rsidRPr="00A75AE8">
        <w:rPr>
          <w:bCs w:val="0"/>
        </w:rPr>
        <w:t xml:space="preserve">Figure </w:t>
      </w:r>
      <w:r w:rsidR="00451BC6" w:rsidRPr="00A75AE8">
        <w:rPr>
          <w:bCs w:val="0"/>
        </w:rPr>
        <w:fldChar w:fldCharType="begin"/>
      </w:r>
      <w:r w:rsidR="00451BC6" w:rsidRPr="00A75AE8">
        <w:rPr>
          <w:bCs w:val="0"/>
        </w:rPr>
        <w:instrText xml:space="preserve"> SEQ Figure \* ARABIC </w:instrText>
      </w:r>
      <w:r w:rsidR="00451BC6" w:rsidRPr="00A75AE8">
        <w:rPr>
          <w:bCs w:val="0"/>
        </w:rPr>
        <w:fldChar w:fldCharType="separate"/>
      </w:r>
      <w:r w:rsidR="004B2CB4" w:rsidRPr="00A75AE8">
        <w:rPr>
          <w:bCs w:val="0"/>
          <w:noProof/>
        </w:rPr>
        <w:t>23</w:t>
      </w:r>
      <w:r w:rsidR="00451BC6" w:rsidRPr="00A75AE8">
        <w:rPr>
          <w:bCs w:val="0"/>
          <w:noProof/>
        </w:rPr>
        <w:fldChar w:fldCharType="end"/>
      </w:r>
      <w:r w:rsidR="00926ECE" w:rsidRPr="00A75AE8">
        <w:rPr>
          <w:bCs w:val="0"/>
        </w:rPr>
        <w:t>: Reach Database</w:t>
      </w:r>
    </w:p>
    <w:p w14:paraId="447F8146" w14:textId="77777777" w:rsidR="00280980" w:rsidRDefault="00280980" w:rsidP="00A75AE8">
      <w:pPr>
        <w:pStyle w:val="BodyText"/>
        <w:spacing w:before="0" w:after="0"/>
        <w:ind w:left="720"/>
      </w:pPr>
    </w:p>
    <w:p w14:paraId="2F6B35F3" w14:textId="77777777" w:rsidR="009E791F" w:rsidRDefault="009E791F" w:rsidP="00A36409">
      <w:pPr>
        <w:pStyle w:val="BodyText"/>
        <w:numPr>
          <w:ilvl w:val="0"/>
          <w:numId w:val="21"/>
        </w:numPr>
        <w:spacing w:before="0" w:after="0"/>
      </w:pPr>
      <w:r>
        <w:t>Platform: SQL Server 2012</w:t>
      </w:r>
    </w:p>
    <w:p w14:paraId="3F0173BC" w14:textId="77777777" w:rsidR="009E791F" w:rsidRDefault="009E791F" w:rsidP="00A36409">
      <w:pPr>
        <w:pStyle w:val="BodyText"/>
        <w:numPr>
          <w:ilvl w:val="0"/>
          <w:numId w:val="21"/>
        </w:numPr>
        <w:spacing w:before="0" w:after="0"/>
      </w:pPr>
      <w:r>
        <w:t xml:space="preserve">Data Importing and ETL Tools: SQL Server Integration Services, FMQL or RPC (for interfacing directly with </w:t>
      </w:r>
      <w:r w:rsidR="00BD18DB">
        <w:t>VistA</w:t>
      </w:r>
      <w:r>
        <w:t>)</w:t>
      </w:r>
    </w:p>
    <w:p w14:paraId="35C1BF93" w14:textId="77777777" w:rsidR="000348C9" w:rsidRDefault="000348C9" w:rsidP="00CA5E2C">
      <w:pPr>
        <w:pStyle w:val="BodyText"/>
      </w:pPr>
      <w:r>
        <w:t xml:space="preserve">For more detailed information on the Reach Database, please see </w:t>
      </w:r>
      <w:hyperlink w:anchor="_Data_Design" w:history="1">
        <w:r>
          <w:rPr>
            <w:rStyle w:val="Hyperlink"/>
          </w:rPr>
          <w:t>Section 5.5</w:t>
        </w:r>
      </w:hyperlink>
      <w:r>
        <w:t>.</w:t>
      </w:r>
    </w:p>
    <w:p w14:paraId="63C59624" w14:textId="0FB4D977" w:rsidR="00926ECE" w:rsidRPr="00926ECE" w:rsidRDefault="009E791F" w:rsidP="00A36409">
      <w:pPr>
        <w:pStyle w:val="Heading3"/>
      </w:pPr>
      <w:r w:rsidRPr="00DA5621">
        <w:t>Analytics Platform</w:t>
      </w:r>
    </w:p>
    <w:p w14:paraId="6826FBFA" w14:textId="2807601B" w:rsidR="00637726" w:rsidRPr="00637726" w:rsidRDefault="00637726" w:rsidP="00637726">
      <w:pPr>
        <w:pStyle w:val="BodyText"/>
      </w:pPr>
      <w:r w:rsidRPr="00637726">
        <w:t>The risk model that will be used within the IRDS solution has been developed using the open source statistical programming language R. The finalized model coefficients have been stored to a SQL table that will be referenced in an SSIS package. The model coefficients are applied to veteran data on an ongoing basis using SQL, therefore, exporting data to calculate risk scores in R is not required. However, if the model coefficients are to be updated at a future date, the model will need to be refitted using R.</w:t>
      </w:r>
    </w:p>
    <w:p w14:paraId="3A9D8C06" w14:textId="77777777" w:rsidR="00637726" w:rsidRPr="00637726" w:rsidRDefault="00637726" w:rsidP="00637726">
      <w:pPr>
        <w:pStyle w:val="BodyText"/>
      </w:pPr>
      <w:r w:rsidRPr="00637726">
        <w:t>The tools used to redevelop the risk model for the IRDS solution are:</w:t>
      </w:r>
    </w:p>
    <w:p w14:paraId="491192BA" w14:textId="77777777" w:rsidR="00637726" w:rsidRPr="00637726" w:rsidRDefault="00637726" w:rsidP="00A36409">
      <w:pPr>
        <w:pStyle w:val="BodyText"/>
        <w:numPr>
          <w:ilvl w:val="0"/>
          <w:numId w:val="22"/>
        </w:numPr>
        <w:spacing w:before="0" w:after="0"/>
      </w:pPr>
      <w:r w:rsidRPr="00637726">
        <w:t>R 3.1.2 (a language and environment for statistical computing and graphics)</w:t>
      </w:r>
    </w:p>
    <w:p w14:paraId="4236CD86" w14:textId="77777777" w:rsidR="00637726" w:rsidRPr="00637726" w:rsidRDefault="00637726" w:rsidP="00A36409">
      <w:pPr>
        <w:pStyle w:val="BodyText"/>
        <w:numPr>
          <w:ilvl w:val="0"/>
          <w:numId w:val="22"/>
        </w:numPr>
        <w:spacing w:before="0" w:after="0"/>
      </w:pPr>
      <w:r w:rsidRPr="00637726">
        <w:t>RStudio (a powerful and productive user interface for R)</w:t>
      </w:r>
    </w:p>
    <w:p w14:paraId="53EFA4B5" w14:textId="77777777" w:rsidR="009E791F" w:rsidRDefault="009E791F" w:rsidP="009E791F">
      <w:pPr>
        <w:pStyle w:val="BodyText"/>
      </w:pPr>
      <w:r>
        <w:t xml:space="preserve">For more detailed information on the Analytics Platform, please see </w:t>
      </w:r>
      <w:hyperlink w:anchor="_Data_Analytics_Platform" w:history="1">
        <w:r w:rsidRPr="00EE2392">
          <w:rPr>
            <w:rStyle w:val="Hyperlink"/>
          </w:rPr>
          <w:t>Section 5.7</w:t>
        </w:r>
      </w:hyperlink>
      <w:r>
        <w:t>.</w:t>
      </w:r>
    </w:p>
    <w:p w14:paraId="2B8E8B32" w14:textId="77777777" w:rsidR="009E791F" w:rsidRDefault="009E791F" w:rsidP="009E791F">
      <w:pPr>
        <w:pStyle w:val="Heading3"/>
      </w:pPr>
      <w:bookmarkStart w:id="123" w:name="_Toc405813961"/>
      <w:bookmarkStart w:id="124" w:name="_Toc405814961"/>
      <w:bookmarkStart w:id="125" w:name="_Toc405813962"/>
      <w:bookmarkStart w:id="126" w:name="_Toc405814962"/>
      <w:bookmarkStart w:id="127" w:name="_Toc405813963"/>
      <w:bookmarkStart w:id="128" w:name="_Toc405814963"/>
      <w:bookmarkStart w:id="129" w:name="_Toc405813964"/>
      <w:bookmarkStart w:id="130" w:name="_Toc405814964"/>
      <w:bookmarkStart w:id="131" w:name="_Toc405813965"/>
      <w:bookmarkStart w:id="132" w:name="_Toc405814965"/>
      <w:bookmarkStart w:id="133" w:name="_Toc405813966"/>
      <w:bookmarkStart w:id="134" w:name="_Toc405814966"/>
      <w:bookmarkStart w:id="135" w:name="_Toc405813967"/>
      <w:bookmarkStart w:id="136" w:name="_Toc405814967"/>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r w:rsidRPr="003E695C">
        <w:lastRenderedPageBreak/>
        <w:t>Direct Messaging</w:t>
      </w:r>
    </w:p>
    <w:p w14:paraId="167ED608" w14:textId="77777777" w:rsidR="00926ECE" w:rsidRDefault="00F962E2" w:rsidP="00926ECE">
      <w:pPr>
        <w:pStyle w:val="Caption"/>
      </w:pPr>
      <w:r>
        <w:object w:dxaOrig="7635" w:dyaOrig="7230" w14:anchorId="7080C825">
          <v:shape id="_x0000_i1035" type="#_x0000_t75" style="width:381pt;height:363.65pt" o:ole="">
            <v:imagedata r:id="rId99" o:title=""/>
          </v:shape>
          <o:OLEObject Type="Embed" ProgID="Visio.Drawing.11" ShapeID="_x0000_i1035" DrawAspect="Content" ObjectID="_1525684738" r:id="rId100"/>
        </w:object>
      </w:r>
      <w:r w:rsidR="009E791F">
        <w:t xml:space="preserve"> </w:t>
      </w:r>
    </w:p>
    <w:p w14:paraId="7952B914" w14:textId="74CC978A" w:rsidR="00926ECE" w:rsidRPr="00280980" w:rsidRDefault="00926ECE" w:rsidP="00A36409">
      <w:pPr>
        <w:pStyle w:val="Caption"/>
      </w:pPr>
      <w:r w:rsidRPr="00A75AE8">
        <w:rPr>
          <w:bCs w:val="0"/>
        </w:rPr>
        <w:t xml:space="preserve">Figure </w:t>
      </w:r>
      <w:r w:rsidR="00451BC6" w:rsidRPr="00A75AE8">
        <w:rPr>
          <w:bCs w:val="0"/>
        </w:rPr>
        <w:fldChar w:fldCharType="begin"/>
      </w:r>
      <w:r w:rsidR="00451BC6" w:rsidRPr="00A75AE8">
        <w:rPr>
          <w:bCs w:val="0"/>
        </w:rPr>
        <w:instrText xml:space="preserve"> SEQ Figure \* ARABIC </w:instrText>
      </w:r>
      <w:r w:rsidR="00451BC6" w:rsidRPr="00A75AE8">
        <w:rPr>
          <w:bCs w:val="0"/>
        </w:rPr>
        <w:fldChar w:fldCharType="separate"/>
      </w:r>
      <w:r w:rsidR="004B2CB4" w:rsidRPr="00A75AE8">
        <w:rPr>
          <w:bCs w:val="0"/>
          <w:noProof/>
        </w:rPr>
        <w:t>24</w:t>
      </w:r>
      <w:r w:rsidR="00451BC6" w:rsidRPr="00A75AE8">
        <w:rPr>
          <w:bCs w:val="0"/>
          <w:noProof/>
        </w:rPr>
        <w:fldChar w:fldCharType="end"/>
      </w:r>
      <w:r w:rsidRPr="00A75AE8">
        <w:rPr>
          <w:bCs w:val="0"/>
        </w:rPr>
        <w:t xml:space="preserve">: </w:t>
      </w:r>
      <w:r w:rsidR="009E791F" w:rsidRPr="00A75AE8">
        <w:rPr>
          <w:bCs w:val="0"/>
        </w:rPr>
        <w:t>Direct Messaging</w:t>
      </w:r>
    </w:p>
    <w:p w14:paraId="759323FB" w14:textId="67DE7D92" w:rsidR="009E791F" w:rsidRDefault="009E791F" w:rsidP="009E791F">
      <w:pPr>
        <w:pStyle w:val="BodyText"/>
      </w:pPr>
      <w:r>
        <w:t>The Direct Messaging component will integrate into the existing VLER Direct Messaging architecture. The Direct Messaging will create unique messages based on new and existing data annotated in the IRDS. The application will run on a Node.js application server and communicate to the VLER Direct Messaging over the RESTful web services and hash-based message authentication code (HMAC) for secure authorization, sending, and receiving.</w:t>
      </w:r>
    </w:p>
    <w:p w14:paraId="28D84DCB" w14:textId="77777777" w:rsidR="009E791F" w:rsidRPr="00C83EC8" w:rsidRDefault="009E791F" w:rsidP="00A36409">
      <w:pPr>
        <w:pStyle w:val="InstructionalBullet1"/>
        <w:spacing w:before="0" w:after="0"/>
        <w:rPr>
          <w:i w:val="0"/>
          <w:color w:val="auto"/>
        </w:rPr>
      </w:pPr>
      <w:r w:rsidRPr="00C83EC8">
        <w:rPr>
          <w:i w:val="0"/>
          <w:color w:val="auto"/>
        </w:rPr>
        <w:t>Node.js (JavaScript runtime engine)</w:t>
      </w:r>
    </w:p>
    <w:p w14:paraId="0D2D3719" w14:textId="77777777" w:rsidR="009E791F" w:rsidRPr="00C83EC8" w:rsidRDefault="009E791F" w:rsidP="00A36409">
      <w:pPr>
        <w:pStyle w:val="InstructionalBullet1"/>
        <w:spacing w:before="0" w:after="0"/>
        <w:rPr>
          <w:i w:val="0"/>
          <w:color w:val="auto"/>
        </w:rPr>
      </w:pPr>
      <w:r w:rsidRPr="00C83EC8">
        <w:rPr>
          <w:i w:val="0"/>
          <w:color w:val="auto"/>
        </w:rPr>
        <w:t>RESTful web services (HTTP, XML, JSON)</w:t>
      </w:r>
    </w:p>
    <w:p w14:paraId="1AA75F19" w14:textId="77777777" w:rsidR="009E791F" w:rsidRDefault="009E791F" w:rsidP="00A36409">
      <w:pPr>
        <w:pStyle w:val="InstructionalBullet1"/>
        <w:spacing w:before="0" w:after="0"/>
      </w:pPr>
      <w:r w:rsidRPr="00C83EC8">
        <w:rPr>
          <w:i w:val="0"/>
          <w:color w:val="auto"/>
        </w:rPr>
        <w:t>HMAC (hash-based message authentication code)</w:t>
      </w:r>
    </w:p>
    <w:p w14:paraId="030F8C1F" w14:textId="704B96BE" w:rsidR="00DB40AA" w:rsidRDefault="00DB40AA" w:rsidP="005A61FD">
      <w:pPr>
        <w:pStyle w:val="InstructionalBullet1"/>
        <w:numPr>
          <w:ilvl w:val="0"/>
          <w:numId w:val="0"/>
        </w:numPr>
        <w:rPr>
          <w:i w:val="0"/>
          <w:color w:val="auto"/>
          <w:szCs w:val="20"/>
        </w:rPr>
      </w:pPr>
      <w:r w:rsidRPr="00DB40AA">
        <w:rPr>
          <w:i w:val="0"/>
          <w:color w:val="auto"/>
          <w:szCs w:val="20"/>
        </w:rPr>
        <w:t>The Direct Message process will feature a notify queue table (Direct_NotifyQueue) that is monitored by the Perceptive Reach Notify application, a Node.js application. The queue table will be populated via the Perceptive Reach Database Risk Score routine for newly identified Veterans. The Notify application will run daily (configurable) to monitor the message queue table.</w:t>
      </w:r>
    </w:p>
    <w:p w14:paraId="3F88D7D4" w14:textId="483AE80C" w:rsidR="008C372E" w:rsidRDefault="008C372E" w:rsidP="005A61FD">
      <w:pPr>
        <w:pStyle w:val="InstructionalBullet1"/>
        <w:numPr>
          <w:ilvl w:val="0"/>
          <w:numId w:val="0"/>
        </w:numPr>
        <w:rPr>
          <w:i w:val="0"/>
          <w:color w:val="auto"/>
          <w:szCs w:val="20"/>
        </w:rPr>
      </w:pPr>
      <w:r>
        <w:rPr>
          <w:i w:val="0"/>
          <w:color w:val="auto"/>
          <w:szCs w:val="20"/>
        </w:rPr>
        <w:lastRenderedPageBreak/>
        <w:t xml:space="preserve">Given the synchronous nature of the messaging process and data, the Notify Application implements </w:t>
      </w:r>
      <w:r w:rsidR="00862CF2">
        <w:rPr>
          <w:i w:val="0"/>
          <w:color w:val="auto"/>
          <w:szCs w:val="20"/>
        </w:rPr>
        <w:t>Async.js (</w:t>
      </w:r>
      <w:r w:rsidR="00862CF2" w:rsidRPr="00862CF2">
        <w:rPr>
          <w:i w:val="0"/>
          <w:color w:val="auto"/>
          <w:szCs w:val="20"/>
        </w:rPr>
        <w:t>https://github.com/caolan/async</w:t>
      </w:r>
      <w:r w:rsidR="00862CF2">
        <w:rPr>
          <w:i w:val="0"/>
          <w:color w:val="auto"/>
          <w:szCs w:val="20"/>
        </w:rPr>
        <w:t>).</w:t>
      </w:r>
      <w:r w:rsidR="00292999">
        <w:rPr>
          <w:i w:val="0"/>
          <w:color w:val="auto"/>
          <w:szCs w:val="20"/>
        </w:rPr>
        <w:t xml:space="preserve"> </w:t>
      </w:r>
      <w:r w:rsidR="00862CF2" w:rsidRPr="00862CF2">
        <w:rPr>
          <w:i w:val="0"/>
          <w:color w:val="auto"/>
          <w:szCs w:val="20"/>
        </w:rPr>
        <w:t>Async</w:t>
      </w:r>
      <w:r w:rsidR="00862CF2">
        <w:rPr>
          <w:i w:val="0"/>
          <w:color w:val="auto"/>
          <w:szCs w:val="20"/>
        </w:rPr>
        <w:t>.js</w:t>
      </w:r>
      <w:r w:rsidR="00862CF2" w:rsidRPr="00862CF2">
        <w:rPr>
          <w:i w:val="0"/>
          <w:color w:val="auto"/>
          <w:szCs w:val="20"/>
        </w:rPr>
        <w:t xml:space="preserve"> is a utility module which provides straight-forward, powerful functions for working with asynchronous JavaScript</w:t>
      </w:r>
      <w:r w:rsidR="00862CF2">
        <w:rPr>
          <w:i w:val="0"/>
          <w:color w:val="auto"/>
          <w:szCs w:val="20"/>
        </w:rPr>
        <w:t xml:space="preserve"> in a synchronous manner</w:t>
      </w:r>
      <w:r w:rsidR="00862CF2" w:rsidRPr="00862CF2">
        <w:rPr>
          <w:i w:val="0"/>
          <w:color w:val="auto"/>
          <w:szCs w:val="20"/>
        </w:rPr>
        <w:t>.</w:t>
      </w:r>
      <w:r w:rsidR="00292999">
        <w:rPr>
          <w:i w:val="0"/>
          <w:color w:val="auto"/>
          <w:szCs w:val="20"/>
        </w:rPr>
        <w:t xml:space="preserve"> </w:t>
      </w:r>
      <w:r w:rsidR="00862CF2">
        <w:rPr>
          <w:i w:val="0"/>
          <w:color w:val="auto"/>
          <w:szCs w:val="20"/>
        </w:rPr>
        <w:t>The essence of this process is to provide an approach where each subsequent action in the building of the message waits until the previous step is completed.</w:t>
      </w:r>
      <w:r w:rsidR="00292999">
        <w:rPr>
          <w:i w:val="0"/>
          <w:color w:val="auto"/>
          <w:szCs w:val="20"/>
        </w:rPr>
        <w:t xml:space="preserve"> </w:t>
      </w:r>
      <w:r w:rsidR="00862CF2">
        <w:rPr>
          <w:i w:val="0"/>
          <w:color w:val="auto"/>
          <w:szCs w:val="20"/>
        </w:rPr>
        <w:t>This is managed with a callback feature that tells the Notify Application when to process the next record.</w:t>
      </w:r>
      <w:r w:rsidR="00292999">
        <w:rPr>
          <w:i w:val="0"/>
          <w:color w:val="auto"/>
          <w:szCs w:val="20"/>
        </w:rPr>
        <w:t xml:space="preserve"> </w:t>
      </w:r>
      <w:r w:rsidR="00862CF2">
        <w:rPr>
          <w:i w:val="0"/>
          <w:color w:val="auto"/>
          <w:szCs w:val="20"/>
        </w:rPr>
        <w:t>Rather than utilizing typical JavaScript iterators which are asynchronous and fire independently of the next iteration, the Notify Application utilizes the async.eachSeries which provide a fire and wait approach</w:t>
      </w:r>
      <w:r w:rsidR="002957E6">
        <w:rPr>
          <w:i w:val="0"/>
          <w:color w:val="auto"/>
          <w:szCs w:val="20"/>
        </w:rPr>
        <w:t xml:space="preserve"> (wait for the callback function to notify the iterator to process the next record)</w:t>
      </w:r>
      <w:r w:rsidR="00862CF2">
        <w:rPr>
          <w:i w:val="0"/>
          <w:color w:val="auto"/>
          <w:szCs w:val="20"/>
        </w:rPr>
        <w:t>.</w:t>
      </w:r>
    </w:p>
    <w:p w14:paraId="44C75041" w14:textId="0053F68A" w:rsidR="00D65FF2" w:rsidRDefault="00B601BC" w:rsidP="005A61FD">
      <w:pPr>
        <w:pStyle w:val="InstructionalBullet1"/>
        <w:numPr>
          <w:ilvl w:val="0"/>
          <w:numId w:val="0"/>
        </w:numPr>
        <w:rPr>
          <w:i w:val="0"/>
          <w:color w:val="auto"/>
        </w:rPr>
      </w:pPr>
      <w:r w:rsidRPr="00B601BC">
        <w:rPr>
          <w:i w:val="0"/>
          <w:color w:val="auto"/>
          <w:szCs w:val="20"/>
        </w:rPr>
        <w:t xml:space="preserve">The </w:t>
      </w:r>
      <w:r w:rsidR="00BD37D5">
        <w:rPr>
          <w:i w:val="0"/>
          <w:color w:val="auto"/>
          <w:szCs w:val="20"/>
        </w:rPr>
        <w:t>Notify application</w:t>
      </w:r>
      <w:r w:rsidR="00BD37D5" w:rsidRPr="00B601BC" w:rsidDel="00BD37D5">
        <w:rPr>
          <w:i w:val="0"/>
          <w:color w:val="auto"/>
          <w:szCs w:val="20"/>
        </w:rPr>
        <w:t xml:space="preserve"> </w:t>
      </w:r>
      <w:r w:rsidRPr="00B601BC">
        <w:rPr>
          <w:i w:val="0"/>
          <w:color w:val="auto"/>
          <w:szCs w:val="20"/>
        </w:rPr>
        <w:t xml:space="preserve">will query the </w:t>
      </w:r>
      <w:r w:rsidR="00BD37D5">
        <w:rPr>
          <w:i w:val="0"/>
          <w:color w:val="auto"/>
          <w:szCs w:val="20"/>
        </w:rPr>
        <w:t xml:space="preserve">queue </w:t>
      </w:r>
      <w:r w:rsidRPr="00B601BC">
        <w:rPr>
          <w:i w:val="0"/>
          <w:color w:val="auto"/>
          <w:szCs w:val="20"/>
        </w:rPr>
        <w:t xml:space="preserve">table for additions, changes, and updates. The </w:t>
      </w:r>
      <w:r w:rsidR="00BD37D5">
        <w:rPr>
          <w:i w:val="0"/>
          <w:color w:val="auto"/>
          <w:szCs w:val="20"/>
        </w:rPr>
        <w:t>MsgStatus column will be monitored for statuses of “Send”.</w:t>
      </w:r>
      <w:r w:rsidR="00292999">
        <w:rPr>
          <w:i w:val="0"/>
          <w:color w:val="auto"/>
          <w:szCs w:val="20"/>
        </w:rPr>
        <w:t xml:space="preserve"> </w:t>
      </w:r>
      <w:r w:rsidR="00BD37D5">
        <w:rPr>
          <w:i w:val="0"/>
          <w:color w:val="auto"/>
          <w:szCs w:val="20"/>
        </w:rPr>
        <w:t xml:space="preserve">When found, a message is created with the Veterans information (Name, Last 4 SSN, Phone, </w:t>
      </w:r>
      <w:r w:rsidR="00D65FF2">
        <w:rPr>
          <w:i w:val="0"/>
          <w:color w:val="auto"/>
          <w:szCs w:val="20"/>
        </w:rPr>
        <w:t xml:space="preserve">Identified Risk, </w:t>
      </w:r>
      <w:r w:rsidR="00C44FA1">
        <w:rPr>
          <w:i w:val="0"/>
          <w:color w:val="auto"/>
          <w:szCs w:val="20"/>
        </w:rPr>
        <w:t>and Date</w:t>
      </w:r>
      <w:r w:rsidR="00BD37D5">
        <w:rPr>
          <w:i w:val="0"/>
          <w:color w:val="auto"/>
          <w:szCs w:val="20"/>
        </w:rPr>
        <w:t>)</w:t>
      </w:r>
      <w:r w:rsidR="00D65FF2">
        <w:rPr>
          <w:i w:val="0"/>
          <w:color w:val="auto"/>
          <w:szCs w:val="20"/>
        </w:rPr>
        <w:t xml:space="preserve"> and sent to the location and/or resource such as Suicide Prevention Coordinator (SPC)</w:t>
      </w:r>
      <w:r w:rsidR="00BD37D5">
        <w:rPr>
          <w:i w:val="0"/>
          <w:color w:val="auto"/>
          <w:szCs w:val="20"/>
        </w:rPr>
        <w:t>.</w:t>
      </w:r>
      <w:r w:rsidR="00292999">
        <w:rPr>
          <w:i w:val="0"/>
          <w:color w:val="auto"/>
          <w:szCs w:val="20"/>
        </w:rPr>
        <w:t xml:space="preserve"> </w:t>
      </w:r>
      <w:r w:rsidR="00D65FF2" w:rsidRPr="00642E79">
        <w:rPr>
          <w:i w:val="0"/>
          <w:color w:val="auto"/>
        </w:rPr>
        <w:t>The following rules help to elaborate on some of the actions that will take place in the Notify application:</w:t>
      </w:r>
    </w:p>
    <w:p w14:paraId="0DFFDACA" w14:textId="77777777" w:rsidR="006A1AD6" w:rsidRPr="00A36409" w:rsidRDefault="006A1AD6" w:rsidP="00A36409">
      <w:pPr>
        <w:pStyle w:val="BodyText"/>
        <w:numPr>
          <w:ilvl w:val="0"/>
          <w:numId w:val="58"/>
        </w:numPr>
        <w:spacing w:before="0" w:after="0"/>
        <w:ind w:left="720"/>
        <w:rPr>
          <w:u w:val="single"/>
        </w:rPr>
      </w:pPr>
      <w:r w:rsidRPr="00A36409">
        <w:rPr>
          <w:u w:val="single"/>
        </w:rPr>
        <w:t>Generalized Rules:</w:t>
      </w:r>
    </w:p>
    <w:p w14:paraId="2B792B29" w14:textId="77777777" w:rsidR="006A1AD6" w:rsidRDefault="006A1AD6" w:rsidP="00A36409">
      <w:pPr>
        <w:pStyle w:val="BodyText"/>
        <w:numPr>
          <w:ilvl w:val="1"/>
          <w:numId w:val="54"/>
        </w:numPr>
        <w:spacing w:before="0" w:after="0" w:line="240" w:lineRule="atLeast"/>
      </w:pPr>
      <w:r>
        <w:t>Notifications are sent out for newly identified Veterans in the Middle and Top (newly = risk level on the previous day is different from today)</w:t>
      </w:r>
    </w:p>
    <w:p w14:paraId="62798B13" w14:textId="5A5B592D" w:rsidR="006A1AD6" w:rsidRDefault="006A1AD6" w:rsidP="00A36409">
      <w:pPr>
        <w:pStyle w:val="BodyText"/>
        <w:numPr>
          <w:ilvl w:val="1"/>
          <w:numId w:val="54"/>
        </w:numPr>
        <w:spacing w:before="0" w:after="0" w:line="240" w:lineRule="atLeast"/>
      </w:pPr>
      <w:r>
        <w:t>Notifications are ONLY sent out when a Veteran is increasing in risk level (</w:t>
      </w:r>
      <w:r w:rsidR="00732EAF">
        <w:t>i.e.</w:t>
      </w:r>
      <w:r>
        <w:t xml:space="preserve"> Not identified to Middle or Middle to Top)</w:t>
      </w:r>
    </w:p>
    <w:p w14:paraId="6BD9472B" w14:textId="77777777" w:rsidR="006A1AD6" w:rsidRDefault="006A1AD6" w:rsidP="00A36409">
      <w:pPr>
        <w:pStyle w:val="BodyText"/>
        <w:numPr>
          <w:ilvl w:val="1"/>
          <w:numId w:val="54"/>
        </w:numPr>
        <w:spacing w:before="0" w:after="0" w:line="240" w:lineRule="atLeast"/>
      </w:pPr>
      <w:r>
        <w:t>There is a *N day (configurable) window based on the previous message’s risk level to limit notifications within that window of time for same type of message.</w:t>
      </w:r>
    </w:p>
    <w:p w14:paraId="098C32B6" w14:textId="77777777" w:rsidR="006A1AD6" w:rsidRDefault="006A1AD6" w:rsidP="00A36409">
      <w:pPr>
        <w:pStyle w:val="BodyText"/>
        <w:numPr>
          <w:ilvl w:val="3"/>
          <w:numId w:val="54"/>
        </w:numPr>
        <w:spacing w:before="0" w:after="0" w:line="240" w:lineRule="atLeast"/>
        <w:ind w:left="2160"/>
      </w:pPr>
      <w:r>
        <w:t>TOP - 30 day window (should be configurable)</w:t>
      </w:r>
      <w:r>
        <w:tab/>
      </w:r>
    </w:p>
    <w:p w14:paraId="62822DC8" w14:textId="77777777" w:rsidR="006A1AD6" w:rsidRDefault="006A1AD6" w:rsidP="00A36409">
      <w:pPr>
        <w:pStyle w:val="BodyText"/>
        <w:numPr>
          <w:ilvl w:val="3"/>
          <w:numId w:val="54"/>
        </w:numPr>
        <w:spacing w:before="0" w:after="0" w:line="240" w:lineRule="atLeast"/>
        <w:ind w:left="2160"/>
      </w:pPr>
      <w:r>
        <w:t>MIDDLE - 90 day window (should be configurable)</w:t>
      </w:r>
    </w:p>
    <w:p w14:paraId="37233E4E" w14:textId="320F628A" w:rsidR="006A1AD6" w:rsidRDefault="006A1AD6" w:rsidP="00A36409">
      <w:pPr>
        <w:pStyle w:val="BodyText"/>
        <w:numPr>
          <w:ilvl w:val="2"/>
          <w:numId w:val="54"/>
        </w:numPr>
        <w:spacing w:before="0" w:after="0" w:line="240" w:lineRule="atLeast"/>
      </w:pPr>
      <w:r>
        <w:t>Scenario: Veteran identified as Top 20 days ago and a DM was sent.</w:t>
      </w:r>
      <w:r w:rsidR="00292999">
        <w:t xml:space="preserve"> </w:t>
      </w:r>
      <w:r>
        <w:t>The Veteran fell back to Middle 15 days ago.</w:t>
      </w:r>
      <w:r w:rsidR="00292999">
        <w:t xml:space="preserve"> </w:t>
      </w:r>
      <w:r>
        <w:t xml:space="preserve">Today Veteran identified as Top again, if the window is 30 days for a Top, no message is sent. </w:t>
      </w:r>
    </w:p>
    <w:p w14:paraId="5E19F859" w14:textId="77777777" w:rsidR="006A1AD6" w:rsidRDefault="006A1AD6" w:rsidP="00A36409">
      <w:pPr>
        <w:pStyle w:val="BodyText"/>
        <w:numPr>
          <w:ilvl w:val="1"/>
          <w:numId w:val="54"/>
        </w:numPr>
        <w:spacing w:before="0" w:after="0" w:line="240" w:lineRule="atLeast"/>
      </w:pPr>
      <w:r>
        <w:t>Notifications will consolidate Veterans on to the same message when multiple Veterans are identified for a location’s recipient(s)</w:t>
      </w:r>
    </w:p>
    <w:p w14:paraId="25594926" w14:textId="77777777" w:rsidR="006A1AD6" w:rsidRDefault="006A1AD6" w:rsidP="00A36409">
      <w:pPr>
        <w:pStyle w:val="BodyText"/>
        <w:numPr>
          <w:ilvl w:val="1"/>
          <w:numId w:val="54"/>
        </w:numPr>
        <w:spacing w:before="0" w:after="0" w:line="240" w:lineRule="atLeast"/>
      </w:pPr>
      <w:r>
        <w:t>A location can have one or more recipients, if more than one, then all recipients will receive the same message</w:t>
      </w:r>
    </w:p>
    <w:p w14:paraId="6D57EFF9" w14:textId="77777777" w:rsidR="006A1AD6" w:rsidRPr="00A36409" w:rsidRDefault="006A1AD6" w:rsidP="00A36409">
      <w:pPr>
        <w:pStyle w:val="BodyText"/>
        <w:numPr>
          <w:ilvl w:val="0"/>
          <w:numId w:val="54"/>
        </w:numPr>
        <w:spacing w:after="0" w:line="240" w:lineRule="atLeast"/>
        <w:rPr>
          <w:u w:val="single"/>
        </w:rPr>
      </w:pPr>
      <w:r w:rsidRPr="00A36409">
        <w:rPr>
          <w:u w:val="single"/>
        </w:rPr>
        <w:t>Specialized Rules:</w:t>
      </w:r>
    </w:p>
    <w:p w14:paraId="619E13FF" w14:textId="77777777" w:rsidR="006A1AD6" w:rsidRDefault="006A1AD6" w:rsidP="00A36409">
      <w:pPr>
        <w:pStyle w:val="BodyText"/>
        <w:numPr>
          <w:ilvl w:val="1"/>
          <w:numId w:val="54"/>
        </w:numPr>
        <w:spacing w:after="0" w:line="240" w:lineRule="atLeast"/>
      </w:pPr>
      <w:r>
        <w:t xml:space="preserve">Follow Up Rule: </w:t>
      </w:r>
    </w:p>
    <w:p w14:paraId="08721740" w14:textId="134407E6" w:rsidR="006A1AD6" w:rsidRDefault="006A1AD6" w:rsidP="00A36409">
      <w:pPr>
        <w:pStyle w:val="BodyText"/>
        <w:numPr>
          <w:ilvl w:val="2"/>
          <w:numId w:val="54"/>
        </w:numPr>
        <w:spacing w:after="0" w:line="240" w:lineRule="atLeast"/>
      </w:pPr>
      <w:r>
        <w:t>Any Veteran identified in at a risk level that is not acknowledged within *N days (outreach status not updated away from empty) through the Roster Widget in the Dashboard will trigger a re-notification message to the location’s recipient(s). The Risk Level properties will determine follow-up window, if any.</w:t>
      </w:r>
      <w:r w:rsidR="00292999">
        <w:t xml:space="preserve"> </w:t>
      </w:r>
    </w:p>
    <w:p w14:paraId="1BF29E29" w14:textId="77777777" w:rsidR="006A1AD6" w:rsidRDefault="006A1AD6" w:rsidP="00A36409">
      <w:pPr>
        <w:pStyle w:val="BodyText"/>
        <w:numPr>
          <w:ilvl w:val="3"/>
          <w:numId w:val="54"/>
        </w:numPr>
        <w:spacing w:after="0" w:line="240" w:lineRule="atLeast"/>
      </w:pPr>
      <w:r>
        <w:t>TOP - 30 day window (should be configurable)</w:t>
      </w:r>
    </w:p>
    <w:p w14:paraId="707FDD60" w14:textId="33EFCC23" w:rsidR="00D65FF2" w:rsidRPr="00980833" w:rsidRDefault="006A1AD6" w:rsidP="00A36409">
      <w:pPr>
        <w:pStyle w:val="BodyText"/>
        <w:numPr>
          <w:ilvl w:val="3"/>
          <w:numId w:val="54"/>
        </w:numPr>
        <w:spacing w:before="0" w:after="240" w:line="240" w:lineRule="atLeast"/>
        <w:rPr>
          <w:rFonts w:eastAsia="Arial"/>
          <w:lang w:val="en-GB"/>
        </w:rPr>
      </w:pPr>
      <w:r>
        <w:t>MIDDLE - It is currently not recommended that MIDDLE generate re-notification messages due to the volume of MIDDLE Veterans and the work load that would impose on the VA Staff in addressing the messages alone.</w:t>
      </w:r>
    </w:p>
    <w:p w14:paraId="745CA7A7" w14:textId="77777777" w:rsidR="00B601BC" w:rsidRPr="00642E79" w:rsidRDefault="00D65FF2" w:rsidP="005A61FD">
      <w:pPr>
        <w:pStyle w:val="InstructionalBullet1"/>
        <w:numPr>
          <w:ilvl w:val="0"/>
          <w:numId w:val="0"/>
        </w:numPr>
        <w:rPr>
          <w:i w:val="0"/>
          <w:color w:val="auto"/>
        </w:rPr>
      </w:pPr>
      <w:r w:rsidRPr="00642E79">
        <w:rPr>
          <w:i w:val="0"/>
          <w:color w:val="auto"/>
        </w:rPr>
        <w:lastRenderedPageBreak/>
        <w:t>Once sent, t</w:t>
      </w:r>
      <w:r w:rsidR="00B601BC" w:rsidRPr="00642E79">
        <w:rPr>
          <w:i w:val="0"/>
          <w:color w:val="auto"/>
        </w:rPr>
        <w:t xml:space="preserve">he </w:t>
      </w:r>
      <w:r w:rsidR="00C44FA1" w:rsidRPr="00C44FA1">
        <w:rPr>
          <w:i w:val="0"/>
          <w:color w:val="auto"/>
        </w:rPr>
        <w:t>Notify</w:t>
      </w:r>
      <w:r w:rsidRPr="00642E79">
        <w:rPr>
          <w:i w:val="0"/>
          <w:color w:val="auto"/>
        </w:rPr>
        <w:t xml:space="preserve"> application </w:t>
      </w:r>
      <w:r w:rsidR="00B601BC" w:rsidRPr="00642E79">
        <w:rPr>
          <w:i w:val="0"/>
          <w:color w:val="auto"/>
        </w:rPr>
        <w:t>update</w:t>
      </w:r>
      <w:r w:rsidRPr="00642E79">
        <w:rPr>
          <w:i w:val="0"/>
          <w:color w:val="auto"/>
        </w:rPr>
        <w:t>s</w:t>
      </w:r>
      <w:r w:rsidR="00B601BC" w:rsidRPr="00642E79">
        <w:rPr>
          <w:i w:val="0"/>
          <w:color w:val="auto"/>
        </w:rPr>
        <w:t xml:space="preserve"> the </w:t>
      </w:r>
      <w:r w:rsidRPr="00642E79">
        <w:rPr>
          <w:i w:val="0"/>
          <w:color w:val="auto"/>
        </w:rPr>
        <w:t>MsgStatus</w:t>
      </w:r>
      <w:r w:rsidR="00B601BC" w:rsidRPr="00642E79">
        <w:rPr>
          <w:i w:val="0"/>
          <w:color w:val="auto"/>
        </w:rPr>
        <w:t xml:space="preserve"> column </w:t>
      </w:r>
      <w:r w:rsidRPr="00642E79">
        <w:rPr>
          <w:i w:val="0"/>
          <w:color w:val="auto"/>
        </w:rPr>
        <w:t xml:space="preserve">if the </w:t>
      </w:r>
      <w:r w:rsidR="00B601BC" w:rsidRPr="00FE21DB">
        <w:rPr>
          <w:i w:val="0"/>
          <w:color w:val="auto"/>
        </w:rPr>
        <w:t>message is successfully se</w:t>
      </w:r>
      <w:r w:rsidR="00B601BC" w:rsidRPr="00C74E40">
        <w:rPr>
          <w:i w:val="0"/>
          <w:color w:val="auto"/>
        </w:rPr>
        <w:t xml:space="preserve">nt. If a message is not sent successfully the error(s) will be recorded </w:t>
      </w:r>
      <w:r w:rsidRPr="00C74E40">
        <w:rPr>
          <w:i w:val="0"/>
          <w:color w:val="auto"/>
        </w:rPr>
        <w:t xml:space="preserve">by the </w:t>
      </w:r>
      <w:r w:rsidR="00C44FA1" w:rsidRPr="00C44FA1">
        <w:rPr>
          <w:i w:val="0"/>
          <w:color w:val="auto"/>
        </w:rPr>
        <w:t>Notify</w:t>
      </w:r>
      <w:r w:rsidRPr="00642E79">
        <w:rPr>
          <w:i w:val="0"/>
          <w:color w:val="auto"/>
        </w:rPr>
        <w:t xml:space="preserve"> application </w:t>
      </w:r>
      <w:r w:rsidR="00B601BC" w:rsidRPr="00642E79">
        <w:rPr>
          <w:i w:val="0"/>
          <w:color w:val="auto"/>
        </w:rPr>
        <w:t xml:space="preserve">and </w:t>
      </w:r>
      <w:r w:rsidRPr="00642E79">
        <w:rPr>
          <w:i w:val="0"/>
          <w:color w:val="auto"/>
        </w:rPr>
        <w:t xml:space="preserve">the MsgStatus column will be </w:t>
      </w:r>
      <w:r w:rsidR="00B601BC" w:rsidRPr="00642E79">
        <w:rPr>
          <w:i w:val="0"/>
          <w:color w:val="auto"/>
        </w:rPr>
        <w:t>noted in “error”</w:t>
      </w:r>
      <w:r w:rsidRPr="00642E79">
        <w:rPr>
          <w:i w:val="0"/>
          <w:color w:val="auto"/>
        </w:rPr>
        <w:t>.</w:t>
      </w:r>
      <w:r w:rsidR="00B601BC" w:rsidRPr="00642E79">
        <w:rPr>
          <w:i w:val="0"/>
          <w:color w:val="auto"/>
        </w:rPr>
        <w:t xml:space="preserve"> </w:t>
      </w:r>
    </w:p>
    <w:p w14:paraId="2198B492" w14:textId="77777777" w:rsidR="00B601BC" w:rsidRPr="00B601BC" w:rsidRDefault="00B601BC" w:rsidP="005A61FD">
      <w:pPr>
        <w:pStyle w:val="InstructionalBullet1"/>
        <w:numPr>
          <w:ilvl w:val="0"/>
          <w:numId w:val="0"/>
        </w:numPr>
        <w:rPr>
          <w:i w:val="0"/>
          <w:color w:val="auto"/>
          <w:szCs w:val="20"/>
        </w:rPr>
      </w:pPr>
      <w:r w:rsidRPr="00B601BC">
        <w:rPr>
          <w:i w:val="0"/>
          <w:color w:val="auto"/>
          <w:szCs w:val="20"/>
        </w:rPr>
        <w:t xml:space="preserve">The </w:t>
      </w:r>
      <w:r w:rsidR="00D65FF2">
        <w:rPr>
          <w:i w:val="0"/>
          <w:color w:val="auto"/>
          <w:szCs w:val="20"/>
        </w:rPr>
        <w:t>Notify</w:t>
      </w:r>
      <w:r w:rsidRPr="00B601BC">
        <w:rPr>
          <w:i w:val="0"/>
          <w:color w:val="auto"/>
          <w:szCs w:val="20"/>
        </w:rPr>
        <w:t xml:space="preserve"> application reviews the Veteran information to determine which SPC should receive a message. The Veteran’s facility listed in the record is compared to the SPC associated with that facility to determine where to send the message. If no SPC is associated with the facility listed then the direct message is sent to the administrative staff and noted in the error table. If a Veteran record does not include a facility then a message is sent to the administrative staff and noted in the error table.</w:t>
      </w:r>
    </w:p>
    <w:p w14:paraId="7A540519" w14:textId="218A66E7" w:rsidR="00B601BC" w:rsidRPr="00B601BC" w:rsidRDefault="00B601BC" w:rsidP="005A61FD">
      <w:pPr>
        <w:pStyle w:val="InstructionalBullet1"/>
        <w:numPr>
          <w:ilvl w:val="0"/>
          <w:numId w:val="0"/>
        </w:numPr>
        <w:rPr>
          <w:i w:val="0"/>
          <w:color w:val="auto"/>
          <w:szCs w:val="20"/>
        </w:rPr>
      </w:pPr>
      <w:r w:rsidRPr="00B601BC">
        <w:rPr>
          <w:i w:val="0"/>
          <w:color w:val="auto"/>
          <w:szCs w:val="20"/>
        </w:rPr>
        <w:t xml:space="preserve">The </w:t>
      </w:r>
      <w:r w:rsidR="00C44FA1">
        <w:rPr>
          <w:i w:val="0"/>
          <w:color w:val="auto"/>
          <w:szCs w:val="20"/>
        </w:rPr>
        <w:t>Notify application</w:t>
      </w:r>
      <w:r w:rsidRPr="00B601BC">
        <w:rPr>
          <w:i w:val="0"/>
          <w:color w:val="auto"/>
          <w:szCs w:val="20"/>
        </w:rPr>
        <w:t xml:space="preserve"> will build messages conforming to the VLER Direct Messaging</w:t>
      </w:r>
      <w:r w:rsidR="00C44FA1">
        <w:rPr>
          <w:i w:val="0"/>
          <w:color w:val="auto"/>
          <w:szCs w:val="20"/>
        </w:rPr>
        <w:t xml:space="preserve"> API</w:t>
      </w:r>
      <w:r w:rsidRPr="00B601BC">
        <w:rPr>
          <w:i w:val="0"/>
          <w:color w:val="auto"/>
          <w:szCs w:val="20"/>
        </w:rPr>
        <w:t xml:space="preserve"> protocols and standards. The message will include the following fields: To, From, Subject, Body. The “To” field will contain the destination address of the SPC that is being notified. The </w:t>
      </w:r>
      <w:r w:rsidR="001E1AD9">
        <w:rPr>
          <w:i w:val="0"/>
          <w:color w:val="auto"/>
          <w:szCs w:val="20"/>
        </w:rPr>
        <w:t>“</w:t>
      </w:r>
      <w:r w:rsidRPr="00B601BC">
        <w:rPr>
          <w:i w:val="0"/>
          <w:color w:val="auto"/>
          <w:szCs w:val="20"/>
        </w:rPr>
        <w:t>From</w:t>
      </w:r>
      <w:r w:rsidR="001E1AD9">
        <w:rPr>
          <w:i w:val="0"/>
          <w:color w:val="auto"/>
          <w:szCs w:val="20"/>
        </w:rPr>
        <w:t>”</w:t>
      </w:r>
      <w:r w:rsidRPr="00B601BC">
        <w:rPr>
          <w:i w:val="0"/>
          <w:color w:val="auto"/>
          <w:szCs w:val="20"/>
        </w:rPr>
        <w:t xml:space="preserve"> field will contain the Perceptive Reach administrative account. </w:t>
      </w:r>
      <w:r w:rsidR="00D65FF2" w:rsidRPr="00D65FF2">
        <w:rPr>
          <w:i w:val="0"/>
          <w:color w:val="auto"/>
          <w:szCs w:val="20"/>
        </w:rPr>
        <w:t>The subject line of each DM will say “Perceptive Reach: N Veteran(s) to Review” with “N” indicating the number of Veterans summarized in the body of the DM.</w:t>
      </w:r>
      <w:r w:rsidR="00292999">
        <w:rPr>
          <w:i w:val="0"/>
          <w:color w:val="auto"/>
          <w:szCs w:val="20"/>
        </w:rPr>
        <w:t xml:space="preserve"> </w:t>
      </w:r>
      <w:r w:rsidRPr="00B601BC">
        <w:rPr>
          <w:i w:val="0"/>
          <w:color w:val="auto"/>
          <w:szCs w:val="20"/>
        </w:rPr>
        <w:t>The Body of the message will contain a direct link to the Perceptive Reach dashboard and info</w:t>
      </w:r>
      <w:r w:rsidR="00C44FA1">
        <w:rPr>
          <w:i w:val="0"/>
          <w:color w:val="auto"/>
          <w:szCs w:val="20"/>
        </w:rPr>
        <w:t>rmation</w:t>
      </w:r>
      <w:r w:rsidRPr="00B601BC">
        <w:rPr>
          <w:i w:val="0"/>
          <w:color w:val="auto"/>
          <w:szCs w:val="20"/>
        </w:rPr>
        <w:t xml:space="preserve"> to reach at risk Veteran including name, phone number, last 4 of SSN,</w:t>
      </w:r>
      <w:r w:rsidR="00C44FA1">
        <w:rPr>
          <w:i w:val="0"/>
          <w:color w:val="auto"/>
          <w:szCs w:val="20"/>
        </w:rPr>
        <w:t xml:space="preserve"> identified risk,</w:t>
      </w:r>
      <w:r w:rsidRPr="00B601BC">
        <w:rPr>
          <w:i w:val="0"/>
          <w:color w:val="auto"/>
          <w:szCs w:val="20"/>
        </w:rPr>
        <w:t xml:space="preserve"> and facility. </w:t>
      </w:r>
    </w:p>
    <w:p w14:paraId="04549BE7" w14:textId="77777777" w:rsidR="00B601BC" w:rsidRPr="00B601BC" w:rsidRDefault="00B601BC" w:rsidP="005A61FD">
      <w:pPr>
        <w:pStyle w:val="InstructionalBullet1"/>
        <w:numPr>
          <w:ilvl w:val="0"/>
          <w:numId w:val="0"/>
        </w:numPr>
        <w:rPr>
          <w:i w:val="0"/>
          <w:color w:val="auto"/>
          <w:szCs w:val="20"/>
        </w:rPr>
      </w:pPr>
      <w:r w:rsidRPr="00B601BC">
        <w:rPr>
          <w:i w:val="0"/>
          <w:color w:val="auto"/>
          <w:szCs w:val="20"/>
        </w:rPr>
        <w:t xml:space="preserve">The Direct Message application will store </w:t>
      </w:r>
      <w:r w:rsidR="00C44FA1">
        <w:rPr>
          <w:i w:val="0"/>
          <w:color w:val="auto"/>
          <w:szCs w:val="20"/>
        </w:rPr>
        <w:t xml:space="preserve">messages </w:t>
      </w:r>
      <w:r w:rsidRPr="00B601BC">
        <w:rPr>
          <w:i w:val="0"/>
          <w:color w:val="auto"/>
          <w:szCs w:val="20"/>
        </w:rPr>
        <w:t xml:space="preserve">in the Perceptive Reach Database in the </w:t>
      </w:r>
      <w:r w:rsidR="00C44FA1" w:rsidRPr="00B601BC">
        <w:rPr>
          <w:i w:val="0"/>
          <w:color w:val="auto"/>
          <w:szCs w:val="20"/>
        </w:rPr>
        <w:t>D</w:t>
      </w:r>
      <w:r w:rsidR="00C44FA1">
        <w:rPr>
          <w:i w:val="0"/>
          <w:color w:val="auto"/>
          <w:szCs w:val="20"/>
        </w:rPr>
        <w:t>irect</w:t>
      </w:r>
      <w:r w:rsidRPr="00B601BC">
        <w:rPr>
          <w:i w:val="0"/>
          <w:color w:val="auto"/>
          <w:szCs w:val="20"/>
        </w:rPr>
        <w:t>_</w:t>
      </w:r>
      <w:r w:rsidR="00C44FA1">
        <w:rPr>
          <w:i w:val="0"/>
          <w:color w:val="auto"/>
          <w:szCs w:val="20"/>
        </w:rPr>
        <w:t>Message</w:t>
      </w:r>
      <w:r w:rsidRPr="00B601BC">
        <w:rPr>
          <w:i w:val="0"/>
          <w:color w:val="auto"/>
          <w:szCs w:val="20"/>
        </w:rPr>
        <w:t xml:space="preserve"> table. The table will contain </w:t>
      </w:r>
      <w:r w:rsidR="00C44FA1">
        <w:rPr>
          <w:i w:val="0"/>
          <w:color w:val="auto"/>
          <w:szCs w:val="20"/>
        </w:rPr>
        <w:t>the message id, date sent, error status, message type</w:t>
      </w:r>
      <w:r w:rsidRPr="00B601BC">
        <w:rPr>
          <w:i w:val="0"/>
          <w:color w:val="auto"/>
          <w:szCs w:val="20"/>
        </w:rPr>
        <w:t>, message recipient and number of Veterans included in the message.</w:t>
      </w:r>
    </w:p>
    <w:p w14:paraId="02DE97FD" w14:textId="559A7592" w:rsidR="001E1AD9" w:rsidRDefault="00B601BC" w:rsidP="005A61FD">
      <w:pPr>
        <w:pStyle w:val="InstructionalBullet1"/>
        <w:numPr>
          <w:ilvl w:val="0"/>
          <w:numId w:val="0"/>
        </w:numPr>
        <w:rPr>
          <w:i w:val="0"/>
          <w:color w:val="auto"/>
          <w:szCs w:val="20"/>
        </w:rPr>
      </w:pPr>
      <w:r w:rsidRPr="00B601BC">
        <w:rPr>
          <w:i w:val="0"/>
          <w:color w:val="auto"/>
          <w:szCs w:val="20"/>
        </w:rPr>
        <w:t xml:space="preserve">The Direct Message application will store errors in the Perceptive Reach Database in the DM_Error table. The table will contain detailed error logs including transmission errors, details related to any failed messages, and debugging info. The DM_Error table will store the message id, message details to be reviewed by the administrator. </w:t>
      </w:r>
    </w:p>
    <w:bookmarkStart w:id="137" w:name="_MON_1485083508"/>
    <w:bookmarkEnd w:id="137"/>
    <w:p w14:paraId="3079783D" w14:textId="77777777" w:rsidR="00A82D1D" w:rsidRDefault="00A82D1D" w:rsidP="00CA5E2C">
      <w:pPr>
        <w:pStyle w:val="Caption"/>
      </w:pPr>
      <w:r>
        <w:object w:dxaOrig="10215" w:dyaOrig="5160" w14:anchorId="178B2556">
          <v:shape id="_x0000_i1036" type="#_x0000_t75" style="width:382.55pt;height:221.9pt" o:ole="">
            <v:imagedata r:id="rId101" o:title="" cropbottom="-8962f"/>
          </v:shape>
          <o:OLEObject Type="Embed" ProgID="Visio.Drawing.11" ShapeID="_x0000_i1036" DrawAspect="Content" ObjectID="_1525684739" r:id="rId102"/>
        </w:object>
      </w:r>
    </w:p>
    <w:p w14:paraId="3F067FE6" w14:textId="77777777" w:rsidR="009E791F" w:rsidRPr="00EF4111" w:rsidRDefault="00301DC4" w:rsidP="00CA5E2C">
      <w:pPr>
        <w:pStyle w:val="Caption"/>
      </w:pPr>
      <w:r w:rsidRPr="0083542C">
        <w:t xml:space="preserve">Figure </w:t>
      </w:r>
      <w:fldSimple w:instr=" SEQ Figure \* ARABIC ">
        <w:r w:rsidR="004B2CB4">
          <w:rPr>
            <w:noProof/>
          </w:rPr>
          <w:t>25</w:t>
        </w:r>
      </w:fldSimple>
      <w:r w:rsidR="00A82D1D" w:rsidRPr="00EF4111">
        <w:rPr>
          <w:noProof/>
        </w:rPr>
        <w:t>: Direct Message</w:t>
      </w:r>
    </w:p>
    <w:p w14:paraId="77656CD3" w14:textId="77777777" w:rsidR="00CB3AE1" w:rsidRPr="00B43B27" w:rsidRDefault="00CB3AE1" w:rsidP="009E791F">
      <w:pPr>
        <w:pStyle w:val="BodyText"/>
      </w:pPr>
    </w:p>
    <w:p w14:paraId="090CC56E" w14:textId="77777777" w:rsidR="009E791F" w:rsidRDefault="009E791F" w:rsidP="009E791F">
      <w:pPr>
        <w:pStyle w:val="Heading2"/>
      </w:pPr>
      <w:bookmarkStart w:id="138" w:name="_Toc441480048"/>
      <w:r>
        <w:lastRenderedPageBreak/>
        <w:t>Specific Requirements</w:t>
      </w:r>
      <w:bookmarkEnd w:id="138"/>
    </w:p>
    <w:p w14:paraId="49FEBA4B" w14:textId="3FEA2157" w:rsidR="009E791F" w:rsidRPr="00E73916" w:rsidRDefault="009E791F" w:rsidP="009E791F">
      <w:pPr>
        <w:rPr>
          <w:sz w:val="24"/>
        </w:rPr>
      </w:pPr>
      <w:r w:rsidRPr="00E73916">
        <w:rPr>
          <w:sz w:val="24"/>
        </w:rPr>
        <w:t>For further details on the specific</w:t>
      </w:r>
      <w:r w:rsidR="00B70D7A">
        <w:rPr>
          <w:sz w:val="24"/>
        </w:rPr>
        <w:t xml:space="preserve"> functional</w:t>
      </w:r>
      <w:r w:rsidRPr="00E73916">
        <w:rPr>
          <w:sz w:val="24"/>
        </w:rPr>
        <w:t xml:space="preserve"> requirements</w:t>
      </w:r>
      <w:r w:rsidR="00B70D7A">
        <w:rPr>
          <w:sz w:val="24"/>
        </w:rPr>
        <w:t xml:space="preserve"> of the system</w:t>
      </w:r>
      <w:r w:rsidRPr="00E73916">
        <w:rPr>
          <w:sz w:val="24"/>
        </w:rPr>
        <w:t>, please refer to the IRDS Requirements Specification Document.</w:t>
      </w:r>
    </w:p>
    <w:p w14:paraId="4C3DA4F7" w14:textId="77777777" w:rsidR="009E791F" w:rsidRDefault="009E791F" w:rsidP="009E791F">
      <w:pPr>
        <w:pStyle w:val="Heading2"/>
      </w:pPr>
      <w:bookmarkStart w:id="139" w:name="_Toc405814037"/>
      <w:bookmarkStart w:id="140" w:name="_Toc405815037"/>
      <w:bookmarkStart w:id="141" w:name="_Toc441480049"/>
      <w:bookmarkEnd w:id="139"/>
      <w:bookmarkEnd w:id="140"/>
      <w:r>
        <w:t>Continuous Integration / Continuous Delivery</w:t>
      </w:r>
      <w:bookmarkEnd w:id="141"/>
    </w:p>
    <w:p w14:paraId="73EE69C6" w14:textId="4933BC97" w:rsidR="009E791F" w:rsidRDefault="009E791F" w:rsidP="009E791F">
      <w:pPr>
        <w:pStyle w:val="BodyText"/>
      </w:pPr>
      <w:r>
        <w:t>The IRDS solution will be maintained through a Continuous Integration / Continuous Delivery process.</w:t>
      </w:r>
      <w:r w:rsidR="00292999">
        <w:t xml:space="preserve"> </w:t>
      </w:r>
      <w:r>
        <w:t>This is an automated process, initiated when source code is submitted to the GitHub source code repository.</w:t>
      </w:r>
      <w:r w:rsidR="00292999">
        <w:t xml:space="preserve"> </w:t>
      </w:r>
      <w:r>
        <w:t>Jenkins detects the submission and initiates a build and test process utilizing build tools such as Gulp and testing tools such as Selenium, Cucumber, and Maven.</w:t>
      </w:r>
    </w:p>
    <w:p w14:paraId="140DD296" w14:textId="2CAA1CEE" w:rsidR="00B70D7A" w:rsidRDefault="009E791F" w:rsidP="009E791F">
      <w:pPr>
        <w:pStyle w:val="BodyText"/>
      </w:pPr>
      <w:r>
        <w:t>As shown in the figure below, the development and testing (Dev-Test) environment and the pre-production environment are very similar.</w:t>
      </w:r>
      <w:r w:rsidR="00292999">
        <w:t xml:space="preserve"> </w:t>
      </w:r>
      <w:r>
        <w:t>The Dev-Test environment is located in the VA Cloud and will not connect to production systems or utilize any PII/PHI.</w:t>
      </w:r>
      <w:r w:rsidR="00292999">
        <w:t xml:space="preserve"> </w:t>
      </w:r>
      <w:r>
        <w:t xml:space="preserve">All testing will be done with a test data </w:t>
      </w:r>
      <w:r w:rsidR="00720F84">
        <w:t>set</w:t>
      </w:r>
      <w:r>
        <w:t>.</w:t>
      </w:r>
      <w:r w:rsidR="00292999">
        <w:t xml:space="preserve"> </w:t>
      </w:r>
      <w:r>
        <w:t>The Pre-Production environment is located behind the VA firewall and will connect to production systems such as the SDR and CDW databases and utilize PII/PHI for development, testing and operations.</w:t>
      </w:r>
    </w:p>
    <w:p w14:paraId="7EEAAE1A" w14:textId="1524AF1B" w:rsidR="009E791F" w:rsidRPr="00053BDB" w:rsidRDefault="009E791F" w:rsidP="00A36409">
      <w:pPr>
        <w:pStyle w:val="BodyText"/>
        <w:jc w:val="center"/>
      </w:pPr>
      <w:r>
        <w:rPr>
          <w:noProof/>
        </w:rPr>
        <w:drawing>
          <wp:inline distT="0" distB="0" distL="0" distR="0" wp14:anchorId="50240B50" wp14:editId="64C1A2A5">
            <wp:extent cx="5464086" cy="4226560"/>
            <wp:effectExtent l="0" t="38100" r="99060" b="596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69804" cy="4230983"/>
                    </a:xfrm>
                    <a:prstGeom prst="rect">
                      <a:avLst/>
                    </a:prstGeom>
                    <a:ln>
                      <a:noFill/>
                    </a:ln>
                    <a:effectLst>
                      <a:outerShdw blurRad="50800" dist="38100" dir="2700000" algn="tl" rotWithShape="0">
                        <a:prstClr val="black">
                          <a:alpha val="40000"/>
                        </a:prstClr>
                      </a:outerShdw>
                    </a:effectLst>
                  </pic:spPr>
                </pic:pic>
              </a:graphicData>
            </a:graphic>
          </wp:inline>
        </w:drawing>
      </w:r>
      <w:r w:rsidR="00926ECE" w:rsidRPr="00A36409">
        <w:rPr>
          <w:rFonts w:ascii="Arial" w:hAnsi="Arial" w:cs="Arial"/>
          <w:b/>
          <w:sz w:val="22"/>
        </w:rPr>
        <w:t xml:space="preserve">Figure </w:t>
      </w:r>
      <w:r w:rsidR="00451BC6" w:rsidRPr="00A36409">
        <w:rPr>
          <w:rFonts w:ascii="Arial" w:hAnsi="Arial" w:cs="Arial"/>
          <w:b/>
          <w:sz w:val="22"/>
        </w:rPr>
        <w:fldChar w:fldCharType="begin"/>
      </w:r>
      <w:r w:rsidR="00451BC6" w:rsidRPr="00A36409">
        <w:rPr>
          <w:rFonts w:ascii="Arial" w:hAnsi="Arial" w:cs="Arial"/>
          <w:b/>
          <w:sz w:val="22"/>
        </w:rPr>
        <w:instrText xml:space="preserve"> SEQ Figure \* ARABIC </w:instrText>
      </w:r>
      <w:r w:rsidR="00451BC6" w:rsidRPr="00A36409">
        <w:rPr>
          <w:rFonts w:ascii="Arial" w:hAnsi="Arial" w:cs="Arial"/>
          <w:b/>
          <w:sz w:val="22"/>
        </w:rPr>
        <w:fldChar w:fldCharType="separate"/>
      </w:r>
      <w:r w:rsidR="004B2CB4">
        <w:rPr>
          <w:rFonts w:ascii="Arial" w:hAnsi="Arial" w:cs="Arial"/>
          <w:b/>
          <w:noProof/>
          <w:sz w:val="22"/>
        </w:rPr>
        <w:t>26</w:t>
      </w:r>
      <w:r w:rsidR="00451BC6" w:rsidRPr="00A36409">
        <w:rPr>
          <w:rFonts w:ascii="Arial" w:hAnsi="Arial" w:cs="Arial"/>
          <w:b/>
          <w:noProof/>
          <w:sz w:val="22"/>
        </w:rPr>
        <w:fldChar w:fldCharType="end"/>
      </w:r>
      <w:r w:rsidR="00926ECE" w:rsidRPr="00A36409">
        <w:rPr>
          <w:rFonts w:ascii="Arial" w:hAnsi="Arial" w:cs="Arial"/>
          <w:b/>
          <w:sz w:val="22"/>
        </w:rPr>
        <w:t xml:space="preserve">: </w:t>
      </w:r>
      <w:r w:rsidRPr="00A36409">
        <w:rPr>
          <w:rFonts w:ascii="Arial" w:hAnsi="Arial" w:cs="Arial"/>
          <w:b/>
          <w:sz w:val="22"/>
        </w:rPr>
        <w:t>Continuous Integration</w:t>
      </w:r>
    </w:p>
    <w:p w14:paraId="0C261A4D" w14:textId="77777777" w:rsidR="009E791F" w:rsidRDefault="009E791F" w:rsidP="009E791F">
      <w:pPr>
        <w:pStyle w:val="Heading2"/>
      </w:pPr>
      <w:bookmarkStart w:id="142" w:name="_Data_Design"/>
      <w:bookmarkStart w:id="143" w:name="_Toc441480050"/>
      <w:bookmarkEnd w:id="142"/>
      <w:r>
        <w:lastRenderedPageBreak/>
        <w:t>Data Design</w:t>
      </w:r>
      <w:bookmarkEnd w:id="143"/>
    </w:p>
    <w:p w14:paraId="77D0AA0A" w14:textId="32DF97F4" w:rsidR="00AC4D6C" w:rsidRPr="00A36409" w:rsidRDefault="00AC4D6C" w:rsidP="00AC4D6C">
      <w:pPr>
        <w:pStyle w:val="ListParagraph"/>
        <w:numPr>
          <w:ilvl w:val="0"/>
          <w:numId w:val="64"/>
        </w:numPr>
        <w:autoSpaceDE w:val="0"/>
        <w:autoSpaceDN w:val="0"/>
        <w:adjustRightInd w:val="0"/>
        <w:spacing w:after="120"/>
        <w:rPr>
          <w:color w:val="000000"/>
          <w:sz w:val="24"/>
        </w:rPr>
      </w:pPr>
      <w:r w:rsidRPr="00A36409">
        <w:rPr>
          <w:color w:val="000000"/>
          <w:sz w:val="24"/>
        </w:rPr>
        <w:t>The IRDS system will use SQL Server 2012 as its data platform.</w:t>
      </w:r>
      <w:r w:rsidR="00292999" w:rsidRPr="00A36409">
        <w:rPr>
          <w:color w:val="000000"/>
          <w:sz w:val="24"/>
        </w:rPr>
        <w:t xml:space="preserve"> </w:t>
      </w:r>
      <w:r w:rsidRPr="00A36409">
        <w:rPr>
          <w:color w:val="000000"/>
          <w:sz w:val="24"/>
        </w:rPr>
        <w:t>All data will be stored in the Reach database.</w:t>
      </w:r>
    </w:p>
    <w:p w14:paraId="1B18333A" w14:textId="77777777" w:rsidR="00AC4D6C" w:rsidRPr="00A36409" w:rsidRDefault="00AC4D6C" w:rsidP="00AC4D6C">
      <w:pPr>
        <w:pStyle w:val="ListParagraph"/>
        <w:numPr>
          <w:ilvl w:val="0"/>
          <w:numId w:val="64"/>
        </w:numPr>
        <w:autoSpaceDE w:val="0"/>
        <w:autoSpaceDN w:val="0"/>
        <w:adjustRightInd w:val="0"/>
        <w:spacing w:after="120"/>
        <w:rPr>
          <w:color w:val="000000"/>
          <w:sz w:val="24"/>
        </w:rPr>
      </w:pPr>
      <w:r w:rsidRPr="00A36409">
        <w:rPr>
          <w:color w:val="000000"/>
          <w:sz w:val="24"/>
        </w:rPr>
        <w:t xml:space="preserve">Data import solutions will be developed with SQL Server Integration Services (SSIS). </w:t>
      </w:r>
    </w:p>
    <w:p w14:paraId="0A71F9A3" w14:textId="71547F02" w:rsidR="00AC4D6C" w:rsidRPr="00A36409" w:rsidRDefault="00AC4D6C" w:rsidP="00AC4D6C">
      <w:pPr>
        <w:pStyle w:val="ListParagraph"/>
        <w:numPr>
          <w:ilvl w:val="0"/>
          <w:numId w:val="64"/>
        </w:numPr>
        <w:autoSpaceDE w:val="0"/>
        <w:autoSpaceDN w:val="0"/>
        <w:adjustRightInd w:val="0"/>
        <w:spacing w:after="120"/>
        <w:rPr>
          <w:color w:val="000000"/>
          <w:sz w:val="24"/>
        </w:rPr>
      </w:pPr>
      <w:r w:rsidRPr="00A36409">
        <w:rPr>
          <w:color w:val="000000"/>
          <w:sz w:val="24"/>
        </w:rPr>
        <w:t xml:space="preserve">On a Regular basis (at this time </w:t>
      </w:r>
      <w:r w:rsidR="00B70D7A">
        <w:rPr>
          <w:color w:val="000000"/>
          <w:sz w:val="24"/>
        </w:rPr>
        <w:t xml:space="preserve">it </w:t>
      </w:r>
      <w:r w:rsidRPr="00A36409">
        <w:rPr>
          <w:color w:val="000000"/>
          <w:sz w:val="24"/>
        </w:rPr>
        <w:t>is assumed weekly):</w:t>
      </w:r>
    </w:p>
    <w:p w14:paraId="51829338" w14:textId="77777777" w:rsidR="00AC4D6C" w:rsidRPr="00A36409" w:rsidRDefault="00AC4D6C" w:rsidP="00AC4D6C">
      <w:pPr>
        <w:pStyle w:val="ListParagraph"/>
        <w:numPr>
          <w:ilvl w:val="1"/>
          <w:numId w:val="64"/>
        </w:numPr>
        <w:autoSpaceDE w:val="0"/>
        <w:autoSpaceDN w:val="0"/>
        <w:adjustRightInd w:val="0"/>
        <w:spacing w:after="120"/>
        <w:rPr>
          <w:color w:val="000000"/>
          <w:sz w:val="24"/>
        </w:rPr>
      </w:pPr>
      <w:r w:rsidRPr="00A36409">
        <w:rPr>
          <w:color w:val="000000"/>
          <w:sz w:val="24"/>
        </w:rPr>
        <w:t>Patient demographic and risk factor data will pushed from a Corporate Data Warehouse (CDW) server to the IRDS server.</w:t>
      </w:r>
    </w:p>
    <w:p w14:paraId="19569D3E" w14:textId="77777777" w:rsidR="00AC4D6C" w:rsidRPr="00A36409" w:rsidRDefault="00AC4D6C" w:rsidP="00AC4D6C">
      <w:pPr>
        <w:pStyle w:val="ListParagraph"/>
        <w:numPr>
          <w:ilvl w:val="1"/>
          <w:numId w:val="64"/>
        </w:numPr>
        <w:autoSpaceDE w:val="0"/>
        <w:autoSpaceDN w:val="0"/>
        <w:adjustRightInd w:val="0"/>
        <w:spacing w:after="120"/>
        <w:rPr>
          <w:color w:val="000000"/>
          <w:sz w:val="24"/>
        </w:rPr>
      </w:pPr>
      <w:r w:rsidRPr="00A36409">
        <w:rPr>
          <w:color w:val="000000"/>
          <w:sz w:val="24"/>
        </w:rPr>
        <w:t>Patient demographic data will be updated with MedSAS data. The Reach database contains a table containing patient demographics and their VA Scrambled SSN, that was imported from MedSAS SAS files.</w:t>
      </w:r>
    </w:p>
    <w:p w14:paraId="2ADB1B75" w14:textId="77777777" w:rsidR="00AC4D6C" w:rsidRPr="00A36409" w:rsidRDefault="00AC4D6C" w:rsidP="00AC4D6C">
      <w:pPr>
        <w:pStyle w:val="ListParagraph"/>
        <w:numPr>
          <w:ilvl w:val="1"/>
          <w:numId w:val="64"/>
        </w:numPr>
        <w:autoSpaceDE w:val="0"/>
        <w:autoSpaceDN w:val="0"/>
        <w:adjustRightInd w:val="0"/>
        <w:spacing w:after="120"/>
        <w:rPr>
          <w:color w:val="000000"/>
          <w:sz w:val="24"/>
        </w:rPr>
      </w:pPr>
      <w:r w:rsidRPr="00A36409">
        <w:rPr>
          <w:color w:val="000000"/>
          <w:sz w:val="24"/>
        </w:rPr>
        <w:t>Risk Scores will be calculated for each patient. For all patients identified as "At Risk", dashboard widget data (Appointments, Emergency Contacts, etc.) will be pushed from CDW</w:t>
      </w:r>
    </w:p>
    <w:p w14:paraId="32B9195E" w14:textId="46D54016" w:rsidR="00AC4D6C" w:rsidRPr="00A36409" w:rsidRDefault="00AC4D6C" w:rsidP="00AC4D6C">
      <w:pPr>
        <w:pStyle w:val="ListParagraph"/>
        <w:numPr>
          <w:ilvl w:val="1"/>
          <w:numId w:val="64"/>
        </w:numPr>
        <w:autoSpaceDE w:val="0"/>
        <w:autoSpaceDN w:val="0"/>
        <w:adjustRightInd w:val="0"/>
        <w:spacing w:after="120"/>
        <w:rPr>
          <w:color w:val="000000"/>
          <w:sz w:val="24"/>
        </w:rPr>
      </w:pPr>
      <w:r w:rsidRPr="00A36409">
        <w:rPr>
          <w:color w:val="000000"/>
          <w:sz w:val="24"/>
        </w:rPr>
        <w:t>The code for scoring patients based on the developed risk model, is contained i</w:t>
      </w:r>
      <w:r w:rsidR="00C74CAC" w:rsidRPr="00A36409">
        <w:rPr>
          <w:color w:val="000000"/>
          <w:sz w:val="24"/>
        </w:rPr>
        <w:t>n</w:t>
      </w:r>
      <w:r w:rsidRPr="00A36409">
        <w:rPr>
          <w:color w:val="000000"/>
          <w:sz w:val="24"/>
        </w:rPr>
        <w:t xml:space="preserve"> a stored procedure</w:t>
      </w:r>
    </w:p>
    <w:p w14:paraId="020EF807" w14:textId="77777777" w:rsidR="00AC4D6C" w:rsidRPr="00A36409" w:rsidRDefault="00AC4D6C" w:rsidP="00AC4D6C">
      <w:pPr>
        <w:pStyle w:val="ListParagraph"/>
        <w:numPr>
          <w:ilvl w:val="1"/>
          <w:numId w:val="64"/>
        </w:numPr>
        <w:autoSpaceDE w:val="0"/>
        <w:autoSpaceDN w:val="0"/>
        <w:adjustRightInd w:val="0"/>
        <w:spacing w:after="120"/>
        <w:rPr>
          <w:color w:val="000000"/>
          <w:sz w:val="24"/>
        </w:rPr>
      </w:pPr>
      <w:r w:rsidRPr="00A36409">
        <w:rPr>
          <w:color w:val="000000"/>
          <w:sz w:val="24"/>
        </w:rPr>
        <w:t>Additional clinical data, which will be presented in the dashboard, will be pulled to the IRDS system from the Suicide data Repository (SDR).</w:t>
      </w:r>
    </w:p>
    <w:p w14:paraId="7B52BE49" w14:textId="7E085AAA" w:rsidR="009E791F" w:rsidRPr="00980833" w:rsidRDefault="00AC4D6C" w:rsidP="00A36409">
      <w:pPr>
        <w:pStyle w:val="ListParagraph"/>
        <w:numPr>
          <w:ilvl w:val="0"/>
          <w:numId w:val="64"/>
        </w:numPr>
        <w:spacing w:after="160" w:line="259" w:lineRule="auto"/>
      </w:pPr>
      <w:r w:rsidRPr="00A36409">
        <w:rPr>
          <w:color w:val="000000"/>
          <w:sz w:val="24"/>
        </w:rPr>
        <w:t>On a nightly basis a stored procedure will run that will identify any necessary VLER messages that need to be sent to IRDS users and set those message</w:t>
      </w:r>
      <w:r w:rsidR="00FD556B" w:rsidRPr="00A36409">
        <w:rPr>
          <w:color w:val="000000"/>
          <w:sz w:val="24"/>
        </w:rPr>
        <w:t>s</w:t>
      </w:r>
      <w:r w:rsidRPr="00A36409">
        <w:rPr>
          <w:color w:val="000000"/>
          <w:sz w:val="24"/>
        </w:rPr>
        <w:t xml:space="preserve"> up on the VLER queue.</w:t>
      </w:r>
    </w:p>
    <w:p w14:paraId="305AE5A4" w14:textId="0E001DEC" w:rsidR="009E791F" w:rsidRPr="00EF4111" w:rsidRDefault="009E791F" w:rsidP="009E791F">
      <w:pPr>
        <w:pStyle w:val="Caption"/>
      </w:pPr>
      <w:r w:rsidRPr="0083542C">
        <w:t xml:space="preserve">Table </w:t>
      </w:r>
      <w:r w:rsidR="0073060E">
        <w:t>8</w:t>
      </w:r>
      <w:r w:rsidRPr="00EF4111">
        <w:t>: IRDS Data Sources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6"/>
        <w:gridCol w:w="3057"/>
        <w:gridCol w:w="4198"/>
        <w:gridCol w:w="1229"/>
      </w:tblGrid>
      <w:tr w:rsidR="009E791F" w:rsidRPr="00980833" w14:paraId="25105AD9" w14:textId="77777777" w:rsidTr="00694962">
        <w:trPr>
          <w:cantSplit/>
          <w:tblHeader/>
        </w:trPr>
        <w:tc>
          <w:tcPr>
            <w:tcW w:w="463" w:type="pct"/>
            <w:shd w:val="clear" w:color="auto" w:fill="F2F2F2" w:themeFill="background1" w:themeFillShade="F2"/>
          </w:tcPr>
          <w:p w14:paraId="2A288671" w14:textId="77777777" w:rsidR="009E791F" w:rsidRPr="00A36409" w:rsidRDefault="009E791F" w:rsidP="00666F97">
            <w:pPr>
              <w:pStyle w:val="TableHeading"/>
              <w:rPr>
                <w:rFonts w:ascii="Times New Roman" w:hAnsi="Times New Roman" w:cs="Times New Roman"/>
                <w:sz w:val="24"/>
              </w:rPr>
            </w:pPr>
            <w:r w:rsidRPr="00A36409">
              <w:rPr>
                <w:rFonts w:ascii="Times New Roman" w:hAnsi="Times New Roman" w:cs="Times New Roman"/>
                <w:sz w:val="24"/>
              </w:rPr>
              <w:t>ID</w:t>
            </w:r>
          </w:p>
        </w:tc>
        <w:tc>
          <w:tcPr>
            <w:tcW w:w="1635" w:type="pct"/>
            <w:shd w:val="clear" w:color="auto" w:fill="F2F2F2" w:themeFill="background1" w:themeFillShade="F2"/>
          </w:tcPr>
          <w:p w14:paraId="6FBA69ED" w14:textId="77777777" w:rsidR="009E791F" w:rsidRPr="00A36409" w:rsidRDefault="009E791F" w:rsidP="00666F97">
            <w:pPr>
              <w:pStyle w:val="TableHeading"/>
              <w:rPr>
                <w:rFonts w:ascii="Times New Roman" w:hAnsi="Times New Roman" w:cs="Times New Roman"/>
                <w:sz w:val="24"/>
              </w:rPr>
            </w:pPr>
            <w:r w:rsidRPr="00A36409">
              <w:rPr>
                <w:rFonts w:ascii="Times New Roman" w:hAnsi="Times New Roman" w:cs="Times New Roman"/>
                <w:sz w:val="24"/>
              </w:rPr>
              <w:t>Name</w:t>
            </w:r>
          </w:p>
        </w:tc>
        <w:tc>
          <w:tcPr>
            <w:tcW w:w="2245" w:type="pct"/>
            <w:shd w:val="clear" w:color="auto" w:fill="F2F2F2" w:themeFill="background1" w:themeFillShade="F2"/>
          </w:tcPr>
          <w:p w14:paraId="5D7E90DF" w14:textId="77777777" w:rsidR="009E791F" w:rsidRPr="00A36409" w:rsidRDefault="009E791F" w:rsidP="00666F97">
            <w:pPr>
              <w:pStyle w:val="TableHeading"/>
              <w:rPr>
                <w:rFonts w:ascii="Times New Roman" w:hAnsi="Times New Roman" w:cs="Times New Roman"/>
                <w:sz w:val="24"/>
              </w:rPr>
            </w:pPr>
            <w:r w:rsidRPr="00A36409">
              <w:rPr>
                <w:rFonts w:ascii="Times New Roman" w:hAnsi="Times New Roman" w:cs="Times New Roman"/>
                <w:sz w:val="24"/>
              </w:rPr>
              <w:t>Description</w:t>
            </w:r>
          </w:p>
        </w:tc>
        <w:tc>
          <w:tcPr>
            <w:tcW w:w="657" w:type="pct"/>
            <w:shd w:val="clear" w:color="auto" w:fill="F2F2F2" w:themeFill="background1" w:themeFillShade="F2"/>
          </w:tcPr>
          <w:p w14:paraId="5B88AAE1" w14:textId="77777777" w:rsidR="009E791F" w:rsidRPr="00A36409" w:rsidRDefault="009E791F" w:rsidP="00666F97">
            <w:pPr>
              <w:pStyle w:val="TableHeading"/>
              <w:rPr>
                <w:rFonts w:ascii="Times New Roman" w:hAnsi="Times New Roman" w:cs="Times New Roman"/>
                <w:sz w:val="24"/>
              </w:rPr>
            </w:pPr>
            <w:r w:rsidRPr="00A36409">
              <w:rPr>
                <w:rFonts w:ascii="Times New Roman" w:hAnsi="Times New Roman" w:cs="Times New Roman"/>
                <w:sz w:val="24"/>
              </w:rPr>
              <w:t>Internal to VA</w:t>
            </w:r>
          </w:p>
        </w:tc>
      </w:tr>
      <w:tr w:rsidR="009E791F" w:rsidRPr="00980833" w14:paraId="3F84FE5E" w14:textId="77777777" w:rsidTr="00694962">
        <w:trPr>
          <w:cantSplit/>
        </w:trPr>
        <w:tc>
          <w:tcPr>
            <w:tcW w:w="463" w:type="pct"/>
            <w:shd w:val="clear" w:color="auto" w:fill="auto"/>
            <w:vAlign w:val="center"/>
          </w:tcPr>
          <w:p w14:paraId="7F79F9E4" w14:textId="77777777" w:rsidR="009E791F" w:rsidRPr="00A36409" w:rsidRDefault="009E791F" w:rsidP="00666F97">
            <w:pPr>
              <w:pStyle w:val="InstructionalTable"/>
              <w:rPr>
                <w:i w:val="0"/>
                <w:color w:val="auto"/>
                <w:sz w:val="24"/>
              </w:rPr>
            </w:pPr>
            <w:r w:rsidRPr="00A36409">
              <w:rPr>
                <w:i w:val="0"/>
                <w:color w:val="auto"/>
                <w:sz w:val="24"/>
                <w:szCs w:val="22"/>
              </w:rPr>
              <w:t>1</w:t>
            </w:r>
          </w:p>
        </w:tc>
        <w:tc>
          <w:tcPr>
            <w:tcW w:w="1635" w:type="pct"/>
            <w:shd w:val="clear" w:color="auto" w:fill="auto"/>
            <w:vAlign w:val="center"/>
          </w:tcPr>
          <w:p w14:paraId="05748F7A" w14:textId="77777777" w:rsidR="009E791F" w:rsidRPr="00A36409" w:rsidRDefault="009E791F" w:rsidP="00666F97">
            <w:pPr>
              <w:pStyle w:val="InstructionalTable"/>
              <w:rPr>
                <w:i w:val="0"/>
                <w:color w:val="auto"/>
                <w:sz w:val="24"/>
              </w:rPr>
            </w:pPr>
            <w:r w:rsidRPr="00A36409">
              <w:rPr>
                <w:i w:val="0"/>
                <w:color w:val="auto"/>
                <w:sz w:val="24"/>
                <w:szCs w:val="22"/>
              </w:rPr>
              <w:t>VA Suicide Data Repository (SDR)</w:t>
            </w:r>
          </w:p>
        </w:tc>
        <w:tc>
          <w:tcPr>
            <w:tcW w:w="2245" w:type="pct"/>
            <w:shd w:val="clear" w:color="auto" w:fill="auto"/>
            <w:vAlign w:val="center"/>
          </w:tcPr>
          <w:p w14:paraId="63B0E14F" w14:textId="77777777" w:rsidR="009E791F" w:rsidRPr="00A36409" w:rsidRDefault="009E791F" w:rsidP="00666F97">
            <w:pPr>
              <w:keepNext/>
              <w:rPr>
                <w:sz w:val="24"/>
                <w:szCs w:val="22"/>
              </w:rPr>
            </w:pPr>
            <w:r w:rsidRPr="00A36409">
              <w:rPr>
                <w:sz w:val="24"/>
                <w:szCs w:val="22"/>
              </w:rPr>
              <w:t>Periodically imports data from 4 VA data sources into SQL format:</w:t>
            </w:r>
          </w:p>
          <w:p w14:paraId="13C07110" w14:textId="77777777" w:rsidR="009E791F" w:rsidRPr="00A36409" w:rsidRDefault="009E791F" w:rsidP="00666F97">
            <w:pPr>
              <w:pStyle w:val="ListParagraph"/>
              <w:keepNext/>
              <w:numPr>
                <w:ilvl w:val="1"/>
                <w:numId w:val="26"/>
              </w:numPr>
              <w:ind w:left="720"/>
              <w:rPr>
                <w:sz w:val="24"/>
                <w:szCs w:val="22"/>
              </w:rPr>
            </w:pPr>
            <w:r w:rsidRPr="00A36409">
              <w:rPr>
                <w:sz w:val="24"/>
                <w:szCs w:val="22"/>
              </w:rPr>
              <w:t>National Death Index (NDI) Mortality Search Results</w:t>
            </w:r>
          </w:p>
          <w:p w14:paraId="58BE32BA" w14:textId="77777777" w:rsidR="009E791F" w:rsidRPr="00A36409" w:rsidRDefault="009E791F" w:rsidP="00666F97">
            <w:pPr>
              <w:pStyle w:val="ListParagraph"/>
              <w:keepNext/>
              <w:numPr>
                <w:ilvl w:val="1"/>
                <w:numId w:val="26"/>
              </w:numPr>
              <w:ind w:left="720"/>
              <w:rPr>
                <w:sz w:val="24"/>
                <w:szCs w:val="22"/>
              </w:rPr>
            </w:pPr>
            <w:r w:rsidRPr="00A36409">
              <w:rPr>
                <w:sz w:val="24"/>
                <w:szCs w:val="22"/>
              </w:rPr>
              <w:t>State Death Certificate Data</w:t>
            </w:r>
          </w:p>
          <w:p w14:paraId="13ACE117" w14:textId="77777777" w:rsidR="009E791F" w:rsidRPr="00A36409" w:rsidRDefault="009E791F" w:rsidP="00666F97">
            <w:pPr>
              <w:pStyle w:val="ListParagraph"/>
              <w:keepNext/>
              <w:numPr>
                <w:ilvl w:val="1"/>
                <w:numId w:val="26"/>
              </w:numPr>
              <w:ind w:left="720"/>
              <w:rPr>
                <w:sz w:val="24"/>
                <w:szCs w:val="22"/>
              </w:rPr>
            </w:pPr>
            <w:r w:rsidRPr="00A36409">
              <w:rPr>
                <w:sz w:val="24"/>
                <w:szCs w:val="22"/>
              </w:rPr>
              <w:t>Suicide Prevention Applications Network (SPAN)</w:t>
            </w:r>
          </w:p>
          <w:p w14:paraId="6A43E8D3" w14:textId="77777777" w:rsidR="009E791F" w:rsidRPr="00A36409" w:rsidRDefault="009E791F" w:rsidP="00666F97">
            <w:pPr>
              <w:pStyle w:val="InstructionalTable"/>
              <w:numPr>
                <w:ilvl w:val="0"/>
                <w:numId w:val="39"/>
              </w:numPr>
              <w:ind w:left="0"/>
              <w:rPr>
                <w:i w:val="0"/>
                <w:color w:val="auto"/>
                <w:sz w:val="24"/>
              </w:rPr>
            </w:pPr>
            <w:r w:rsidRPr="00A36409">
              <w:rPr>
                <w:i w:val="0"/>
                <w:color w:val="auto"/>
                <w:sz w:val="24"/>
                <w:szCs w:val="22"/>
              </w:rPr>
              <w:t>4.</w:t>
            </w:r>
            <w:r w:rsidRPr="00A36409">
              <w:rPr>
                <w:i w:val="0"/>
                <w:color w:val="auto"/>
                <w:sz w:val="24"/>
                <w:szCs w:val="22"/>
              </w:rPr>
              <w:tab/>
              <w:t>Veterans Crisis Line</w:t>
            </w:r>
          </w:p>
        </w:tc>
        <w:tc>
          <w:tcPr>
            <w:tcW w:w="657" w:type="pct"/>
            <w:shd w:val="clear" w:color="auto" w:fill="auto"/>
            <w:vAlign w:val="center"/>
          </w:tcPr>
          <w:p w14:paraId="4A47CCB4" w14:textId="77777777" w:rsidR="009E791F" w:rsidRPr="00A36409" w:rsidRDefault="009E791F" w:rsidP="00666F97">
            <w:pPr>
              <w:pStyle w:val="InstructionalTable"/>
              <w:rPr>
                <w:i w:val="0"/>
                <w:color w:val="auto"/>
                <w:sz w:val="24"/>
              </w:rPr>
            </w:pPr>
            <w:r w:rsidRPr="00A36409">
              <w:rPr>
                <w:i w:val="0"/>
                <w:color w:val="auto"/>
                <w:sz w:val="24"/>
                <w:szCs w:val="22"/>
              </w:rPr>
              <w:t> X</w:t>
            </w:r>
          </w:p>
        </w:tc>
      </w:tr>
      <w:tr w:rsidR="009E791F" w:rsidRPr="00980833" w14:paraId="6F2E0327" w14:textId="77777777" w:rsidTr="00694962">
        <w:trPr>
          <w:cantSplit/>
        </w:trPr>
        <w:tc>
          <w:tcPr>
            <w:tcW w:w="463" w:type="pct"/>
            <w:shd w:val="clear" w:color="auto" w:fill="auto"/>
            <w:vAlign w:val="center"/>
          </w:tcPr>
          <w:p w14:paraId="6C1F21FB" w14:textId="77777777" w:rsidR="009E791F" w:rsidRPr="00A36409" w:rsidRDefault="009E791F" w:rsidP="00666F97">
            <w:pPr>
              <w:pStyle w:val="InstructionalTable"/>
              <w:rPr>
                <w:i w:val="0"/>
                <w:color w:val="auto"/>
                <w:sz w:val="24"/>
              </w:rPr>
            </w:pPr>
            <w:r w:rsidRPr="00A36409">
              <w:rPr>
                <w:i w:val="0"/>
                <w:color w:val="auto"/>
                <w:sz w:val="24"/>
                <w:szCs w:val="22"/>
              </w:rPr>
              <w:t>2</w:t>
            </w:r>
          </w:p>
        </w:tc>
        <w:tc>
          <w:tcPr>
            <w:tcW w:w="1635" w:type="pct"/>
            <w:shd w:val="clear" w:color="auto" w:fill="auto"/>
            <w:vAlign w:val="center"/>
          </w:tcPr>
          <w:p w14:paraId="01677F1E" w14:textId="77777777" w:rsidR="009E791F" w:rsidRPr="00A36409" w:rsidRDefault="009E791F" w:rsidP="00666F97">
            <w:pPr>
              <w:pStyle w:val="InstructionalTable"/>
              <w:rPr>
                <w:i w:val="0"/>
                <w:color w:val="auto"/>
                <w:sz w:val="24"/>
              </w:rPr>
            </w:pPr>
            <w:r w:rsidRPr="00A36409">
              <w:rPr>
                <w:i w:val="0"/>
                <w:color w:val="auto"/>
                <w:sz w:val="24"/>
                <w:szCs w:val="22"/>
              </w:rPr>
              <w:t>Corporate Data Warehouse (CDW)</w:t>
            </w:r>
          </w:p>
        </w:tc>
        <w:tc>
          <w:tcPr>
            <w:tcW w:w="2245" w:type="pct"/>
            <w:shd w:val="clear" w:color="auto" w:fill="auto"/>
            <w:vAlign w:val="center"/>
          </w:tcPr>
          <w:p w14:paraId="7A8448C8" w14:textId="2049A367" w:rsidR="009E791F" w:rsidRPr="00A36409" w:rsidRDefault="009E791F" w:rsidP="00666F97">
            <w:pPr>
              <w:pStyle w:val="InstructionalTable"/>
              <w:rPr>
                <w:i w:val="0"/>
                <w:color w:val="auto"/>
                <w:sz w:val="24"/>
              </w:rPr>
            </w:pPr>
            <w:r w:rsidRPr="00A36409">
              <w:rPr>
                <w:i w:val="0"/>
                <w:color w:val="auto"/>
                <w:sz w:val="24"/>
                <w:szCs w:val="22"/>
              </w:rPr>
              <w:t xml:space="preserve">Warehouses multiple </w:t>
            </w:r>
            <w:r w:rsidR="004F1451" w:rsidRPr="00A36409">
              <w:rPr>
                <w:i w:val="0"/>
                <w:color w:val="auto"/>
                <w:sz w:val="24"/>
                <w:szCs w:val="22"/>
              </w:rPr>
              <w:t xml:space="preserve">VistA, </w:t>
            </w:r>
            <w:r w:rsidRPr="00A36409">
              <w:rPr>
                <w:i w:val="0"/>
                <w:color w:val="auto"/>
                <w:sz w:val="24"/>
                <w:szCs w:val="22"/>
              </w:rPr>
              <w:t>VBA and VHA data sources in SQL Format.</w:t>
            </w:r>
          </w:p>
        </w:tc>
        <w:tc>
          <w:tcPr>
            <w:tcW w:w="657" w:type="pct"/>
            <w:shd w:val="clear" w:color="auto" w:fill="auto"/>
            <w:vAlign w:val="center"/>
          </w:tcPr>
          <w:p w14:paraId="3FE92B46" w14:textId="77777777" w:rsidR="009E791F" w:rsidRPr="00A36409" w:rsidRDefault="009E791F" w:rsidP="00666F97">
            <w:pPr>
              <w:pStyle w:val="InstructionalTable"/>
              <w:rPr>
                <w:i w:val="0"/>
                <w:color w:val="auto"/>
                <w:sz w:val="24"/>
              </w:rPr>
            </w:pPr>
            <w:r w:rsidRPr="00A36409">
              <w:rPr>
                <w:i w:val="0"/>
                <w:color w:val="auto"/>
                <w:sz w:val="24"/>
                <w:szCs w:val="22"/>
              </w:rPr>
              <w:t>X</w:t>
            </w:r>
          </w:p>
        </w:tc>
      </w:tr>
      <w:tr w:rsidR="009E791F" w:rsidRPr="00980833" w14:paraId="1EF73333" w14:textId="77777777" w:rsidTr="00694962">
        <w:trPr>
          <w:cantSplit/>
        </w:trPr>
        <w:tc>
          <w:tcPr>
            <w:tcW w:w="463" w:type="pct"/>
            <w:shd w:val="clear" w:color="auto" w:fill="auto"/>
            <w:vAlign w:val="center"/>
          </w:tcPr>
          <w:p w14:paraId="533BF07E" w14:textId="77777777" w:rsidR="009E791F" w:rsidRPr="00A36409" w:rsidRDefault="009E791F" w:rsidP="00666F97">
            <w:pPr>
              <w:pStyle w:val="InstructionalTable"/>
              <w:rPr>
                <w:i w:val="0"/>
                <w:color w:val="auto"/>
                <w:sz w:val="24"/>
              </w:rPr>
            </w:pPr>
            <w:r w:rsidRPr="00A36409">
              <w:rPr>
                <w:i w:val="0"/>
                <w:color w:val="auto"/>
                <w:sz w:val="24"/>
                <w:szCs w:val="22"/>
              </w:rPr>
              <w:t>3</w:t>
            </w:r>
          </w:p>
        </w:tc>
        <w:tc>
          <w:tcPr>
            <w:tcW w:w="1635" w:type="pct"/>
            <w:shd w:val="clear" w:color="auto" w:fill="auto"/>
            <w:vAlign w:val="center"/>
          </w:tcPr>
          <w:p w14:paraId="3D85FF65" w14:textId="77777777" w:rsidR="009E791F" w:rsidRPr="00A36409" w:rsidRDefault="009E791F" w:rsidP="00666F97">
            <w:pPr>
              <w:pStyle w:val="InstructionalTable"/>
              <w:rPr>
                <w:i w:val="0"/>
                <w:color w:val="auto"/>
                <w:sz w:val="24"/>
              </w:rPr>
            </w:pPr>
            <w:r w:rsidRPr="00A36409">
              <w:rPr>
                <w:i w:val="0"/>
                <w:color w:val="auto"/>
                <w:sz w:val="24"/>
                <w:szCs w:val="22"/>
              </w:rPr>
              <w:t>Veterans Health Information Systems and Technology Architecture VistA</w:t>
            </w:r>
          </w:p>
        </w:tc>
        <w:tc>
          <w:tcPr>
            <w:tcW w:w="2245" w:type="pct"/>
            <w:shd w:val="clear" w:color="auto" w:fill="auto"/>
            <w:vAlign w:val="center"/>
          </w:tcPr>
          <w:p w14:paraId="58A39590" w14:textId="77777777" w:rsidR="009E791F" w:rsidRPr="00A36409" w:rsidRDefault="009E791F" w:rsidP="00666F97">
            <w:pPr>
              <w:pStyle w:val="InstructionalTable"/>
              <w:rPr>
                <w:i w:val="0"/>
                <w:color w:val="auto"/>
                <w:sz w:val="24"/>
              </w:rPr>
            </w:pPr>
            <w:r w:rsidRPr="00A36409">
              <w:rPr>
                <w:i w:val="0"/>
                <w:color w:val="auto"/>
                <w:sz w:val="24"/>
                <w:szCs w:val="22"/>
              </w:rPr>
              <w:t>Electronic health record system for VA patients.</w:t>
            </w:r>
          </w:p>
        </w:tc>
        <w:tc>
          <w:tcPr>
            <w:tcW w:w="657" w:type="pct"/>
            <w:shd w:val="clear" w:color="auto" w:fill="auto"/>
            <w:vAlign w:val="center"/>
          </w:tcPr>
          <w:p w14:paraId="16ADA748" w14:textId="77777777" w:rsidR="009E791F" w:rsidRPr="00A36409" w:rsidRDefault="009E791F" w:rsidP="00666F97">
            <w:pPr>
              <w:pStyle w:val="InstructionalTable"/>
              <w:rPr>
                <w:i w:val="0"/>
                <w:color w:val="auto"/>
                <w:sz w:val="24"/>
              </w:rPr>
            </w:pPr>
            <w:r w:rsidRPr="00A36409">
              <w:rPr>
                <w:i w:val="0"/>
                <w:color w:val="auto"/>
                <w:sz w:val="24"/>
                <w:szCs w:val="22"/>
              </w:rPr>
              <w:t>X</w:t>
            </w:r>
          </w:p>
        </w:tc>
      </w:tr>
      <w:tr w:rsidR="009E791F" w:rsidRPr="00980833" w14:paraId="2A7264CA" w14:textId="77777777" w:rsidTr="00694962">
        <w:trPr>
          <w:cantSplit/>
        </w:trPr>
        <w:tc>
          <w:tcPr>
            <w:tcW w:w="463" w:type="pct"/>
            <w:shd w:val="clear" w:color="auto" w:fill="auto"/>
            <w:vAlign w:val="center"/>
          </w:tcPr>
          <w:p w14:paraId="0C73EE4B" w14:textId="77777777" w:rsidR="009E791F" w:rsidRPr="00A36409" w:rsidRDefault="009E791F" w:rsidP="00666F97">
            <w:pPr>
              <w:pStyle w:val="InstructionalTable"/>
              <w:rPr>
                <w:i w:val="0"/>
                <w:color w:val="auto"/>
                <w:sz w:val="24"/>
              </w:rPr>
            </w:pPr>
            <w:r w:rsidRPr="00A36409">
              <w:rPr>
                <w:i w:val="0"/>
                <w:color w:val="auto"/>
                <w:sz w:val="24"/>
                <w:szCs w:val="22"/>
              </w:rPr>
              <w:t>4</w:t>
            </w:r>
          </w:p>
        </w:tc>
        <w:tc>
          <w:tcPr>
            <w:tcW w:w="1635" w:type="pct"/>
            <w:shd w:val="clear" w:color="auto" w:fill="auto"/>
            <w:vAlign w:val="center"/>
          </w:tcPr>
          <w:p w14:paraId="568960A7" w14:textId="19B42590" w:rsidR="009E791F" w:rsidRPr="00A36409" w:rsidRDefault="007060D3" w:rsidP="00B613D1">
            <w:pPr>
              <w:pStyle w:val="InstructionalTable"/>
              <w:rPr>
                <w:i w:val="0"/>
                <w:color w:val="auto"/>
                <w:sz w:val="24"/>
              </w:rPr>
            </w:pPr>
            <w:r w:rsidRPr="00A36409">
              <w:rPr>
                <w:i w:val="0"/>
                <w:color w:val="auto"/>
                <w:sz w:val="24"/>
                <w:szCs w:val="22"/>
              </w:rPr>
              <w:t>Healthindicators.gov</w:t>
            </w:r>
          </w:p>
        </w:tc>
        <w:tc>
          <w:tcPr>
            <w:tcW w:w="2245" w:type="pct"/>
            <w:shd w:val="clear" w:color="auto" w:fill="auto"/>
            <w:vAlign w:val="center"/>
          </w:tcPr>
          <w:p w14:paraId="6F4DC35A" w14:textId="5A127F34" w:rsidR="009E791F" w:rsidRPr="00A36409" w:rsidRDefault="009E791F" w:rsidP="00666F97">
            <w:pPr>
              <w:pStyle w:val="InstructionalTable"/>
              <w:rPr>
                <w:i w:val="0"/>
                <w:color w:val="auto"/>
                <w:sz w:val="24"/>
              </w:rPr>
            </w:pPr>
            <w:r w:rsidRPr="00A36409">
              <w:rPr>
                <w:i w:val="0"/>
                <w:color w:val="auto"/>
                <w:sz w:val="24"/>
                <w:szCs w:val="22"/>
              </w:rPr>
              <w:t xml:space="preserve">Provider of </w:t>
            </w:r>
            <w:r w:rsidR="007060D3" w:rsidRPr="00A36409">
              <w:rPr>
                <w:i w:val="0"/>
                <w:color w:val="auto"/>
                <w:sz w:val="24"/>
                <w:szCs w:val="22"/>
              </w:rPr>
              <w:t>data which is a collaboration of many Agencies and Offices within the Department of Health and Human Services. The HIW is maintained by the CDC’s National Center for Health Statistics.</w:t>
            </w:r>
          </w:p>
        </w:tc>
        <w:tc>
          <w:tcPr>
            <w:tcW w:w="657" w:type="pct"/>
            <w:shd w:val="clear" w:color="auto" w:fill="auto"/>
            <w:vAlign w:val="center"/>
          </w:tcPr>
          <w:p w14:paraId="154C47FD" w14:textId="77777777" w:rsidR="009E791F" w:rsidRPr="00A36409" w:rsidRDefault="009E791F" w:rsidP="00666F97">
            <w:pPr>
              <w:pStyle w:val="InstructionalTable"/>
              <w:rPr>
                <w:i w:val="0"/>
                <w:color w:val="auto"/>
                <w:sz w:val="24"/>
              </w:rPr>
            </w:pPr>
            <w:r w:rsidRPr="00A36409">
              <w:rPr>
                <w:i w:val="0"/>
                <w:color w:val="auto"/>
                <w:sz w:val="24"/>
                <w:szCs w:val="22"/>
              </w:rPr>
              <w:t> </w:t>
            </w:r>
          </w:p>
        </w:tc>
      </w:tr>
    </w:tbl>
    <w:p w14:paraId="396FEBC6" w14:textId="77777777" w:rsidR="009E791F" w:rsidRDefault="009E791F" w:rsidP="009E791F">
      <w:pPr>
        <w:pStyle w:val="InstructionalBullet1"/>
        <w:numPr>
          <w:ilvl w:val="0"/>
          <w:numId w:val="0"/>
        </w:numPr>
        <w:rPr>
          <w:i w:val="0"/>
          <w:color w:val="auto"/>
        </w:rPr>
      </w:pPr>
    </w:p>
    <w:p w14:paraId="15B4CD3E" w14:textId="77777777" w:rsidR="009E791F" w:rsidRPr="00262522" w:rsidRDefault="009E791F" w:rsidP="009E791F">
      <w:pPr>
        <w:pStyle w:val="Heading3"/>
      </w:pPr>
      <w:bookmarkStart w:id="144" w:name="_Physical_Data_Model"/>
      <w:bookmarkStart w:id="145" w:name="_Toc405915851"/>
      <w:bookmarkEnd w:id="144"/>
      <w:r w:rsidRPr="00262522">
        <w:lastRenderedPageBreak/>
        <w:t>Physical Data Model</w:t>
      </w:r>
      <w:bookmarkEnd w:id="145"/>
    </w:p>
    <w:p w14:paraId="543293D8" w14:textId="77777777" w:rsidR="000348C9" w:rsidRDefault="00E951DD" w:rsidP="005D10E4">
      <w:pPr>
        <w:rPr>
          <w:sz w:val="24"/>
        </w:rPr>
      </w:pPr>
      <w:r>
        <w:rPr>
          <w:sz w:val="24"/>
        </w:rPr>
        <w:t>T</w:t>
      </w:r>
      <w:r w:rsidR="000348C9" w:rsidRPr="002C2E7C">
        <w:rPr>
          <w:sz w:val="24"/>
        </w:rPr>
        <w:t xml:space="preserve">he following </w:t>
      </w:r>
      <w:r>
        <w:rPr>
          <w:sz w:val="24"/>
        </w:rPr>
        <w:t>database diagram provides an overview of the physical data model.</w:t>
      </w:r>
    </w:p>
    <w:p w14:paraId="73898BC0" w14:textId="77777777" w:rsidR="00280980" w:rsidRDefault="00280980" w:rsidP="005D10E4">
      <w:pPr>
        <w:rPr>
          <w:sz w:val="24"/>
        </w:rPr>
      </w:pPr>
    </w:p>
    <w:p w14:paraId="335EBAE2" w14:textId="77777777" w:rsidR="00301EEF" w:rsidRDefault="00E951DD" w:rsidP="0023773C">
      <w:pPr>
        <w:keepNext/>
        <w:ind w:left="360"/>
      </w:pPr>
      <w:r>
        <w:rPr>
          <w:noProof/>
        </w:rPr>
        <w:drawing>
          <wp:inline distT="0" distB="0" distL="0" distR="0" wp14:anchorId="634D4F18" wp14:editId="27E02BEE">
            <wp:extent cx="5943600" cy="5302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5302250"/>
                    </a:xfrm>
                    <a:prstGeom prst="rect">
                      <a:avLst/>
                    </a:prstGeom>
                    <a:noFill/>
                    <a:ln>
                      <a:noFill/>
                    </a:ln>
                  </pic:spPr>
                </pic:pic>
              </a:graphicData>
            </a:graphic>
          </wp:inline>
        </w:drawing>
      </w:r>
    </w:p>
    <w:p w14:paraId="54343BC7" w14:textId="03E6A881" w:rsidR="00E951DD" w:rsidRPr="00EF4111" w:rsidRDefault="00301EEF" w:rsidP="0023773C">
      <w:pPr>
        <w:pStyle w:val="Caption"/>
        <w:rPr>
          <w:sz w:val="24"/>
        </w:rPr>
      </w:pPr>
      <w:r w:rsidRPr="0083542C">
        <w:t xml:space="preserve">Figure </w:t>
      </w:r>
      <w:fldSimple w:instr=" SEQ Figure \* ARABIC ">
        <w:r w:rsidR="004B2CB4">
          <w:rPr>
            <w:noProof/>
          </w:rPr>
          <w:t>27</w:t>
        </w:r>
      </w:fldSimple>
      <w:r w:rsidRPr="00EF4111">
        <w:t>: Data Model</w:t>
      </w:r>
    </w:p>
    <w:p w14:paraId="44DB2825" w14:textId="77777777" w:rsidR="000D4C56" w:rsidRPr="000D4C56" w:rsidRDefault="000D4C56" w:rsidP="00694962">
      <w:pPr>
        <w:pStyle w:val="Heading4"/>
      </w:pPr>
      <w:bookmarkStart w:id="146" w:name="_Toc426971087"/>
      <w:r w:rsidRPr="000D4C56">
        <w:t>CDW Project Database Objects</w:t>
      </w:r>
      <w:bookmarkEnd w:id="146"/>
    </w:p>
    <w:p w14:paraId="269FDA07" w14:textId="77777777" w:rsidR="000D4C56" w:rsidRPr="000D4C56" w:rsidRDefault="000D4C56" w:rsidP="000D4C56">
      <w:pPr>
        <w:rPr>
          <w:sz w:val="24"/>
        </w:rPr>
      </w:pPr>
      <w:r w:rsidRPr="000D4C56">
        <w:rPr>
          <w:sz w:val="24"/>
        </w:rPr>
        <w:t>The IRDS project has been given a database (VACI_IRDS) on the server to be used as part of the automated processes for pushing data from the CDW database to Reach database on the IRDS system. All objects are maintained in the ETL schema.</w:t>
      </w:r>
    </w:p>
    <w:p w14:paraId="5D7BF610" w14:textId="77777777" w:rsidR="000D4C56" w:rsidRPr="000D4C56" w:rsidRDefault="000D4C56" w:rsidP="000D4C56">
      <w:pPr>
        <w:rPr>
          <w:sz w:val="24"/>
        </w:rPr>
      </w:pPr>
      <w:r w:rsidRPr="000D4C56">
        <w:rPr>
          <w:sz w:val="24"/>
        </w:rPr>
        <w:t>Below is an inventory of database objects on the VACI_IRDS database.</w:t>
      </w:r>
    </w:p>
    <w:p w14:paraId="779BB480" w14:textId="77777777" w:rsidR="000D4C56" w:rsidRPr="000D4C56" w:rsidRDefault="000D4C56" w:rsidP="000D4C56">
      <w:pPr>
        <w:rPr>
          <w:sz w:val="24"/>
        </w:rPr>
      </w:pPr>
    </w:p>
    <w:p w14:paraId="2B6899E6" w14:textId="77777777" w:rsidR="000D4C56" w:rsidRPr="000D4C56" w:rsidRDefault="000D4C56" w:rsidP="000D4C56">
      <w:pPr>
        <w:rPr>
          <w:sz w:val="24"/>
          <w:u w:val="single"/>
        </w:rPr>
      </w:pPr>
      <w:r w:rsidRPr="000D4C56">
        <w:rPr>
          <w:sz w:val="24"/>
          <w:u w:val="single"/>
        </w:rPr>
        <w:t>Tables</w:t>
      </w:r>
    </w:p>
    <w:p w14:paraId="66E4C8B8" w14:textId="77777777" w:rsidR="000D4C56" w:rsidRPr="000D4C56" w:rsidRDefault="000D4C56" w:rsidP="000D4C56">
      <w:pPr>
        <w:rPr>
          <w:sz w:val="24"/>
        </w:rPr>
      </w:pPr>
      <w:r w:rsidRPr="000D4C56">
        <w:rPr>
          <w:sz w:val="24"/>
        </w:rPr>
        <w:t>Work tables for the CDW Import SSIS package:</w:t>
      </w:r>
    </w:p>
    <w:p w14:paraId="71F53593" w14:textId="77777777" w:rsidR="000D4C56" w:rsidRPr="000D4C56" w:rsidRDefault="000D4C56" w:rsidP="000D4C56">
      <w:pPr>
        <w:numPr>
          <w:ilvl w:val="0"/>
          <w:numId w:val="59"/>
        </w:numPr>
        <w:rPr>
          <w:sz w:val="24"/>
        </w:rPr>
      </w:pPr>
      <w:r w:rsidRPr="000D4C56">
        <w:rPr>
          <w:sz w:val="24"/>
        </w:rPr>
        <w:t>Patient</w:t>
      </w:r>
    </w:p>
    <w:p w14:paraId="67153678" w14:textId="77777777" w:rsidR="000D4C56" w:rsidRPr="000D4C56" w:rsidRDefault="000D4C56" w:rsidP="000D4C56">
      <w:pPr>
        <w:numPr>
          <w:ilvl w:val="0"/>
          <w:numId w:val="59"/>
        </w:numPr>
        <w:rPr>
          <w:sz w:val="24"/>
        </w:rPr>
      </w:pPr>
      <w:r w:rsidRPr="000D4C56">
        <w:rPr>
          <w:sz w:val="24"/>
        </w:rPr>
        <w:lastRenderedPageBreak/>
        <w:t>PatientQueue</w:t>
      </w:r>
    </w:p>
    <w:p w14:paraId="33D7935A" w14:textId="77777777" w:rsidR="000D4C56" w:rsidRPr="000D4C56" w:rsidRDefault="000D4C56" w:rsidP="000D4C56">
      <w:pPr>
        <w:numPr>
          <w:ilvl w:val="0"/>
          <w:numId w:val="59"/>
        </w:numPr>
        <w:rPr>
          <w:sz w:val="24"/>
        </w:rPr>
      </w:pPr>
      <w:r w:rsidRPr="000D4C56">
        <w:rPr>
          <w:sz w:val="24"/>
        </w:rPr>
        <w:t>PatientStation</w:t>
      </w:r>
    </w:p>
    <w:p w14:paraId="703CC3E7" w14:textId="77777777" w:rsidR="000D4C56" w:rsidRPr="000D4C56" w:rsidRDefault="000D4C56" w:rsidP="000D4C56">
      <w:pPr>
        <w:numPr>
          <w:ilvl w:val="0"/>
          <w:numId w:val="59"/>
        </w:numPr>
        <w:rPr>
          <w:sz w:val="24"/>
        </w:rPr>
      </w:pPr>
      <w:r w:rsidRPr="000D4C56">
        <w:rPr>
          <w:sz w:val="24"/>
        </w:rPr>
        <w:t>PatientSubset</w:t>
      </w:r>
    </w:p>
    <w:p w14:paraId="66345772" w14:textId="77777777" w:rsidR="000D4C56" w:rsidRPr="000D4C56" w:rsidRDefault="000D4C56" w:rsidP="000D4C56">
      <w:pPr>
        <w:numPr>
          <w:ilvl w:val="0"/>
          <w:numId w:val="59"/>
        </w:numPr>
        <w:rPr>
          <w:sz w:val="24"/>
        </w:rPr>
      </w:pPr>
      <w:r w:rsidRPr="000D4C56">
        <w:rPr>
          <w:sz w:val="24"/>
        </w:rPr>
        <w:t>ReachIDs</w:t>
      </w:r>
    </w:p>
    <w:p w14:paraId="010BAB3A" w14:textId="77777777" w:rsidR="000D4C56" w:rsidRPr="000D4C56" w:rsidRDefault="000D4C56" w:rsidP="000D4C56">
      <w:pPr>
        <w:numPr>
          <w:ilvl w:val="0"/>
          <w:numId w:val="59"/>
        </w:numPr>
        <w:rPr>
          <w:sz w:val="24"/>
        </w:rPr>
      </w:pPr>
      <w:r w:rsidRPr="000D4C56">
        <w:rPr>
          <w:sz w:val="24"/>
        </w:rPr>
        <w:t>RiskFactors</w:t>
      </w:r>
    </w:p>
    <w:p w14:paraId="37B47862" w14:textId="77777777" w:rsidR="000D4C56" w:rsidRPr="000D4C56" w:rsidRDefault="000D4C56" w:rsidP="000D4C56">
      <w:pPr>
        <w:numPr>
          <w:ilvl w:val="0"/>
          <w:numId w:val="59"/>
        </w:numPr>
        <w:rPr>
          <w:sz w:val="24"/>
        </w:rPr>
      </w:pPr>
      <w:r w:rsidRPr="000D4C56">
        <w:rPr>
          <w:sz w:val="24"/>
        </w:rPr>
        <w:t>VHAPatientsRanked</w:t>
      </w:r>
    </w:p>
    <w:p w14:paraId="217B16CE" w14:textId="77777777" w:rsidR="000D4C56" w:rsidRPr="000D4C56" w:rsidRDefault="000D4C56" w:rsidP="000D4C56">
      <w:pPr>
        <w:numPr>
          <w:ilvl w:val="0"/>
          <w:numId w:val="59"/>
        </w:numPr>
        <w:rPr>
          <w:sz w:val="24"/>
        </w:rPr>
      </w:pPr>
      <w:r w:rsidRPr="000D4C56">
        <w:rPr>
          <w:sz w:val="24"/>
        </w:rPr>
        <w:t>VHA_1DaysUse</w:t>
      </w:r>
    </w:p>
    <w:p w14:paraId="0A269B8E" w14:textId="77777777" w:rsidR="000D4C56" w:rsidRPr="000D4C56" w:rsidRDefault="000D4C56" w:rsidP="000D4C56">
      <w:pPr>
        <w:rPr>
          <w:sz w:val="24"/>
        </w:rPr>
      </w:pPr>
      <w:r w:rsidRPr="000D4C56">
        <w:rPr>
          <w:sz w:val="24"/>
        </w:rPr>
        <w:t>Work tables for the Patient assessment SSIS package:</w:t>
      </w:r>
    </w:p>
    <w:p w14:paraId="062A4B57" w14:textId="77777777" w:rsidR="000D4C56" w:rsidRPr="000D4C56" w:rsidRDefault="000D4C56" w:rsidP="000D4C56">
      <w:pPr>
        <w:numPr>
          <w:ilvl w:val="0"/>
          <w:numId w:val="60"/>
        </w:numPr>
        <w:rPr>
          <w:sz w:val="24"/>
          <w:u w:val="single"/>
        </w:rPr>
      </w:pPr>
      <w:r w:rsidRPr="000D4C56">
        <w:rPr>
          <w:sz w:val="24"/>
          <w:u w:val="single"/>
        </w:rPr>
        <w:t>AlreadyAtRisk</w:t>
      </w:r>
    </w:p>
    <w:p w14:paraId="1F98F74A" w14:textId="77777777" w:rsidR="000D4C56" w:rsidRPr="000D4C56" w:rsidRDefault="000D4C56" w:rsidP="000D4C56">
      <w:pPr>
        <w:numPr>
          <w:ilvl w:val="0"/>
          <w:numId w:val="60"/>
        </w:numPr>
        <w:rPr>
          <w:sz w:val="24"/>
          <w:u w:val="single"/>
        </w:rPr>
      </w:pPr>
      <w:r w:rsidRPr="000D4C56">
        <w:rPr>
          <w:sz w:val="24"/>
          <w:u w:val="single"/>
        </w:rPr>
        <w:t>NewAtRisk</w:t>
      </w:r>
    </w:p>
    <w:p w14:paraId="4A538B94" w14:textId="77777777" w:rsidR="000D4C56" w:rsidRPr="000D4C56" w:rsidRDefault="000D4C56" w:rsidP="000D4C56">
      <w:pPr>
        <w:rPr>
          <w:sz w:val="24"/>
          <w:u w:val="single"/>
        </w:rPr>
      </w:pPr>
    </w:p>
    <w:p w14:paraId="021E815D" w14:textId="77777777" w:rsidR="000D4C56" w:rsidRPr="000D4C56" w:rsidRDefault="000D4C56" w:rsidP="000D4C56">
      <w:pPr>
        <w:rPr>
          <w:sz w:val="24"/>
          <w:u w:val="single"/>
        </w:rPr>
      </w:pPr>
      <w:r w:rsidRPr="000D4C56">
        <w:rPr>
          <w:sz w:val="24"/>
          <w:u w:val="single"/>
        </w:rPr>
        <w:t>Views</w:t>
      </w:r>
    </w:p>
    <w:p w14:paraId="67558308" w14:textId="77777777" w:rsidR="000D4C56" w:rsidRPr="000D4C56" w:rsidRDefault="000D4C56" w:rsidP="000D4C56">
      <w:pPr>
        <w:rPr>
          <w:sz w:val="24"/>
        </w:rPr>
      </w:pPr>
      <w:r w:rsidRPr="000D4C56">
        <w:rPr>
          <w:sz w:val="24"/>
        </w:rPr>
        <w:t>Views to improve performance:</w:t>
      </w:r>
    </w:p>
    <w:p w14:paraId="5690B73A" w14:textId="77777777" w:rsidR="000D4C56" w:rsidRPr="000D4C56" w:rsidRDefault="000D4C56" w:rsidP="000D4C56">
      <w:pPr>
        <w:numPr>
          <w:ilvl w:val="0"/>
          <w:numId w:val="61"/>
        </w:numPr>
        <w:rPr>
          <w:sz w:val="24"/>
        </w:rPr>
      </w:pPr>
      <w:r w:rsidRPr="000D4C56">
        <w:rPr>
          <w:sz w:val="24"/>
        </w:rPr>
        <w:t>vwCPT_vProcedure</w:t>
      </w:r>
    </w:p>
    <w:p w14:paraId="08D21D71" w14:textId="77777777" w:rsidR="000D4C56" w:rsidRPr="000D4C56" w:rsidRDefault="000D4C56" w:rsidP="000D4C56">
      <w:pPr>
        <w:numPr>
          <w:ilvl w:val="0"/>
          <w:numId w:val="61"/>
        </w:numPr>
        <w:rPr>
          <w:sz w:val="24"/>
        </w:rPr>
      </w:pPr>
      <w:r w:rsidRPr="000D4C56">
        <w:rPr>
          <w:sz w:val="24"/>
        </w:rPr>
        <w:t>vwCPT_Visit</w:t>
      </w:r>
    </w:p>
    <w:p w14:paraId="7FC024B4" w14:textId="77777777" w:rsidR="000D4C56" w:rsidRPr="000D4C56" w:rsidRDefault="000D4C56" w:rsidP="000D4C56">
      <w:pPr>
        <w:numPr>
          <w:ilvl w:val="0"/>
          <w:numId w:val="61"/>
        </w:numPr>
        <w:rPr>
          <w:sz w:val="24"/>
        </w:rPr>
      </w:pPr>
      <w:r w:rsidRPr="000D4C56">
        <w:rPr>
          <w:sz w:val="24"/>
        </w:rPr>
        <w:t>vwCSC_Visit</w:t>
      </w:r>
    </w:p>
    <w:p w14:paraId="094D177D" w14:textId="77777777" w:rsidR="000D4C56" w:rsidRPr="000D4C56" w:rsidRDefault="000D4C56" w:rsidP="000D4C56">
      <w:pPr>
        <w:numPr>
          <w:ilvl w:val="0"/>
          <w:numId w:val="61"/>
        </w:numPr>
        <w:rPr>
          <w:sz w:val="24"/>
        </w:rPr>
      </w:pPr>
      <w:r w:rsidRPr="000D4C56">
        <w:rPr>
          <w:sz w:val="24"/>
        </w:rPr>
        <w:t>vwPrescription_MedLog</w:t>
      </w:r>
    </w:p>
    <w:p w14:paraId="6D8AC0E4" w14:textId="77777777" w:rsidR="000D4C56" w:rsidRPr="000D4C56" w:rsidRDefault="000D4C56" w:rsidP="000D4C56">
      <w:pPr>
        <w:numPr>
          <w:ilvl w:val="0"/>
          <w:numId w:val="61"/>
        </w:numPr>
        <w:rPr>
          <w:sz w:val="24"/>
        </w:rPr>
      </w:pPr>
      <w:r w:rsidRPr="000D4C56">
        <w:rPr>
          <w:sz w:val="24"/>
        </w:rPr>
        <w:t>vwPrescription_RxOupatFill</w:t>
      </w:r>
    </w:p>
    <w:p w14:paraId="7F16EAA7" w14:textId="77777777" w:rsidR="000D4C56" w:rsidRPr="000D4C56" w:rsidRDefault="000D4C56" w:rsidP="000D4C56">
      <w:pPr>
        <w:numPr>
          <w:ilvl w:val="0"/>
          <w:numId w:val="61"/>
        </w:numPr>
        <w:rPr>
          <w:sz w:val="24"/>
        </w:rPr>
      </w:pPr>
      <w:r w:rsidRPr="000D4C56">
        <w:rPr>
          <w:sz w:val="24"/>
        </w:rPr>
        <w:t>vwDaysUse_Visit</w:t>
      </w:r>
    </w:p>
    <w:p w14:paraId="2D350460" w14:textId="77777777" w:rsidR="000D4C56" w:rsidRPr="000D4C56" w:rsidRDefault="000D4C56" w:rsidP="000D4C56">
      <w:pPr>
        <w:numPr>
          <w:ilvl w:val="0"/>
          <w:numId w:val="61"/>
        </w:numPr>
        <w:rPr>
          <w:sz w:val="24"/>
        </w:rPr>
      </w:pPr>
      <w:r w:rsidRPr="000D4C56">
        <w:rPr>
          <w:sz w:val="24"/>
        </w:rPr>
        <w:t>vwFirstUse</w:t>
      </w:r>
    </w:p>
    <w:p w14:paraId="65F5AC84" w14:textId="77777777" w:rsidR="000D4C56" w:rsidRPr="000D4C56" w:rsidRDefault="000D4C56" w:rsidP="000D4C56">
      <w:pPr>
        <w:numPr>
          <w:ilvl w:val="0"/>
          <w:numId w:val="61"/>
        </w:numPr>
        <w:rPr>
          <w:sz w:val="24"/>
        </w:rPr>
      </w:pPr>
      <w:r w:rsidRPr="000D4C56">
        <w:rPr>
          <w:sz w:val="24"/>
        </w:rPr>
        <w:t>vwICD9_Visit</w:t>
      </w:r>
    </w:p>
    <w:p w14:paraId="1CE83566" w14:textId="77777777" w:rsidR="000D4C56" w:rsidRPr="000D4C56" w:rsidRDefault="000D4C56" w:rsidP="000D4C56">
      <w:pPr>
        <w:numPr>
          <w:ilvl w:val="0"/>
          <w:numId w:val="61"/>
        </w:numPr>
        <w:rPr>
          <w:sz w:val="24"/>
        </w:rPr>
      </w:pPr>
      <w:r w:rsidRPr="000D4C56">
        <w:rPr>
          <w:sz w:val="24"/>
        </w:rPr>
        <w:t>vwLagca_Vdiagnosis</w:t>
      </w:r>
    </w:p>
    <w:p w14:paraId="13553DAF" w14:textId="77777777" w:rsidR="000D4C56" w:rsidRPr="000D4C56" w:rsidRDefault="000D4C56" w:rsidP="000D4C56">
      <w:pPr>
        <w:numPr>
          <w:ilvl w:val="0"/>
          <w:numId w:val="61"/>
        </w:numPr>
        <w:rPr>
          <w:sz w:val="24"/>
        </w:rPr>
      </w:pPr>
      <w:r w:rsidRPr="000D4C56">
        <w:rPr>
          <w:sz w:val="24"/>
        </w:rPr>
        <w:t>Attempts_Vdiagnosis</w:t>
      </w:r>
    </w:p>
    <w:p w14:paraId="482C1BD2" w14:textId="77777777" w:rsidR="000D4C56" w:rsidRPr="000D4C56" w:rsidRDefault="000D4C56" w:rsidP="000D4C56">
      <w:pPr>
        <w:numPr>
          <w:ilvl w:val="0"/>
          <w:numId w:val="61"/>
        </w:numPr>
        <w:rPr>
          <w:sz w:val="24"/>
        </w:rPr>
      </w:pPr>
      <w:r w:rsidRPr="000D4C56">
        <w:rPr>
          <w:sz w:val="24"/>
        </w:rPr>
        <w:t>Attempts_InpatientDiagnosis</w:t>
      </w:r>
    </w:p>
    <w:p w14:paraId="5F34186F" w14:textId="77777777" w:rsidR="000D4C56" w:rsidRPr="000D4C56" w:rsidRDefault="000D4C56" w:rsidP="000D4C56">
      <w:pPr>
        <w:numPr>
          <w:ilvl w:val="0"/>
          <w:numId w:val="61"/>
        </w:numPr>
        <w:rPr>
          <w:sz w:val="24"/>
        </w:rPr>
      </w:pPr>
      <w:r w:rsidRPr="000D4C56">
        <w:rPr>
          <w:sz w:val="24"/>
        </w:rPr>
        <w:t>VetInd_Visit</w:t>
      </w:r>
    </w:p>
    <w:p w14:paraId="6C9A4FA9" w14:textId="77777777" w:rsidR="000D4C56" w:rsidRPr="000D4C56" w:rsidRDefault="000D4C56" w:rsidP="000D4C56">
      <w:pPr>
        <w:rPr>
          <w:sz w:val="24"/>
        </w:rPr>
      </w:pPr>
    </w:p>
    <w:p w14:paraId="76EEF177" w14:textId="77777777" w:rsidR="000D4C56" w:rsidRPr="000D4C56" w:rsidRDefault="000D4C56" w:rsidP="000D4C56">
      <w:pPr>
        <w:rPr>
          <w:sz w:val="24"/>
        </w:rPr>
      </w:pPr>
      <w:r w:rsidRPr="000D4C56">
        <w:rPr>
          <w:sz w:val="24"/>
        </w:rPr>
        <w:t>Work tables for the CDW Import SSIS package:</w:t>
      </w:r>
    </w:p>
    <w:p w14:paraId="47B251CC" w14:textId="77777777" w:rsidR="000D4C56" w:rsidRPr="000D4C56" w:rsidRDefault="000D4C56" w:rsidP="000D4C56">
      <w:pPr>
        <w:numPr>
          <w:ilvl w:val="0"/>
          <w:numId w:val="62"/>
        </w:numPr>
        <w:rPr>
          <w:sz w:val="24"/>
        </w:rPr>
      </w:pPr>
      <w:r w:rsidRPr="000D4C56">
        <w:rPr>
          <w:sz w:val="24"/>
        </w:rPr>
        <w:t>vw_RaceCodes</w:t>
      </w:r>
    </w:p>
    <w:p w14:paraId="1EF8EAC9" w14:textId="77777777" w:rsidR="000D4C56" w:rsidRPr="000D4C56" w:rsidRDefault="000D4C56" w:rsidP="000D4C56">
      <w:pPr>
        <w:numPr>
          <w:ilvl w:val="0"/>
          <w:numId w:val="62"/>
        </w:numPr>
        <w:rPr>
          <w:sz w:val="24"/>
        </w:rPr>
      </w:pPr>
      <w:r w:rsidRPr="000D4C56">
        <w:rPr>
          <w:sz w:val="24"/>
        </w:rPr>
        <w:t>vw_MaritalCodes</w:t>
      </w:r>
    </w:p>
    <w:p w14:paraId="4E53D52B" w14:textId="77777777" w:rsidR="000D4C56" w:rsidRPr="000D4C56" w:rsidRDefault="000D4C56" w:rsidP="000D4C56">
      <w:pPr>
        <w:numPr>
          <w:ilvl w:val="0"/>
          <w:numId w:val="62"/>
        </w:numPr>
        <w:rPr>
          <w:sz w:val="24"/>
        </w:rPr>
      </w:pPr>
      <w:r w:rsidRPr="000D4C56">
        <w:rPr>
          <w:sz w:val="24"/>
        </w:rPr>
        <w:t>vw_MilitaryBranchCodes</w:t>
      </w:r>
    </w:p>
    <w:p w14:paraId="0125BCA6" w14:textId="77777777" w:rsidR="000D4C56" w:rsidRPr="000D4C56" w:rsidRDefault="000D4C56" w:rsidP="000D4C56">
      <w:pPr>
        <w:numPr>
          <w:ilvl w:val="0"/>
          <w:numId w:val="62"/>
        </w:numPr>
        <w:rPr>
          <w:sz w:val="24"/>
        </w:rPr>
      </w:pPr>
      <w:r w:rsidRPr="000D4C56">
        <w:rPr>
          <w:sz w:val="24"/>
        </w:rPr>
        <w:t>vw_MilitaryBranch</w:t>
      </w:r>
    </w:p>
    <w:p w14:paraId="1FC2E09B" w14:textId="77777777" w:rsidR="000D4C56" w:rsidRPr="000D4C56" w:rsidRDefault="000D4C56" w:rsidP="000D4C56">
      <w:pPr>
        <w:numPr>
          <w:ilvl w:val="0"/>
          <w:numId w:val="62"/>
        </w:numPr>
        <w:rPr>
          <w:sz w:val="24"/>
        </w:rPr>
      </w:pPr>
      <w:r w:rsidRPr="000D4C56">
        <w:rPr>
          <w:sz w:val="24"/>
        </w:rPr>
        <w:t>vw_MedicationsNewAtRisk</w:t>
      </w:r>
    </w:p>
    <w:p w14:paraId="122F6BE9" w14:textId="77777777" w:rsidR="000D4C56" w:rsidRPr="000D4C56" w:rsidRDefault="000D4C56" w:rsidP="000D4C56">
      <w:pPr>
        <w:numPr>
          <w:ilvl w:val="0"/>
          <w:numId w:val="62"/>
        </w:numPr>
        <w:rPr>
          <w:sz w:val="24"/>
        </w:rPr>
      </w:pPr>
      <w:r w:rsidRPr="000D4C56">
        <w:rPr>
          <w:sz w:val="24"/>
        </w:rPr>
        <w:t>vw_MedicationsAlreadyAtRisk</w:t>
      </w:r>
    </w:p>
    <w:p w14:paraId="404B8134" w14:textId="77777777" w:rsidR="000D4C56" w:rsidRPr="000D4C56" w:rsidRDefault="000D4C56" w:rsidP="000D4C56">
      <w:pPr>
        <w:numPr>
          <w:ilvl w:val="0"/>
          <w:numId w:val="62"/>
        </w:numPr>
        <w:rPr>
          <w:sz w:val="24"/>
        </w:rPr>
      </w:pPr>
      <w:r w:rsidRPr="000D4C56">
        <w:rPr>
          <w:sz w:val="24"/>
        </w:rPr>
        <w:t>vw_DiagnosisNewAtRisk</w:t>
      </w:r>
    </w:p>
    <w:p w14:paraId="2BA888E3" w14:textId="77777777" w:rsidR="000D4C56" w:rsidRPr="000D4C56" w:rsidRDefault="000D4C56" w:rsidP="000D4C56">
      <w:pPr>
        <w:numPr>
          <w:ilvl w:val="0"/>
          <w:numId w:val="62"/>
        </w:numPr>
        <w:rPr>
          <w:sz w:val="24"/>
        </w:rPr>
      </w:pPr>
      <w:r w:rsidRPr="000D4C56">
        <w:rPr>
          <w:sz w:val="24"/>
        </w:rPr>
        <w:t>vw_DiagnosisAlreadyAtRisk</w:t>
      </w:r>
    </w:p>
    <w:p w14:paraId="7B98384A" w14:textId="77777777" w:rsidR="000D4C56" w:rsidRPr="000D4C56" w:rsidRDefault="000D4C56" w:rsidP="000D4C56">
      <w:pPr>
        <w:rPr>
          <w:sz w:val="24"/>
        </w:rPr>
      </w:pPr>
    </w:p>
    <w:p w14:paraId="19B46832" w14:textId="77777777" w:rsidR="000D4C56" w:rsidRPr="000D4C56" w:rsidRDefault="000D4C56" w:rsidP="000D4C56">
      <w:pPr>
        <w:rPr>
          <w:sz w:val="24"/>
          <w:u w:val="single"/>
        </w:rPr>
      </w:pPr>
      <w:r w:rsidRPr="000D4C56">
        <w:rPr>
          <w:sz w:val="24"/>
          <w:u w:val="single"/>
        </w:rPr>
        <w:t>Stored Procedures</w:t>
      </w:r>
    </w:p>
    <w:p w14:paraId="390DFCA3" w14:textId="77777777" w:rsidR="000D4C56" w:rsidRPr="000D4C56" w:rsidRDefault="000D4C56" w:rsidP="000D4C56">
      <w:pPr>
        <w:rPr>
          <w:sz w:val="24"/>
        </w:rPr>
      </w:pPr>
      <w:r w:rsidRPr="000D4C56">
        <w:rPr>
          <w:sz w:val="24"/>
        </w:rPr>
        <w:t>Stored procedures run during CDW Import:</w:t>
      </w:r>
    </w:p>
    <w:p w14:paraId="68A1D513" w14:textId="77777777" w:rsidR="000D4C56" w:rsidRPr="000D4C56" w:rsidRDefault="000D4C56" w:rsidP="000D4C56">
      <w:pPr>
        <w:numPr>
          <w:ilvl w:val="0"/>
          <w:numId w:val="63"/>
        </w:numPr>
        <w:rPr>
          <w:sz w:val="24"/>
        </w:rPr>
      </w:pPr>
      <w:r w:rsidRPr="000D4C56">
        <w:rPr>
          <w:sz w:val="24"/>
        </w:rPr>
        <w:t>GetDaysUse</w:t>
      </w:r>
    </w:p>
    <w:p w14:paraId="23782E45" w14:textId="77777777" w:rsidR="000D4C56" w:rsidRPr="000D4C56" w:rsidRDefault="000D4C56" w:rsidP="000D4C56">
      <w:pPr>
        <w:numPr>
          <w:ilvl w:val="0"/>
          <w:numId w:val="63"/>
        </w:numPr>
        <w:rPr>
          <w:sz w:val="24"/>
        </w:rPr>
      </w:pPr>
      <w:r w:rsidRPr="000D4C56">
        <w:rPr>
          <w:sz w:val="24"/>
        </w:rPr>
        <w:t>Run_ICD9factors</w:t>
      </w:r>
    </w:p>
    <w:p w14:paraId="72E62CAA" w14:textId="77777777" w:rsidR="00E951DD" w:rsidRDefault="00E951DD" w:rsidP="005D10E4">
      <w:pPr>
        <w:rPr>
          <w:sz w:val="24"/>
        </w:rPr>
      </w:pPr>
    </w:p>
    <w:p w14:paraId="034C5AC4" w14:textId="77777777" w:rsidR="000348C9" w:rsidRDefault="00E951DD" w:rsidP="000348C9">
      <w:pPr>
        <w:rPr>
          <w:sz w:val="24"/>
        </w:rPr>
      </w:pPr>
      <w:r>
        <w:rPr>
          <w:sz w:val="24"/>
        </w:rPr>
        <w:t xml:space="preserve">Additional </w:t>
      </w:r>
      <w:r w:rsidRPr="00E951DD">
        <w:rPr>
          <w:sz w:val="24"/>
        </w:rPr>
        <w:t>data elements</w:t>
      </w:r>
      <w:r>
        <w:rPr>
          <w:sz w:val="24"/>
        </w:rPr>
        <w:t xml:space="preserve"> are currently being investigated for </w:t>
      </w:r>
      <w:r w:rsidRPr="00E951DD">
        <w:rPr>
          <w:sz w:val="24"/>
        </w:rPr>
        <w:t>import</w:t>
      </w:r>
      <w:r>
        <w:rPr>
          <w:sz w:val="24"/>
        </w:rPr>
        <w:t>ing</w:t>
      </w:r>
      <w:r w:rsidRPr="00E951DD">
        <w:rPr>
          <w:sz w:val="24"/>
        </w:rPr>
        <w:t xml:space="preserve"> into the Reach database. Their exact location within the VA data sources is being determined and access/documentation to those sources is in the process of being requested.</w:t>
      </w:r>
    </w:p>
    <w:p w14:paraId="6D277D0A" w14:textId="77777777" w:rsidR="009E791F" w:rsidRDefault="009E791F" w:rsidP="009E791F">
      <w:pPr>
        <w:pStyle w:val="Heading3"/>
      </w:pPr>
      <w:bookmarkStart w:id="147" w:name="_Toc405915852"/>
      <w:r>
        <w:lastRenderedPageBreak/>
        <w:t xml:space="preserve">Data </w:t>
      </w:r>
      <w:r w:rsidRPr="00262522">
        <w:t>Dictionary</w:t>
      </w:r>
      <w:bookmarkEnd w:id="147"/>
    </w:p>
    <w:p w14:paraId="268B799D" w14:textId="51996A9C" w:rsidR="009E791F" w:rsidRPr="00470D9F" w:rsidRDefault="000348C9" w:rsidP="009E791F">
      <w:pPr>
        <w:rPr>
          <w:sz w:val="28"/>
          <w:szCs w:val="28"/>
        </w:rPr>
      </w:pPr>
      <w:r w:rsidRPr="00CA5E2C">
        <w:rPr>
          <w:sz w:val="24"/>
        </w:rPr>
        <w:t>For details on the</w:t>
      </w:r>
      <w:r>
        <w:rPr>
          <w:sz w:val="24"/>
        </w:rPr>
        <w:t xml:space="preserve"> Data Dictionary</w:t>
      </w:r>
      <w:r w:rsidRPr="00CA5E2C">
        <w:rPr>
          <w:sz w:val="24"/>
        </w:rPr>
        <w:t xml:space="preserve">, please </w:t>
      </w:r>
      <w:r w:rsidRPr="00B70D7A">
        <w:rPr>
          <w:sz w:val="24"/>
        </w:rPr>
        <w:t xml:space="preserve">reference </w:t>
      </w:r>
      <w:hyperlink r:id="rId105" w:history="1">
        <w:r w:rsidRPr="00A36409">
          <w:rPr>
            <w:rStyle w:val="Hyperlink"/>
            <w:sz w:val="24"/>
          </w:rPr>
          <w:t>Database Design Specification</w:t>
        </w:r>
      </w:hyperlink>
      <w:r w:rsidR="00B70D7A" w:rsidRPr="00A36409">
        <w:rPr>
          <w:rStyle w:val="Hyperlink"/>
          <w:sz w:val="24"/>
        </w:rPr>
        <w:t>.</w:t>
      </w:r>
      <w:r w:rsidR="00B70D7A">
        <w:rPr>
          <w:rStyle w:val="Hyperlink"/>
          <w:b/>
          <w:sz w:val="24"/>
        </w:rPr>
        <w:t xml:space="preserve"> </w:t>
      </w:r>
    </w:p>
    <w:p w14:paraId="4FC53C66" w14:textId="77777777" w:rsidR="009E791F" w:rsidRDefault="009E791F" w:rsidP="009E791F">
      <w:pPr>
        <w:pStyle w:val="Heading3"/>
      </w:pPr>
      <w:bookmarkStart w:id="148" w:name="_Toc405915853"/>
      <w:r>
        <w:t>Veteran De-Duping Process</w:t>
      </w:r>
      <w:bookmarkEnd w:id="148"/>
      <w:r>
        <w:t xml:space="preserve"> </w:t>
      </w:r>
    </w:p>
    <w:p w14:paraId="5CAAF004" w14:textId="77777777" w:rsidR="009E791F" w:rsidRPr="00035E30" w:rsidRDefault="009E791F" w:rsidP="009E791F">
      <w:pPr>
        <w:rPr>
          <w:sz w:val="24"/>
        </w:rPr>
      </w:pPr>
      <w:r w:rsidRPr="00035E30">
        <w:rPr>
          <w:sz w:val="24"/>
        </w:rPr>
        <w:t xml:space="preserve">The Reach data model will contain one master list of all </w:t>
      </w:r>
      <w:r>
        <w:rPr>
          <w:sz w:val="24"/>
        </w:rPr>
        <w:t>Veteran</w:t>
      </w:r>
      <w:r w:rsidRPr="00035E30">
        <w:rPr>
          <w:sz w:val="24"/>
        </w:rPr>
        <w:t xml:space="preserve">s imported into the IRDS system. As each </w:t>
      </w:r>
      <w:r>
        <w:rPr>
          <w:sz w:val="24"/>
        </w:rPr>
        <w:t>Veteran</w:t>
      </w:r>
      <w:r w:rsidRPr="00035E30">
        <w:rPr>
          <w:sz w:val="24"/>
        </w:rPr>
        <w:t xml:space="preserve"> is imported into the database through one of the data sources, a record will be created for that </w:t>
      </w:r>
      <w:r>
        <w:rPr>
          <w:sz w:val="24"/>
        </w:rPr>
        <w:t>Veteran</w:t>
      </w:r>
      <w:r w:rsidRPr="00035E30">
        <w:rPr>
          <w:sz w:val="24"/>
        </w:rPr>
        <w:t xml:space="preserve"> in the </w:t>
      </w:r>
      <w:r>
        <w:rPr>
          <w:sz w:val="24"/>
        </w:rPr>
        <w:t>Veteran</w:t>
      </w:r>
      <w:r w:rsidRPr="00035E30">
        <w:rPr>
          <w:sz w:val="24"/>
        </w:rPr>
        <w:t xml:space="preserve"> table and a unique ID will be assigned. It is possible that an Individual might be imported into </w:t>
      </w:r>
      <w:r>
        <w:rPr>
          <w:sz w:val="24"/>
        </w:rPr>
        <w:t xml:space="preserve">the system </w:t>
      </w:r>
      <w:r w:rsidRPr="00035E30">
        <w:rPr>
          <w:sz w:val="24"/>
        </w:rPr>
        <w:t xml:space="preserve">through </w:t>
      </w:r>
      <w:r>
        <w:rPr>
          <w:sz w:val="24"/>
        </w:rPr>
        <w:t>multiple</w:t>
      </w:r>
      <w:r w:rsidRPr="00035E30">
        <w:rPr>
          <w:sz w:val="24"/>
        </w:rPr>
        <w:t xml:space="preserve"> sources. When this occurs, the multiple </w:t>
      </w:r>
      <w:r>
        <w:rPr>
          <w:sz w:val="24"/>
        </w:rPr>
        <w:t>Veteran</w:t>
      </w:r>
      <w:r w:rsidRPr="00035E30">
        <w:rPr>
          <w:sz w:val="24"/>
        </w:rPr>
        <w:t xml:space="preserve"> records created for the in</w:t>
      </w:r>
      <w:r>
        <w:rPr>
          <w:sz w:val="24"/>
        </w:rPr>
        <w:t>di</w:t>
      </w:r>
      <w:r w:rsidRPr="00035E30">
        <w:rPr>
          <w:sz w:val="24"/>
        </w:rPr>
        <w:t xml:space="preserve">vidual will be merged and all case level data will be linked to that one merged </w:t>
      </w:r>
      <w:r>
        <w:rPr>
          <w:sz w:val="24"/>
        </w:rPr>
        <w:t>Veteran</w:t>
      </w:r>
      <w:r w:rsidRPr="00035E30">
        <w:rPr>
          <w:sz w:val="24"/>
        </w:rPr>
        <w:t xml:space="preserve"> record. To achieve this, a de-duping process will be run after each data import is run.</w:t>
      </w:r>
    </w:p>
    <w:p w14:paraId="24C6B6ED" w14:textId="77777777" w:rsidR="009E791F" w:rsidRPr="00035E30" w:rsidRDefault="009E791F" w:rsidP="009E791F">
      <w:pPr>
        <w:rPr>
          <w:sz w:val="24"/>
        </w:rPr>
      </w:pPr>
    </w:p>
    <w:p w14:paraId="76646408" w14:textId="77777777" w:rsidR="009E791F" w:rsidRPr="00035E30" w:rsidRDefault="009E791F" w:rsidP="009E791F">
      <w:pPr>
        <w:rPr>
          <w:sz w:val="24"/>
        </w:rPr>
      </w:pPr>
      <w:r w:rsidRPr="00035E30">
        <w:rPr>
          <w:sz w:val="24"/>
        </w:rPr>
        <w:t>This de-duping process will be contained in an SSIS package, which does the following</w:t>
      </w:r>
      <w:r>
        <w:rPr>
          <w:sz w:val="24"/>
        </w:rPr>
        <w:t>:</w:t>
      </w:r>
    </w:p>
    <w:p w14:paraId="045E811E" w14:textId="77777777" w:rsidR="009E791F" w:rsidRPr="00035E30" w:rsidRDefault="009E791F" w:rsidP="009E791F">
      <w:pPr>
        <w:pStyle w:val="ListParagraph"/>
        <w:numPr>
          <w:ilvl w:val="0"/>
          <w:numId w:val="43"/>
        </w:numPr>
        <w:rPr>
          <w:sz w:val="24"/>
        </w:rPr>
      </w:pPr>
      <w:r w:rsidRPr="00035E30">
        <w:rPr>
          <w:sz w:val="24"/>
        </w:rPr>
        <w:t xml:space="preserve">Reviews the </w:t>
      </w:r>
      <w:r>
        <w:rPr>
          <w:sz w:val="24"/>
        </w:rPr>
        <w:t>Veteran</w:t>
      </w:r>
      <w:r w:rsidRPr="00035E30">
        <w:rPr>
          <w:sz w:val="24"/>
        </w:rPr>
        <w:t xml:space="preserve"> table for possible duplicates</w:t>
      </w:r>
    </w:p>
    <w:p w14:paraId="388C1944" w14:textId="77777777" w:rsidR="009E791F" w:rsidRPr="00035E30" w:rsidRDefault="009E791F" w:rsidP="009E791F">
      <w:pPr>
        <w:pStyle w:val="ListParagraph"/>
        <w:numPr>
          <w:ilvl w:val="0"/>
          <w:numId w:val="43"/>
        </w:numPr>
        <w:rPr>
          <w:sz w:val="24"/>
        </w:rPr>
      </w:pPr>
      <w:r w:rsidRPr="00035E30">
        <w:rPr>
          <w:sz w:val="24"/>
        </w:rPr>
        <w:t>Duplicate groups are determined (2 or more records that could be duplicates)</w:t>
      </w:r>
    </w:p>
    <w:p w14:paraId="71B21679" w14:textId="77777777" w:rsidR="009E791F" w:rsidRPr="00035E30" w:rsidRDefault="009E791F" w:rsidP="009E791F">
      <w:pPr>
        <w:pStyle w:val="ListParagraph"/>
        <w:numPr>
          <w:ilvl w:val="0"/>
          <w:numId w:val="43"/>
        </w:numPr>
        <w:rPr>
          <w:sz w:val="24"/>
        </w:rPr>
      </w:pPr>
      <w:r w:rsidRPr="00035E30">
        <w:rPr>
          <w:sz w:val="24"/>
        </w:rPr>
        <w:t>For each duplicate group a text file is create</w:t>
      </w:r>
      <w:r>
        <w:rPr>
          <w:sz w:val="24"/>
        </w:rPr>
        <w:t>d</w:t>
      </w:r>
      <w:r w:rsidRPr="00035E30">
        <w:rPr>
          <w:sz w:val="24"/>
        </w:rPr>
        <w:t xml:space="preserve"> containing the pertinent demographic information(Name, SSN, DOB, Gender) for all records in that group</w:t>
      </w:r>
    </w:p>
    <w:p w14:paraId="581518D1" w14:textId="77777777" w:rsidR="009E791F" w:rsidRPr="00035E30" w:rsidRDefault="009E791F" w:rsidP="009E791F">
      <w:pPr>
        <w:pStyle w:val="ListParagraph"/>
        <w:numPr>
          <w:ilvl w:val="0"/>
          <w:numId w:val="43"/>
        </w:numPr>
        <w:rPr>
          <w:sz w:val="24"/>
        </w:rPr>
      </w:pPr>
      <w:r w:rsidRPr="00035E30">
        <w:rPr>
          <w:sz w:val="24"/>
        </w:rPr>
        <w:t>A python program processes these files and evaluates all the records in a group via a record de</w:t>
      </w:r>
      <w:r>
        <w:rPr>
          <w:sz w:val="24"/>
        </w:rPr>
        <w:t>-</w:t>
      </w:r>
      <w:r w:rsidRPr="00035E30">
        <w:rPr>
          <w:sz w:val="24"/>
        </w:rPr>
        <w:t>duping algorithm</w:t>
      </w:r>
    </w:p>
    <w:p w14:paraId="3C65E351" w14:textId="77777777" w:rsidR="009E791F" w:rsidRPr="00035E30" w:rsidRDefault="009E791F" w:rsidP="009E791F">
      <w:pPr>
        <w:pStyle w:val="ListParagraph"/>
        <w:numPr>
          <w:ilvl w:val="0"/>
          <w:numId w:val="43"/>
        </w:numPr>
        <w:rPr>
          <w:sz w:val="24"/>
        </w:rPr>
      </w:pPr>
      <w:r w:rsidRPr="00035E30">
        <w:rPr>
          <w:sz w:val="24"/>
        </w:rPr>
        <w:t>The python program returns the results to the SSIS process via another set of text files</w:t>
      </w:r>
    </w:p>
    <w:p w14:paraId="2BCE68A7" w14:textId="77777777" w:rsidR="009E791F" w:rsidRDefault="009E791F" w:rsidP="009E791F">
      <w:pPr>
        <w:pStyle w:val="ListParagraph"/>
        <w:numPr>
          <w:ilvl w:val="0"/>
          <w:numId w:val="43"/>
        </w:numPr>
        <w:rPr>
          <w:sz w:val="24"/>
        </w:rPr>
      </w:pPr>
      <w:r w:rsidRPr="00035E30">
        <w:rPr>
          <w:sz w:val="24"/>
        </w:rPr>
        <w:t xml:space="preserve">The results from these files are placed in a temporary SQL table and the </w:t>
      </w:r>
      <w:r>
        <w:rPr>
          <w:sz w:val="24"/>
        </w:rPr>
        <w:t>Veteran</w:t>
      </w:r>
      <w:r w:rsidRPr="00035E30">
        <w:rPr>
          <w:sz w:val="24"/>
        </w:rPr>
        <w:t xml:space="preserve"> table is reconciled accordingly, by </w:t>
      </w:r>
      <w:r>
        <w:rPr>
          <w:sz w:val="24"/>
        </w:rPr>
        <w:t>m</w:t>
      </w:r>
      <w:r w:rsidRPr="00035E30">
        <w:rPr>
          <w:sz w:val="24"/>
        </w:rPr>
        <w:t>erging any records that were determined to be duplicates</w:t>
      </w:r>
    </w:p>
    <w:p w14:paraId="28919A6C" w14:textId="77777777" w:rsidR="009E791F" w:rsidRDefault="009E791F" w:rsidP="009E791F">
      <w:pPr>
        <w:pStyle w:val="ListParagraph"/>
        <w:ind w:left="360"/>
        <w:rPr>
          <w:sz w:val="24"/>
        </w:rPr>
      </w:pPr>
    </w:p>
    <w:p w14:paraId="74DDED35" w14:textId="77777777" w:rsidR="00926ECE" w:rsidRDefault="009E791F" w:rsidP="00926ECE">
      <w:pPr>
        <w:pStyle w:val="Caption"/>
      </w:pPr>
      <w:r>
        <w:object w:dxaOrig="9354" w:dyaOrig="7315" w14:anchorId="5E0205A0">
          <v:shape id="_x0000_i1037" type="#_x0000_t75" style="width:468.15pt;height:367.95pt" o:ole="">
            <v:imagedata r:id="rId106" o:title=""/>
          </v:shape>
          <o:OLEObject Type="Embed" ProgID="Visio.Drawing.11" ShapeID="_x0000_i1037" DrawAspect="Content" ObjectID="_1525684740" r:id="rId107"/>
        </w:object>
      </w:r>
      <w:r w:rsidRPr="00C9199F">
        <w:t xml:space="preserve"> </w:t>
      </w:r>
    </w:p>
    <w:p w14:paraId="00E21181" w14:textId="77777777" w:rsidR="009E791F" w:rsidRPr="00D41F3F" w:rsidRDefault="00926ECE" w:rsidP="0071563C">
      <w:pPr>
        <w:pStyle w:val="Caption"/>
      </w:pPr>
      <w:r>
        <w:t xml:space="preserve">Figure </w:t>
      </w:r>
      <w:fldSimple w:instr=" SEQ Figure \* ARABIC ">
        <w:r w:rsidR="004B2CB4">
          <w:rPr>
            <w:noProof/>
          </w:rPr>
          <w:t>28</w:t>
        </w:r>
      </w:fldSimple>
      <w:r w:rsidR="0071563C">
        <w:t xml:space="preserve">: </w:t>
      </w:r>
      <w:r w:rsidR="009E791F" w:rsidRPr="00FF1003">
        <w:t>Veteran De-duping Overview</w:t>
      </w:r>
    </w:p>
    <w:p w14:paraId="7BC63017" w14:textId="77777777" w:rsidR="009E791F" w:rsidRDefault="009E791F" w:rsidP="009E791F">
      <w:pPr>
        <w:pStyle w:val="Heading3"/>
      </w:pPr>
      <w:r>
        <w:t>Non-</w:t>
      </w:r>
      <w:r w:rsidRPr="00262522">
        <w:t>DBMS</w:t>
      </w:r>
      <w:r>
        <w:t xml:space="preserve"> Files </w:t>
      </w:r>
    </w:p>
    <w:p w14:paraId="7D2FE554" w14:textId="77777777" w:rsidR="009E791F" w:rsidRPr="00D41F3F" w:rsidRDefault="009E791F" w:rsidP="009E791F">
      <w:pPr>
        <w:pStyle w:val="InstructionalBullet1"/>
        <w:numPr>
          <w:ilvl w:val="0"/>
          <w:numId w:val="0"/>
        </w:numPr>
        <w:rPr>
          <w:i w:val="0"/>
          <w:color w:val="auto"/>
        </w:rPr>
      </w:pPr>
      <w:r>
        <w:rPr>
          <w:i w:val="0"/>
          <w:color w:val="auto"/>
        </w:rPr>
        <w:t>It</w:t>
      </w:r>
      <w:r w:rsidRPr="00D41F3F">
        <w:rPr>
          <w:i w:val="0"/>
          <w:color w:val="auto"/>
        </w:rPr>
        <w:t xml:space="preserve"> is assumed that some VHA data will be imported from the </w:t>
      </w:r>
      <w:r w:rsidR="00BD18DB">
        <w:rPr>
          <w:i w:val="0"/>
          <w:color w:val="auto"/>
        </w:rPr>
        <w:t>VistA</w:t>
      </w:r>
      <w:r w:rsidRPr="00D41F3F">
        <w:rPr>
          <w:i w:val="0"/>
          <w:color w:val="auto"/>
        </w:rPr>
        <w:t xml:space="preserve"> system, which uses A MUMPS data store and will be accessed through either RPC calls and/or FMQL.</w:t>
      </w:r>
    </w:p>
    <w:p w14:paraId="317DC060" w14:textId="77777777" w:rsidR="009E791F" w:rsidRDefault="009E791F" w:rsidP="009E791F">
      <w:pPr>
        <w:pStyle w:val="Heading3"/>
      </w:pPr>
      <w:r>
        <w:t xml:space="preserve">Data View </w:t>
      </w:r>
    </w:p>
    <w:p w14:paraId="4049FC44" w14:textId="218B2153" w:rsidR="009E791F" w:rsidRPr="00940E78" w:rsidRDefault="00817930" w:rsidP="009E791F">
      <w:pPr>
        <w:pStyle w:val="BodyText"/>
      </w:pPr>
      <w:r>
        <w:t xml:space="preserve">The system’s “Data View” is included in </w:t>
      </w:r>
      <w:hyperlink w:anchor="_Physical_Data_Model" w:history="1">
        <w:r w:rsidRPr="00817930">
          <w:rPr>
            <w:rStyle w:val="Hyperlink"/>
          </w:rPr>
          <w:t>Section 5.5.1</w:t>
        </w:r>
      </w:hyperlink>
      <w:r>
        <w:t xml:space="preserve">. </w:t>
      </w:r>
    </w:p>
    <w:p w14:paraId="715F8AED" w14:textId="77777777" w:rsidR="009E791F" w:rsidRDefault="009E791F" w:rsidP="009E791F">
      <w:pPr>
        <w:pStyle w:val="Heading2"/>
      </w:pPr>
      <w:bookmarkStart w:id="149" w:name="_Toc441480051"/>
      <w:r>
        <w:t>Service Oriented Architecture / ESS Detailed Design</w:t>
      </w:r>
      <w:bookmarkEnd w:id="149"/>
      <w:r>
        <w:t xml:space="preserve"> </w:t>
      </w:r>
    </w:p>
    <w:p w14:paraId="79619836" w14:textId="5B0CD26B" w:rsidR="009E791F" w:rsidRDefault="009E791F" w:rsidP="009E791F">
      <w:pPr>
        <w:pStyle w:val="BodyText"/>
      </w:pPr>
      <w:r>
        <w:t>The IRDS provides a dashboard application accessed through a web browser, and secure messaging delivered through email client or web portal. The Data Analytics Platform will be accessed through direct access to the server on which the IRDS resides.</w:t>
      </w:r>
      <w:r w:rsidR="00292999">
        <w:t xml:space="preserve"> </w:t>
      </w:r>
      <w:r>
        <w:t>IRDS will consume the VLER Direct ESS to deliver Direct Messaging.</w:t>
      </w:r>
      <w:r w:rsidR="00292999">
        <w:t xml:space="preserve"> </w:t>
      </w:r>
      <w:r>
        <w:t>The overall architecture is still being developed for this section as requirements are finalized.</w:t>
      </w:r>
    </w:p>
    <w:p w14:paraId="30194209" w14:textId="77777777" w:rsidR="009E791F" w:rsidRDefault="004505E3" w:rsidP="009E791F">
      <w:pPr>
        <w:pStyle w:val="Caption"/>
      </w:pPr>
      <w:r>
        <w:rPr>
          <w:noProof/>
        </w:rPr>
        <w:lastRenderedPageBreak/>
        <w:drawing>
          <wp:inline distT="0" distB="0" distL="0" distR="0" wp14:anchorId="389CE65F" wp14:editId="763E8DDF">
            <wp:extent cx="5943600" cy="4277360"/>
            <wp:effectExtent l="171450" t="171450" r="381000" b="3708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4277360"/>
                    </a:xfrm>
                    <a:prstGeom prst="rect">
                      <a:avLst/>
                    </a:prstGeom>
                    <a:ln>
                      <a:noFill/>
                    </a:ln>
                    <a:effectLst>
                      <a:outerShdw blurRad="292100" dist="139700" dir="2700000" algn="tl" rotWithShape="0">
                        <a:srgbClr val="333333">
                          <a:alpha val="65000"/>
                        </a:srgbClr>
                      </a:outerShdw>
                    </a:effectLst>
                  </pic:spPr>
                </pic:pic>
              </a:graphicData>
            </a:graphic>
          </wp:inline>
        </w:drawing>
      </w:r>
    </w:p>
    <w:p w14:paraId="3E8A9F49" w14:textId="61780656" w:rsidR="009E791F" w:rsidRPr="0073060E" w:rsidRDefault="0071563C" w:rsidP="00A36409">
      <w:pPr>
        <w:pStyle w:val="Caption"/>
      </w:pPr>
      <w:r w:rsidRPr="00A75AE8">
        <w:rPr>
          <w:bCs w:val="0"/>
        </w:rPr>
        <w:t xml:space="preserve">Figure </w:t>
      </w:r>
      <w:r w:rsidR="00451BC6" w:rsidRPr="00A75AE8">
        <w:rPr>
          <w:bCs w:val="0"/>
        </w:rPr>
        <w:fldChar w:fldCharType="begin"/>
      </w:r>
      <w:r w:rsidR="00451BC6" w:rsidRPr="00A75AE8">
        <w:rPr>
          <w:bCs w:val="0"/>
        </w:rPr>
        <w:instrText xml:space="preserve"> SEQ Figure \* ARABIC </w:instrText>
      </w:r>
      <w:r w:rsidR="00451BC6" w:rsidRPr="00A75AE8">
        <w:rPr>
          <w:bCs w:val="0"/>
        </w:rPr>
        <w:fldChar w:fldCharType="separate"/>
      </w:r>
      <w:r w:rsidR="004B2CB4" w:rsidRPr="00A75AE8">
        <w:rPr>
          <w:bCs w:val="0"/>
          <w:noProof/>
        </w:rPr>
        <w:t>29</w:t>
      </w:r>
      <w:r w:rsidR="00451BC6" w:rsidRPr="00A75AE8">
        <w:rPr>
          <w:bCs w:val="0"/>
          <w:noProof/>
        </w:rPr>
        <w:fldChar w:fldCharType="end"/>
      </w:r>
      <w:r w:rsidRPr="00A75AE8">
        <w:rPr>
          <w:bCs w:val="0"/>
        </w:rPr>
        <w:t xml:space="preserve">: </w:t>
      </w:r>
      <w:r w:rsidR="009E791F" w:rsidRPr="00A75AE8">
        <w:rPr>
          <w:bCs w:val="0"/>
          <w:noProof/>
        </w:rPr>
        <w:t>Architecture Overview</w:t>
      </w:r>
      <w:bookmarkStart w:id="150" w:name="_Toc405814056"/>
      <w:bookmarkStart w:id="151" w:name="_Toc405815056"/>
      <w:bookmarkStart w:id="152" w:name="_Toc405814057"/>
      <w:bookmarkStart w:id="153" w:name="_Toc405815057"/>
      <w:bookmarkEnd w:id="150"/>
      <w:bookmarkEnd w:id="151"/>
      <w:bookmarkEnd w:id="152"/>
      <w:bookmarkEnd w:id="153"/>
    </w:p>
    <w:p w14:paraId="670D7B73" w14:textId="77777777" w:rsidR="009E791F" w:rsidRDefault="009E791F" w:rsidP="009E791F">
      <w:pPr>
        <w:pStyle w:val="Heading2"/>
      </w:pPr>
      <w:bookmarkStart w:id="154" w:name="_Data_Analytics_Platform"/>
      <w:bookmarkStart w:id="155" w:name="_Ref405886584"/>
      <w:bookmarkStart w:id="156" w:name="_Ref405886592"/>
      <w:bookmarkStart w:id="157" w:name="_Toc441480052"/>
      <w:bookmarkEnd w:id="154"/>
      <w:r>
        <w:t>Data Analytics Platform</w:t>
      </w:r>
      <w:bookmarkEnd w:id="155"/>
      <w:bookmarkEnd w:id="156"/>
      <w:bookmarkEnd w:id="157"/>
    </w:p>
    <w:p w14:paraId="4272C00D" w14:textId="77777777" w:rsidR="00637726" w:rsidRPr="00637726" w:rsidRDefault="00637726" w:rsidP="00637726">
      <w:pPr>
        <w:spacing w:before="120" w:after="120"/>
        <w:rPr>
          <w:sz w:val="24"/>
          <w:szCs w:val="20"/>
        </w:rPr>
      </w:pPr>
      <w:r w:rsidRPr="00637726">
        <w:rPr>
          <w:sz w:val="24"/>
          <w:szCs w:val="20"/>
        </w:rPr>
        <w:t>In order to redevelop the risk model originally created by the SMITREC team within VA; and test coefficient stability and out of sample accuracy of the redeveloped risk model, the appropriate analytical tools must be made available in the Perceptive Reach environment. There are a number of criteria that an analytical tool must meet for it to be appropriate for use:</w:t>
      </w:r>
    </w:p>
    <w:p w14:paraId="473E98ED" w14:textId="77777777" w:rsidR="00637726" w:rsidRPr="00637726" w:rsidRDefault="00637726" w:rsidP="00980833">
      <w:pPr>
        <w:numPr>
          <w:ilvl w:val="0"/>
          <w:numId w:val="67"/>
        </w:numPr>
        <w:spacing w:after="200" w:line="276" w:lineRule="auto"/>
        <w:contextualSpacing/>
        <w:rPr>
          <w:sz w:val="24"/>
        </w:rPr>
      </w:pPr>
      <w:r w:rsidRPr="00637726">
        <w:rPr>
          <w:sz w:val="24"/>
        </w:rPr>
        <w:t>Open source tool</w:t>
      </w:r>
    </w:p>
    <w:p w14:paraId="477D8CA5" w14:textId="77777777" w:rsidR="00637726" w:rsidRPr="00637726" w:rsidRDefault="00637726" w:rsidP="00980833">
      <w:pPr>
        <w:numPr>
          <w:ilvl w:val="0"/>
          <w:numId w:val="67"/>
        </w:numPr>
        <w:spacing w:after="200" w:line="276" w:lineRule="auto"/>
        <w:contextualSpacing/>
        <w:rPr>
          <w:sz w:val="24"/>
        </w:rPr>
      </w:pPr>
      <w:r w:rsidRPr="00637726">
        <w:rPr>
          <w:sz w:val="24"/>
        </w:rPr>
        <w:t>Ability to run on Unix/Linux</w:t>
      </w:r>
    </w:p>
    <w:p w14:paraId="368979E6" w14:textId="77777777" w:rsidR="00637726" w:rsidRPr="00637726" w:rsidRDefault="00637726" w:rsidP="00980833">
      <w:pPr>
        <w:numPr>
          <w:ilvl w:val="0"/>
          <w:numId w:val="67"/>
        </w:numPr>
        <w:spacing w:after="200" w:line="276" w:lineRule="auto"/>
        <w:contextualSpacing/>
        <w:rPr>
          <w:sz w:val="24"/>
        </w:rPr>
      </w:pPr>
      <w:r w:rsidRPr="00637726">
        <w:rPr>
          <w:sz w:val="24"/>
        </w:rPr>
        <w:t>Ability to connect to various databases</w:t>
      </w:r>
    </w:p>
    <w:p w14:paraId="53162BDE" w14:textId="77777777" w:rsidR="00637726" w:rsidRPr="00637726" w:rsidRDefault="00637726" w:rsidP="00980833">
      <w:pPr>
        <w:numPr>
          <w:ilvl w:val="0"/>
          <w:numId w:val="67"/>
        </w:numPr>
        <w:spacing w:after="200" w:line="276" w:lineRule="auto"/>
        <w:contextualSpacing/>
        <w:rPr>
          <w:sz w:val="24"/>
        </w:rPr>
      </w:pPr>
      <w:r w:rsidRPr="00637726">
        <w:rPr>
          <w:sz w:val="24"/>
        </w:rPr>
        <w:t>Robust statistical modeling capabilities (basic and advanced)</w:t>
      </w:r>
    </w:p>
    <w:p w14:paraId="149DD026" w14:textId="77777777" w:rsidR="00637726" w:rsidRPr="00637726" w:rsidRDefault="00637726" w:rsidP="00980833">
      <w:pPr>
        <w:numPr>
          <w:ilvl w:val="0"/>
          <w:numId w:val="67"/>
        </w:numPr>
        <w:spacing w:after="200" w:line="276" w:lineRule="auto"/>
        <w:contextualSpacing/>
        <w:rPr>
          <w:sz w:val="24"/>
        </w:rPr>
      </w:pPr>
      <w:r w:rsidRPr="00637726">
        <w:rPr>
          <w:sz w:val="24"/>
        </w:rPr>
        <w:t>Data management capabilities</w:t>
      </w:r>
    </w:p>
    <w:p w14:paraId="0546F5E2" w14:textId="77777777" w:rsidR="00637726" w:rsidRPr="00637726" w:rsidRDefault="00637726" w:rsidP="00980833">
      <w:pPr>
        <w:numPr>
          <w:ilvl w:val="0"/>
          <w:numId w:val="67"/>
        </w:numPr>
        <w:spacing w:after="200" w:line="276" w:lineRule="auto"/>
        <w:contextualSpacing/>
        <w:rPr>
          <w:sz w:val="24"/>
        </w:rPr>
      </w:pPr>
      <w:r w:rsidRPr="00637726">
        <w:rPr>
          <w:sz w:val="24"/>
        </w:rPr>
        <w:t>Visualization capabilities</w:t>
      </w:r>
    </w:p>
    <w:p w14:paraId="0E539BCC" w14:textId="4BAE49B1" w:rsidR="00637726" w:rsidRPr="00637726" w:rsidRDefault="00637726" w:rsidP="00980833">
      <w:pPr>
        <w:numPr>
          <w:ilvl w:val="0"/>
          <w:numId w:val="36"/>
        </w:numPr>
        <w:spacing w:before="120" w:after="120"/>
        <w:ind w:left="774"/>
        <w:rPr>
          <w:sz w:val="24"/>
          <w:szCs w:val="20"/>
        </w:rPr>
      </w:pPr>
      <w:r w:rsidRPr="00637726">
        <w:rPr>
          <w:sz w:val="24"/>
          <w:szCs w:val="20"/>
        </w:rPr>
        <w:t xml:space="preserve">Approved for use in the VA environment / </w:t>
      </w:r>
      <w:r w:rsidR="00980833">
        <w:rPr>
          <w:sz w:val="24"/>
          <w:szCs w:val="20"/>
        </w:rPr>
        <w:t xml:space="preserve">One-VA </w:t>
      </w:r>
      <w:r w:rsidRPr="00637726">
        <w:rPr>
          <w:sz w:val="24"/>
          <w:szCs w:val="20"/>
        </w:rPr>
        <w:t>TRM</w:t>
      </w:r>
      <w:r w:rsidR="00980833">
        <w:rPr>
          <w:sz w:val="24"/>
          <w:szCs w:val="20"/>
        </w:rPr>
        <w:t xml:space="preserve"> List of Technology</w:t>
      </w:r>
    </w:p>
    <w:p w14:paraId="388C9988" w14:textId="78AA819E" w:rsidR="00637726" w:rsidRPr="00637726" w:rsidRDefault="00637726" w:rsidP="00637726">
      <w:pPr>
        <w:spacing w:before="120" w:after="120"/>
        <w:rPr>
          <w:sz w:val="24"/>
          <w:szCs w:val="20"/>
        </w:rPr>
      </w:pPr>
      <w:r w:rsidRPr="00637726">
        <w:rPr>
          <w:sz w:val="24"/>
          <w:szCs w:val="20"/>
        </w:rPr>
        <w:lastRenderedPageBreak/>
        <w:t>A number of tools were assessed to determine whether they satisfy each of the abovementioned criteria: SAS, SPSS, Stata, R, Python, Weka, Gephi, Eclipse, BIRT Jasper Reports and Konstanz Information Miner (KNIME). The only tool that, met all of the criteria was R.</w:t>
      </w:r>
    </w:p>
    <w:p w14:paraId="04EAC7A2" w14:textId="3374CDDC" w:rsidR="00637726" w:rsidRDefault="00637726" w:rsidP="00A36409">
      <w:pPr>
        <w:rPr>
          <w:sz w:val="24"/>
          <w:szCs w:val="20"/>
        </w:rPr>
      </w:pPr>
      <w:r w:rsidRPr="00637726">
        <w:rPr>
          <w:sz w:val="24"/>
          <w:szCs w:val="20"/>
        </w:rPr>
        <w:t xml:space="preserve">R is the leading open source statistical analysis tool used across many disciplines. The strength of R lies in its large and devoted academic and industry user base. This has allowed the R programming language/software to grow and include a wide variety of </w:t>
      </w:r>
      <w:r w:rsidR="00DF355F">
        <w:rPr>
          <w:sz w:val="24"/>
          <w:szCs w:val="20"/>
        </w:rPr>
        <w:t>built-in</w:t>
      </w:r>
      <w:r w:rsidRPr="00637726">
        <w:rPr>
          <w:sz w:val="24"/>
          <w:szCs w:val="20"/>
        </w:rPr>
        <w:t xml:space="preserve"> data analytic and statistical capabilities and remain an innovative tool. </w:t>
      </w:r>
    </w:p>
    <w:p w14:paraId="449B5E7D" w14:textId="2EAD9356" w:rsidR="00DB40AA" w:rsidRDefault="00DB40AA" w:rsidP="00A36409">
      <w:pPr>
        <w:rPr>
          <w:sz w:val="24"/>
          <w:szCs w:val="20"/>
        </w:rPr>
      </w:pPr>
    </w:p>
    <w:p w14:paraId="53FA1C83" w14:textId="442BE64A" w:rsidR="00DB40AA" w:rsidRPr="00637726" w:rsidRDefault="00DB40AA" w:rsidP="00A36409">
      <w:pPr>
        <w:rPr>
          <w:sz w:val="24"/>
          <w:szCs w:val="20"/>
        </w:rPr>
      </w:pPr>
      <w:r>
        <w:rPr>
          <w:sz w:val="24"/>
          <w:szCs w:val="20"/>
        </w:rPr>
        <w:t xml:space="preserve">For more information, reference the project’s </w:t>
      </w:r>
      <w:hyperlink r:id="rId109" w:history="1">
        <w:r w:rsidRPr="00E945A3">
          <w:rPr>
            <w:rStyle w:val="Hyperlink"/>
            <w:sz w:val="24"/>
            <w:szCs w:val="20"/>
          </w:rPr>
          <w:t>Data Analytics and Risk Factors</w:t>
        </w:r>
      </w:hyperlink>
      <w:r>
        <w:rPr>
          <w:sz w:val="24"/>
          <w:szCs w:val="20"/>
        </w:rPr>
        <w:t xml:space="preserve"> specification document. </w:t>
      </w:r>
    </w:p>
    <w:p w14:paraId="1EB15879" w14:textId="211BE5A0" w:rsidR="009E791F" w:rsidRPr="00DE6A0E" w:rsidRDefault="009E791F" w:rsidP="00A36409">
      <w:pPr>
        <w:pStyle w:val="BodyText"/>
        <w:spacing w:before="0" w:after="0"/>
      </w:pPr>
    </w:p>
    <w:p w14:paraId="149BEDBB" w14:textId="2A89299E" w:rsidR="009E791F" w:rsidRDefault="009E791F" w:rsidP="00A36409">
      <w:pPr>
        <w:pStyle w:val="Heading2"/>
        <w:spacing w:before="0" w:after="0"/>
      </w:pPr>
      <w:bookmarkStart w:id="158" w:name="_Toc441480053"/>
      <w:r>
        <w:t>Risk Model</w:t>
      </w:r>
      <w:bookmarkEnd w:id="158"/>
    </w:p>
    <w:p w14:paraId="3DE30A9A" w14:textId="1BC79CE2" w:rsidR="009E791F" w:rsidRDefault="00637726" w:rsidP="009E791F">
      <w:pPr>
        <w:rPr>
          <w:sz w:val="24"/>
        </w:rPr>
      </w:pPr>
      <w:r w:rsidRPr="00637726">
        <w:rPr>
          <w:sz w:val="24"/>
        </w:rPr>
        <w:t xml:space="preserve">The risk model that has been developed to identify VHA users at a heighted risk of suicide within the IRDS solution is based on the previous risk model developed by the SMITREC team. The new risk model for the IRDS solution uses data from both CDW and MedSAS data sources. Specifically; data including prescriptions, diagnosis, procedures, Military Sexual Trauma, emergency department/urgent care visits and VHA usage comes from the CDW source, and demographic information comes from the MedSAS source. In total, there are 381 variables including interaction terms that are used in the logistic regression risk model that is in the IRDS solution. For further details on all aspects of the risk model, please refer to </w:t>
      </w:r>
      <w:r w:rsidR="00053BDB">
        <w:rPr>
          <w:sz w:val="24"/>
        </w:rPr>
        <w:t xml:space="preserve">the Perceptive Reach </w:t>
      </w:r>
      <w:r w:rsidRPr="00637726">
        <w:rPr>
          <w:sz w:val="24"/>
        </w:rPr>
        <w:t>Data Analytics and Risk Factors documentation.</w:t>
      </w:r>
      <w:r w:rsidR="009E791F" w:rsidRPr="00D35D5C">
        <w:rPr>
          <w:sz w:val="24"/>
        </w:rPr>
        <w:t xml:space="preserve"> </w:t>
      </w:r>
    </w:p>
    <w:p w14:paraId="48F34AA1" w14:textId="77777777" w:rsidR="000B0CE4" w:rsidRDefault="000B0CE4" w:rsidP="009E791F"/>
    <w:p w14:paraId="4A1A8A9D" w14:textId="77777777" w:rsidR="009E791F" w:rsidRDefault="009E791F" w:rsidP="009E791F">
      <w:pPr>
        <w:pStyle w:val="Heading2"/>
      </w:pPr>
      <w:bookmarkStart w:id="159" w:name="_Toc441480054"/>
      <w:r>
        <w:t>External System Interface Design</w:t>
      </w:r>
      <w:bookmarkEnd w:id="159"/>
    </w:p>
    <w:p w14:paraId="77448C9D" w14:textId="77777777" w:rsidR="009E791F" w:rsidRPr="00414897" w:rsidRDefault="009E791F" w:rsidP="009E791F">
      <w:pPr>
        <w:rPr>
          <w:rFonts w:ascii="Arial" w:eastAsiaTheme="minorEastAsia" w:hAnsi="Arial" w:cs="Arial"/>
          <w:sz w:val="24"/>
        </w:rPr>
      </w:pPr>
      <w:r w:rsidRPr="00414897">
        <w:rPr>
          <w:sz w:val="24"/>
        </w:rPr>
        <w:t xml:space="preserve">For further details on the </w:t>
      </w:r>
      <w:r>
        <w:rPr>
          <w:sz w:val="24"/>
        </w:rPr>
        <w:t xml:space="preserve">System Interface Design, </w:t>
      </w:r>
      <w:r w:rsidRPr="00414897">
        <w:rPr>
          <w:sz w:val="24"/>
        </w:rPr>
        <w:t xml:space="preserve">please refer to </w:t>
      </w:r>
      <w:r>
        <w:rPr>
          <w:sz w:val="24"/>
        </w:rPr>
        <w:t>IRDS Interface Design Specification</w:t>
      </w:r>
      <w:r w:rsidRPr="00414897">
        <w:rPr>
          <w:sz w:val="24"/>
        </w:rPr>
        <w:t>.</w:t>
      </w:r>
    </w:p>
    <w:p w14:paraId="1420748A" w14:textId="0DC12288" w:rsidR="009E791F" w:rsidRDefault="009E791F" w:rsidP="00694962">
      <w:pPr>
        <w:pStyle w:val="Heading1"/>
      </w:pPr>
      <w:bookmarkStart w:id="160" w:name="_Toc405814155"/>
      <w:bookmarkStart w:id="161" w:name="_Toc405815155"/>
      <w:bookmarkEnd w:id="160"/>
      <w:bookmarkEnd w:id="161"/>
      <w:r>
        <w:t xml:space="preserve"> </w:t>
      </w:r>
      <w:bookmarkStart w:id="162" w:name="_Toc441480055"/>
      <w:r>
        <w:t>Human-Machine Interface</w:t>
      </w:r>
      <w:bookmarkEnd w:id="162"/>
    </w:p>
    <w:p w14:paraId="5926F2ED" w14:textId="77777777" w:rsidR="000B0CE4" w:rsidRPr="00F02F9D" w:rsidRDefault="000B0CE4" w:rsidP="00A75AE8">
      <w:pPr>
        <w:pStyle w:val="BodyText"/>
      </w:pPr>
    </w:p>
    <w:p w14:paraId="6CCC0036" w14:textId="77777777" w:rsidR="009978BC" w:rsidRDefault="009978BC" w:rsidP="009978BC">
      <w:pPr>
        <w:pStyle w:val="Heading2"/>
      </w:pPr>
      <w:bookmarkStart w:id="163" w:name="_Toc441480056"/>
      <w:r>
        <w:t>Interface Design Rules</w:t>
      </w:r>
      <w:bookmarkEnd w:id="163"/>
    </w:p>
    <w:p w14:paraId="165B3F4A" w14:textId="341BC372" w:rsidR="009978BC" w:rsidRDefault="009978BC" w:rsidP="00A36409">
      <w:pPr>
        <w:rPr>
          <w:sz w:val="24"/>
        </w:rPr>
      </w:pPr>
      <w:r w:rsidRPr="00A36409">
        <w:rPr>
          <w:sz w:val="24"/>
        </w:rPr>
        <w:t>The user interface shall comply with VA standards, guidelines, Privacy Rules and section 508 requirements.</w:t>
      </w:r>
    </w:p>
    <w:p w14:paraId="0780C213" w14:textId="77777777" w:rsidR="000B0CE4" w:rsidRPr="003D3294" w:rsidRDefault="000B0CE4" w:rsidP="00A36409"/>
    <w:p w14:paraId="4597BE11" w14:textId="77777777" w:rsidR="009978BC" w:rsidRDefault="009978BC" w:rsidP="009978BC">
      <w:pPr>
        <w:pStyle w:val="Heading2"/>
      </w:pPr>
      <w:bookmarkStart w:id="164" w:name="_Toc441480057"/>
      <w:r>
        <w:t>Inputs</w:t>
      </w:r>
      <w:bookmarkEnd w:id="164"/>
    </w:p>
    <w:p w14:paraId="0CC51D29" w14:textId="51C2F117" w:rsidR="009978BC" w:rsidRDefault="009978BC" w:rsidP="00A36409">
      <w:pPr>
        <w:pStyle w:val="BodyText"/>
      </w:pPr>
      <w:r w:rsidRPr="0023328E">
        <w:t xml:space="preserve">Users of the Integrated Reach Database system consist of </w:t>
      </w:r>
      <w:r>
        <w:t>intervention service providers</w:t>
      </w:r>
      <w:r w:rsidRPr="0023328E">
        <w:t xml:space="preserve">, VA mental health providers, and leadership resources. In addition, approved researchers may also be granted access to the system to analyze data and run reports. For a full description of the user classes, refer to the User Research Report. </w:t>
      </w:r>
    </w:p>
    <w:p w14:paraId="1E2E8E36" w14:textId="77777777" w:rsidR="009978BC" w:rsidRPr="00F035C2" w:rsidRDefault="009978BC" w:rsidP="00A36409">
      <w:r w:rsidRPr="00A36409">
        <w:rPr>
          <w:sz w:val="24"/>
        </w:rPr>
        <w:t>Authorized users gain access to the application through login page, which requires the entry of a</w:t>
      </w:r>
    </w:p>
    <w:p w14:paraId="16853507" w14:textId="43D3894E" w:rsidR="009978BC" w:rsidRPr="00F035C2" w:rsidRDefault="009978BC" w:rsidP="00A36409">
      <w:r w:rsidRPr="00A36409">
        <w:rPr>
          <w:sz w:val="24"/>
        </w:rPr>
        <w:t>Lightweight Directory Access Protocol (LDAP) authentication logon user name and password.</w:t>
      </w:r>
    </w:p>
    <w:p w14:paraId="3C238456" w14:textId="77777777" w:rsidR="009E791F" w:rsidRPr="00D472EA" w:rsidRDefault="009E791F" w:rsidP="00A36409">
      <w:pPr>
        <w:pStyle w:val="Heading3"/>
      </w:pPr>
      <w:r>
        <w:lastRenderedPageBreak/>
        <w:t>User Roles</w:t>
      </w:r>
    </w:p>
    <w:p w14:paraId="30139838" w14:textId="34D40AA8" w:rsidR="009E791F" w:rsidRPr="00EF4111" w:rsidRDefault="009E791F" w:rsidP="009E791F">
      <w:pPr>
        <w:pStyle w:val="Caption"/>
      </w:pPr>
      <w:r w:rsidRPr="0083542C">
        <w:t>Table</w:t>
      </w:r>
      <w:r w:rsidR="0073060E">
        <w:t xml:space="preserve"> 9</w:t>
      </w:r>
      <w:r w:rsidRPr="00EF4111">
        <w:t>: User Roles</w:t>
      </w:r>
    </w:p>
    <w:tbl>
      <w:tblPr>
        <w:tblStyle w:val="TableGrid"/>
        <w:tblW w:w="0" w:type="auto"/>
        <w:tblLook w:val="04A0" w:firstRow="1" w:lastRow="0" w:firstColumn="1" w:lastColumn="0" w:noHBand="0" w:noVBand="1"/>
      </w:tblPr>
      <w:tblGrid>
        <w:gridCol w:w="4671"/>
        <w:gridCol w:w="4679"/>
      </w:tblGrid>
      <w:tr w:rsidR="009E791F" w:rsidRPr="00980833" w14:paraId="3D9AC52B" w14:textId="77777777" w:rsidTr="00666F97">
        <w:tc>
          <w:tcPr>
            <w:tcW w:w="4788" w:type="dxa"/>
            <w:shd w:val="clear" w:color="auto" w:fill="BFBFBF" w:themeFill="background1" w:themeFillShade="BF"/>
          </w:tcPr>
          <w:p w14:paraId="7AC36432" w14:textId="77777777" w:rsidR="009E791F" w:rsidRPr="00A36409" w:rsidRDefault="009E791F" w:rsidP="00666F97">
            <w:pPr>
              <w:keepLines/>
              <w:autoSpaceDE w:val="0"/>
              <w:autoSpaceDN w:val="0"/>
              <w:adjustRightInd w:val="0"/>
              <w:spacing w:before="60" w:after="120" w:line="240" w:lineRule="atLeast"/>
              <w:rPr>
                <w:iCs/>
                <w:sz w:val="24"/>
              </w:rPr>
            </w:pPr>
            <w:r w:rsidRPr="00A36409">
              <w:rPr>
                <w:iCs/>
                <w:sz w:val="24"/>
              </w:rPr>
              <w:t>User Class</w:t>
            </w:r>
          </w:p>
        </w:tc>
        <w:tc>
          <w:tcPr>
            <w:tcW w:w="4788" w:type="dxa"/>
            <w:shd w:val="clear" w:color="auto" w:fill="BFBFBF" w:themeFill="background1" w:themeFillShade="BF"/>
          </w:tcPr>
          <w:p w14:paraId="34E7D9C9" w14:textId="77777777" w:rsidR="009E791F" w:rsidRPr="00A36409" w:rsidRDefault="009E791F" w:rsidP="00666F97">
            <w:pPr>
              <w:keepLines/>
              <w:autoSpaceDE w:val="0"/>
              <w:autoSpaceDN w:val="0"/>
              <w:adjustRightInd w:val="0"/>
              <w:spacing w:before="60" w:after="120" w:line="240" w:lineRule="atLeast"/>
              <w:rPr>
                <w:iCs/>
                <w:sz w:val="24"/>
              </w:rPr>
            </w:pPr>
            <w:r w:rsidRPr="00A36409">
              <w:rPr>
                <w:iCs/>
                <w:sz w:val="24"/>
              </w:rPr>
              <w:t>Description</w:t>
            </w:r>
          </w:p>
        </w:tc>
      </w:tr>
      <w:tr w:rsidR="009E791F" w:rsidRPr="00980833" w14:paraId="78C6C973" w14:textId="77777777" w:rsidTr="00666F97">
        <w:tc>
          <w:tcPr>
            <w:tcW w:w="4788" w:type="dxa"/>
          </w:tcPr>
          <w:p w14:paraId="758AD198" w14:textId="7E568D7D" w:rsidR="009E791F" w:rsidRPr="00A36409" w:rsidRDefault="0009303E" w:rsidP="00666F97">
            <w:pPr>
              <w:keepLines/>
              <w:autoSpaceDE w:val="0"/>
              <w:autoSpaceDN w:val="0"/>
              <w:adjustRightInd w:val="0"/>
              <w:spacing w:before="60" w:after="120" w:line="240" w:lineRule="atLeast"/>
              <w:rPr>
                <w:iCs/>
                <w:sz w:val="24"/>
              </w:rPr>
            </w:pPr>
            <w:r>
              <w:rPr>
                <w:iCs/>
                <w:sz w:val="24"/>
              </w:rPr>
              <w:t>Clinical Care Team Members</w:t>
            </w:r>
          </w:p>
        </w:tc>
        <w:tc>
          <w:tcPr>
            <w:tcW w:w="4788" w:type="dxa"/>
          </w:tcPr>
          <w:p w14:paraId="69979F4A" w14:textId="597EE361" w:rsidR="009E791F" w:rsidRPr="00A36409" w:rsidRDefault="009E791F" w:rsidP="00666F97">
            <w:pPr>
              <w:keepLines/>
              <w:autoSpaceDE w:val="0"/>
              <w:autoSpaceDN w:val="0"/>
              <w:adjustRightInd w:val="0"/>
              <w:spacing w:before="60" w:after="120" w:line="240" w:lineRule="atLeast"/>
              <w:rPr>
                <w:iCs/>
                <w:sz w:val="24"/>
              </w:rPr>
            </w:pPr>
            <w:r w:rsidRPr="00A36409">
              <w:rPr>
                <w:iCs/>
                <w:sz w:val="24"/>
              </w:rPr>
              <w:t>User class includes Suicide Prevention Coordinators (SPC), clinical professionals and other Mental Health staff. Some but not all will have limited experience using IT tools. Experience in Social Work and Clinical Psychology is typical.</w:t>
            </w:r>
            <w:r w:rsidR="00292999" w:rsidRPr="00A36409">
              <w:rPr>
                <w:iCs/>
                <w:sz w:val="24"/>
              </w:rPr>
              <w:t xml:space="preserve"> </w:t>
            </w:r>
          </w:p>
        </w:tc>
      </w:tr>
      <w:tr w:rsidR="008E605A" w:rsidRPr="00980833" w14:paraId="0D32434C" w14:textId="77777777" w:rsidTr="00666F97">
        <w:tc>
          <w:tcPr>
            <w:tcW w:w="4788" w:type="dxa"/>
          </w:tcPr>
          <w:p w14:paraId="2E6EFFCB" w14:textId="5C4C8383" w:rsidR="008E605A" w:rsidRDefault="008E605A" w:rsidP="00666F97">
            <w:pPr>
              <w:keepLines/>
              <w:autoSpaceDE w:val="0"/>
              <w:autoSpaceDN w:val="0"/>
              <w:adjustRightInd w:val="0"/>
              <w:spacing w:before="60" w:after="120" w:line="240" w:lineRule="atLeast"/>
              <w:rPr>
                <w:iCs/>
                <w:sz w:val="24"/>
              </w:rPr>
            </w:pPr>
            <w:r>
              <w:rPr>
                <w:iCs/>
                <w:sz w:val="24"/>
              </w:rPr>
              <w:t>Clinical Care Supervisors (CCS)</w:t>
            </w:r>
          </w:p>
        </w:tc>
        <w:tc>
          <w:tcPr>
            <w:tcW w:w="4788" w:type="dxa"/>
          </w:tcPr>
          <w:p w14:paraId="7357DFD1" w14:textId="59C685ED" w:rsidR="008E605A" w:rsidRPr="00A36409" w:rsidRDefault="008E605A" w:rsidP="007342C2">
            <w:pPr>
              <w:keepLines/>
              <w:autoSpaceDE w:val="0"/>
              <w:autoSpaceDN w:val="0"/>
              <w:adjustRightInd w:val="0"/>
              <w:spacing w:before="60" w:after="120" w:line="240" w:lineRule="atLeast"/>
              <w:rPr>
                <w:iCs/>
                <w:sz w:val="24"/>
              </w:rPr>
            </w:pPr>
            <w:r>
              <w:rPr>
                <w:iCs/>
                <w:sz w:val="24"/>
              </w:rPr>
              <w:t>User class includes VA leadersh</w:t>
            </w:r>
            <w:r w:rsidR="005F72DE">
              <w:rPr>
                <w:iCs/>
                <w:sz w:val="24"/>
              </w:rPr>
              <w:t>ip at the region or VISN level that need access to data for multiple facilities but not all national facilities.</w:t>
            </w:r>
            <w:r w:rsidR="007342C2">
              <w:rPr>
                <w:iCs/>
                <w:sz w:val="24"/>
              </w:rPr>
              <w:t xml:space="preserve">VA staff in this user class have backgrounds in Nursing, Public Health, Social Work, and other social sciences. </w:t>
            </w:r>
          </w:p>
        </w:tc>
      </w:tr>
      <w:tr w:rsidR="009E791F" w:rsidRPr="00980833" w14:paraId="78652116" w14:textId="77777777" w:rsidTr="00666F97">
        <w:tc>
          <w:tcPr>
            <w:tcW w:w="4788" w:type="dxa"/>
          </w:tcPr>
          <w:p w14:paraId="7D2B2C5F" w14:textId="77777777" w:rsidR="009E791F" w:rsidRPr="00A36409" w:rsidRDefault="009E791F" w:rsidP="00666F97">
            <w:pPr>
              <w:keepLines/>
              <w:autoSpaceDE w:val="0"/>
              <w:autoSpaceDN w:val="0"/>
              <w:adjustRightInd w:val="0"/>
              <w:spacing w:before="60" w:after="120" w:line="240" w:lineRule="atLeast"/>
              <w:rPr>
                <w:iCs/>
                <w:sz w:val="24"/>
              </w:rPr>
            </w:pPr>
            <w:r w:rsidRPr="00A36409">
              <w:rPr>
                <w:iCs/>
                <w:sz w:val="24"/>
              </w:rPr>
              <w:t>VA leadership, VA Center of Excellence for Suicide Prevention staff, VA Mental Health leaders</w:t>
            </w:r>
          </w:p>
        </w:tc>
        <w:tc>
          <w:tcPr>
            <w:tcW w:w="4788" w:type="dxa"/>
          </w:tcPr>
          <w:p w14:paraId="7C52326B" w14:textId="77777777" w:rsidR="009E791F" w:rsidRPr="00A36409" w:rsidRDefault="009E791F" w:rsidP="00666F97">
            <w:pPr>
              <w:keepLines/>
              <w:autoSpaceDE w:val="0"/>
              <w:autoSpaceDN w:val="0"/>
              <w:adjustRightInd w:val="0"/>
              <w:spacing w:before="60" w:after="120" w:line="240" w:lineRule="atLeast"/>
              <w:rPr>
                <w:iCs/>
                <w:sz w:val="24"/>
              </w:rPr>
            </w:pPr>
            <w:r w:rsidRPr="00A36409">
              <w:rPr>
                <w:iCs/>
                <w:sz w:val="24"/>
              </w:rPr>
              <w:t xml:space="preserve">User class includes VA staff in leadership positions with backgrounds in Medicine, Clinical Psychology, Nursing, Public Health, Social Work and various social sciences. Expertise with information technology tools varies broadly depending on background and role at VA. User class may also include Outreach and Intervention Team Members described above. </w:t>
            </w:r>
          </w:p>
        </w:tc>
      </w:tr>
      <w:tr w:rsidR="009E791F" w:rsidRPr="00980833" w14:paraId="13752C12" w14:textId="77777777" w:rsidTr="00666F97">
        <w:tc>
          <w:tcPr>
            <w:tcW w:w="4788" w:type="dxa"/>
          </w:tcPr>
          <w:p w14:paraId="5AB350B0" w14:textId="77777777" w:rsidR="009E791F" w:rsidRPr="00A36409" w:rsidRDefault="009E791F" w:rsidP="00666F97">
            <w:pPr>
              <w:keepLines/>
              <w:autoSpaceDE w:val="0"/>
              <w:autoSpaceDN w:val="0"/>
              <w:adjustRightInd w:val="0"/>
              <w:spacing w:before="60" w:after="120" w:line="240" w:lineRule="atLeast"/>
              <w:rPr>
                <w:iCs/>
                <w:sz w:val="24"/>
              </w:rPr>
            </w:pPr>
            <w:r w:rsidRPr="00A36409">
              <w:rPr>
                <w:iCs/>
                <w:sz w:val="24"/>
              </w:rPr>
              <w:t>Researchers and Statisticians</w:t>
            </w:r>
          </w:p>
        </w:tc>
        <w:tc>
          <w:tcPr>
            <w:tcW w:w="4788" w:type="dxa"/>
          </w:tcPr>
          <w:p w14:paraId="2C2B47FB" w14:textId="73E5DA86" w:rsidR="009E791F" w:rsidRPr="00A36409" w:rsidRDefault="009E791F" w:rsidP="00666F97">
            <w:pPr>
              <w:keepLines/>
              <w:autoSpaceDE w:val="0"/>
              <w:autoSpaceDN w:val="0"/>
              <w:adjustRightInd w:val="0"/>
              <w:spacing w:before="60" w:after="120" w:line="240" w:lineRule="atLeast"/>
              <w:rPr>
                <w:iCs/>
                <w:sz w:val="24"/>
              </w:rPr>
            </w:pPr>
            <w:r w:rsidRPr="00A36409">
              <w:rPr>
                <w:iCs/>
                <w:sz w:val="24"/>
              </w:rPr>
              <w:t>User class includes individuals with backgrounds in Statistics, Epidemiology, Public Health, Medicine, Psychology, and various social sciences. Technical expertise for many users will be high, especially in using tools for statistical analysis and related research methods.</w:t>
            </w:r>
            <w:r w:rsidR="00292999" w:rsidRPr="00A36409">
              <w:rPr>
                <w:iCs/>
                <w:sz w:val="24"/>
              </w:rPr>
              <w:t xml:space="preserve"> </w:t>
            </w:r>
            <w:r w:rsidRPr="00A36409">
              <w:rPr>
                <w:iCs/>
                <w:sz w:val="24"/>
              </w:rPr>
              <w:t xml:space="preserve"> </w:t>
            </w:r>
          </w:p>
        </w:tc>
      </w:tr>
      <w:tr w:rsidR="009E791F" w:rsidRPr="00980833" w14:paraId="3FA66A4F" w14:textId="77777777" w:rsidTr="00666F97">
        <w:tc>
          <w:tcPr>
            <w:tcW w:w="4788" w:type="dxa"/>
          </w:tcPr>
          <w:p w14:paraId="112877BF" w14:textId="77777777" w:rsidR="009E791F" w:rsidRPr="00A36409" w:rsidRDefault="009E791F" w:rsidP="00666F97">
            <w:pPr>
              <w:keepLines/>
              <w:autoSpaceDE w:val="0"/>
              <w:autoSpaceDN w:val="0"/>
              <w:adjustRightInd w:val="0"/>
              <w:spacing w:before="60" w:after="120" w:line="240" w:lineRule="atLeast"/>
              <w:rPr>
                <w:iCs/>
                <w:sz w:val="24"/>
              </w:rPr>
            </w:pPr>
            <w:r w:rsidRPr="00A36409">
              <w:rPr>
                <w:iCs/>
                <w:sz w:val="24"/>
              </w:rPr>
              <w:t>Reporting Users</w:t>
            </w:r>
          </w:p>
        </w:tc>
        <w:tc>
          <w:tcPr>
            <w:tcW w:w="4788" w:type="dxa"/>
          </w:tcPr>
          <w:p w14:paraId="58869F9F" w14:textId="77777777" w:rsidR="009E791F" w:rsidRPr="00A36409" w:rsidRDefault="009E791F" w:rsidP="00666F97">
            <w:pPr>
              <w:keepLines/>
              <w:autoSpaceDE w:val="0"/>
              <w:autoSpaceDN w:val="0"/>
              <w:adjustRightInd w:val="0"/>
              <w:spacing w:before="60" w:after="120" w:line="240" w:lineRule="atLeast"/>
              <w:rPr>
                <w:iCs/>
                <w:sz w:val="24"/>
              </w:rPr>
            </w:pPr>
            <w:r w:rsidRPr="00A36409">
              <w:rPr>
                <w:iCs/>
                <w:sz w:val="24"/>
              </w:rPr>
              <w:t xml:space="preserve">User class includes individuals who generate reports related to Veteran suicide. These users may include individuals described in the user classes above plus additional VA managers, analysts, and administrators who are asked to generate reports. Expertise with various technology tools for many users will likely be high, especially in areas related to reporting tools, databases, and statistics. </w:t>
            </w:r>
          </w:p>
        </w:tc>
      </w:tr>
      <w:tr w:rsidR="009E791F" w:rsidRPr="00980833" w14:paraId="0E496DA7" w14:textId="77777777" w:rsidTr="00666F97">
        <w:tc>
          <w:tcPr>
            <w:tcW w:w="4788" w:type="dxa"/>
          </w:tcPr>
          <w:p w14:paraId="6E49207A" w14:textId="77777777" w:rsidR="009E791F" w:rsidRPr="00A36409" w:rsidRDefault="009E791F" w:rsidP="00666F97">
            <w:pPr>
              <w:keepLines/>
              <w:autoSpaceDE w:val="0"/>
              <w:autoSpaceDN w:val="0"/>
              <w:adjustRightInd w:val="0"/>
              <w:spacing w:before="60" w:after="120" w:line="240" w:lineRule="atLeast"/>
              <w:rPr>
                <w:iCs/>
                <w:sz w:val="24"/>
              </w:rPr>
            </w:pPr>
            <w:r w:rsidRPr="00A36409">
              <w:rPr>
                <w:iCs/>
                <w:sz w:val="24"/>
              </w:rPr>
              <w:lastRenderedPageBreak/>
              <w:t>Reporting Consumers</w:t>
            </w:r>
          </w:p>
        </w:tc>
        <w:tc>
          <w:tcPr>
            <w:tcW w:w="4788" w:type="dxa"/>
          </w:tcPr>
          <w:p w14:paraId="066FE8FA" w14:textId="35E005EC" w:rsidR="009E791F" w:rsidRPr="00A36409" w:rsidRDefault="0009303E" w:rsidP="00666F97">
            <w:pPr>
              <w:keepLines/>
              <w:autoSpaceDE w:val="0"/>
              <w:autoSpaceDN w:val="0"/>
              <w:adjustRightInd w:val="0"/>
              <w:spacing w:before="60" w:after="120" w:line="240" w:lineRule="atLeast"/>
              <w:rPr>
                <w:iCs/>
                <w:sz w:val="24"/>
              </w:rPr>
            </w:pPr>
            <w:r>
              <w:rPr>
                <w:iCs/>
                <w:sz w:val="24"/>
              </w:rPr>
              <w:t>This indirect u</w:t>
            </w:r>
            <w:r w:rsidRPr="00A36409">
              <w:rPr>
                <w:iCs/>
                <w:sz w:val="24"/>
              </w:rPr>
              <w:t xml:space="preserve">ser </w:t>
            </w:r>
            <w:r w:rsidR="009E791F" w:rsidRPr="00A36409">
              <w:rPr>
                <w:iCs/>
                <w:sz w:val="24"/>
              </w:rPr>
              <w:t xml:space="preserve">class includes individuals in the target audience for reports, including internal VA clinical and administrative staff in addition to groups external to VA including other government agencies, US Congress, news media, Veterans Service Organizations, and the general public. Expertise </w:t>
            </w:r>
            <w:r w:rsidR="00DF355F" w:rsidRPr="00A36409">
              <w:rPr>
                <w:iCs/>
                <w:sz w:val="24"/>
              </w:rPr>
              <w:t xml:space="preserve">in </w:t>
            </w:r>
            <w:r w:rsidR="009E791F" w:rsidRPr="00A36409">
              <w:rPr>
                <w:iCs/>
                <w:sz w:val="24"/>
              </w:rPr>
              <w:t>understanding and interpreting statistical data will vary across target audiences.</w:t>
            </w:r>
            <w:r w:rsidR="00292999" w:rsidRPr="00A36409">
              <w:rPr>
                <w:iCs/>
                <w:sz w:val="24"/>
              </w:rPr>
              <w:t xml:space="preserve"> </w:t>
            </w:r>
          </w:p>
        </w:tc>
      </w:tr>
      <w:tr w:rsidR="009E791F" w:rsidRPr="00980833" w14:paraId="77106A83" w14:textId="77777777" w:rsidTr="00666F97">
        <w:tc>
          <w:tcPr>
            <w:tcW w:w="4788" w:type="dxa"/>
          </w:tcPr>
          <w:p w14:paraId="3200674D" w14:textId="77777777" w:rsidR="009E791F" w:rsidRPr="00A36409" w:rsidRDefault="009E791F" w:rsidP="00666F97">
            <w:pPr>
              <w:keepLines/>
              <w:autoSpaceDE w:val="0"/>
              <w:autoSpaceDN w:val="0"/>
              <w:adjustRightInd w:val="0"/>
              <w:spacing w:before="60" w:after="120" w:line="240" w:lineRule="atLeast"/>
              <w:rPr>
                <w:iCs/>
                <w:sz w:val="24"/>
              </w:rPr>
            </w:pPr>
            <w:r w:rsidRPr="00A36409">
              <w:rPr>
                <w:iCs/>
                <w:sz w:val="24"/>
              </w:rPr>
              <w:t>Sustainment Staff</w:t>
            </w:r>
          </w:p>
        </w:tc>
        <w:tc>
          <w:tcPr>
            <w:tcW w:w="4788" w:type="dxa"/>
          </w:tcPr>
          <w:p w14:paraId="5487C153" w14:textId="77777777" w:rsidR="009E791F" w:rsidRPr="00A36409" w:rsidRDefault="009E791F" w:rsidP="00666F97">
            <w:pPr>
              <w:keepLines/>
              <w:autoSpaceDE w:val="0"/>
              <w:autoSpaceDN w:val="0"/>
              <w:adjustRightInd w:val="0"/>
              <w:spacing w:before="60" w:after="120" w:line="240" w:lineRule="atLeast"/>
              <w:rPr>
                <w:iCs/>
                <w:sz w:val="24"/>
              </w:rPr>
            </w:pPr>
            <w:r w:rsidRPr="00A36409">
              <w:rPr>
                <w:iCs/>
                <w:sz w:val="24"/>
              </w:rPr>
              <w:t xml:space="preserve">User class includes technical VA staff with backgrounds in Information Technology, Computer Science, Statistics, and related fields with the ability to create new statistical models in the application and map the application to new interfaces. </w:t>
            </w:r>
          </w:p>
        </w:tc>
      </w:tr>
    </w:tbl>
    <w:p w14:paraId="4BD309DE" w14:textId="77777777" w:rsidR="009E791F" w:rsidRPr="006E6A0B" w:rsidRDefault="009E791F" w:rsidP="009E791F">
      <w:pPr>
        <w:pStyle w:val="BodyText"/>
      </w:pPr>
    </w:p>
    <w:p w14:paraId="16620FDC" w14:textId="77777777" w:rsidR="009E791F" w:rsidRDefault="009E791F" w:rsidP="009E791F">
      <w:pPr>
        <w:pStyle w:val="Heading2"/>
      </w:pPr>
      <w:bookmarkStart w:id="165" w:name="_Toc441480058"/>
      <w:r>
        <w:t>Outputs</w:t>
      </w:r>
      <w:bookmarkEnd w:id="165"/>
    </w:p>
    <w:p w14:paraId="6DD501D1" w14:textId="71F7A536" w:rsidR="009E791F" w:rsidRDefault="007532B8" w:rsidP="00A36409">
      <w:r>
        <w:rPr>
          <w:b/>
          <w:bCs/>
          <w:iCs/>
          <w:szCs w:val="20"/>
        </w:rPr>
        <w:t xml:space="preserve"> </w:t>
      </w:r>
      <w:r w:rsidR="00F035C2">
        <w:t xml:space="preserve">Outputs include data displayed on a web-based Dashboard, </w:t>
      </w:r>
      <w:r w:rsidR="00F035C2" w:rsidRPr="00980833">
        <w:t>Direct Messages regarding identified at-risk Veterans, and data sets resulting from research or reporting activities.</w:t>
      </w:r>
      <w:r w:rsidR="00F035C2">
        <w:t xml:space="preserve"> </w:t>
      </w:r>
    </w:p>
    <w:p w14:paraId="41A2AE0A" w14:textId="77777777" w:rsidR="000B0CE4" w:rsidRPr="003D3294" w:rsidRDefault="000B0CE4" w:rsidP="00A36409"/>
    <w:p w14:paraId="1FB394D5" w14:textId="77777777" w:rsidR="009E791F" w:rsidRDefault="009E791F" w:rsidP="009E791F">
      <w:pPr>
        <w:pStyle w:val="Heading2"/>
      </w:pPr>
      <w:bookmarkStart w:id="166" w:name="_Toc441480059"/>
      <w:r>
        <w:t>Navigation Hierarchy</w:t>
      </w:r>
      <w:bookmarkEnd w:id="166"/>
    </w:p>
    <w:p w14:paraId="29D5A7F2" w14:textId="3A2E93BA" w:rsidR="00582B52" w:rsidRPr="00470D9F" w:rsidRDefault="00D82AA4" w:rsidP="00582B52">
      <w:pPr>
        <w:rPr>
          <w:sz w:val="28"/>
          <w:szCs w:val="28"/>
        </w:rPr>
      </w:pPr>
      <w:r>
        <w:t>The following details the navigation hierarchy of Perceptive Reach.</w:t>
      </w:r>
      <w:r w:rsidR="00292999">
        <w:t xml:space="preserve"> </w:t>
      </w:r>
    </w:p>
    <w:p w14:paraId="12341A63" w14:textId="27E60C68" w:rsidR="00D82AA4" w:rsidRPr="00F035C2" w:rsidRDefault="00292999" w:rsidP="00A36409">
      <w:pPr>
        <w:pStyle w:val="BodyText"/>
      </w:pPr>
      <w:r>
        <w:t xml:space="preserve"> </w:t>
      </w:r>
    </w:p>
    <w:bookmarkStart w:id="167" w:name="_MON_1502742195"/>
    <w:bookmarkEnd w:id="167"/>
    <w:p w14:paraId="12EF7FE4" w14:textId="77777777" w:rsidR="00292999" w:rsidRDefault="007E5218" w:rsidP="00A36409">
      <w:pPr>
        <w:pStyle w:val="InstructionalText1"/>
        <w:keepNext/>
        <w:jc w:val="center"/>
      </w:pPr>
      <w:r>
        <w:object w:dxaOrig="9750" w:dyaOrig="7680" w14:anchorId="030B59D8">
          <v:shape id="_x0000_i1038" type="#_x0000_t75" style="width:488pt;height:385.9pt" o:ole="">
            <v:imagedata r:id="rId110" o:title=""/>
          </v:shape>
          <o:OLEObject Type="Embed" ProgID="Visio.Drawing.11" ShapeID="_x0000_i1038" DrawAspect="Content" ObjectID="_1525684741" r:id="rId111"/>
        </w:object>
      </w:r>
    </w:p>
    <w:p w14:paraId="7E523B3E" w14:textId="7C9145C8" w:rsidR="00D82AA4" w:rsidRPr="00A36409" w:rsidRDefault="00292999" w:rsidP="00A36409">
      <w:pPr>
        <w:pStyle w:val="Caption"/>
      </w:pPr>
      <w:r w:rsidRPr="0083542C">
        <w:t xml:space="preserve">Figure </w:t>
      </w:r>
      <w:fldSimple w:instr=" SEQ Figure \* ARABIC ">
        <w:r w:rsidR="004B2CB4">
          <w:rPr>
            <w:noProof/>
          </w:rPr>
          <w:t>30</w:t>
        </w:r>
      </w:fldSimple>
      <w:r w:rsidRPr="00A36409">
        <w:t>: Perceptive Reach Flow</w:t>
      </w:r>
    </w:p>
    <w:p w14:paraId="438FBEA3" w14:textId="77777777" w:rsidR="00292999" w:rsidRPr="00292999" w:rsidRDefault="00292999" w:rsidP="00A36409">
      <w:pPr>
        <w:pStyle w:val="BodyText"/>
      </w:pPr>
    </w:p>
    <w:p w14:paraId="422F0E8B" w14:textId="15B89BEC" w:rsidR="00D82AA4" w:rsidRDefault="00D82AA4" w:rsidP="00A36409">
      <w:pPr>
        <w:pStyle w:val="Heading3"/>
        <w:numPr>
          <w:ilvl w:val="2"/>
          <w:numId w:val="70"/>
        </w:numPr>
      </w:pPr>
      <w:r>
        <w:lastRenderedPageBreak/>
        <w:t>Login</w:t>
      </w:r>
    </w:p>
    <w:p w14:paraId="2D0C8819" w14:textId="7C7AB276" w:rsidR="00292999" w:rsidRDefault="00990DE7" w:rsidP="00A36409">
      <w:pPr>
        <w:pStyle w:val="BodyText"/>
        <w:keepNext/>
      </w:pPr>
      <w:r>
        <w:rPr>
          <w:noProof/>
        </w:rPr>
        <w:drawing>
          <wp:inline distT="0" distB="0" distL="0" distR="0" wp14:anchorId="7AB5D366" wp14:editId="339E61D7">
            <wp:extent cx="5943600" cy="3343275"/>
            <wp:effectExtent l="57150" t="57150" r="114300" b="1238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43275"/>
                    </a:xfrm>
                    <a:prstGeom prst="rect">
                      <a:avLst/>
                    </a:prstGeom>
                    <a:ln w="12700">
                      <a:solidFill>
                        <a:schemeClr val="tx1"/>
                      </a:solidFill>
                    </a:ln>
                    <a:effectLst>
                      <a:outerShdw blurRad="50800" dist="38100" dir="2700000" algn="tl" rotWithShape="0">
                        <a:prstClr val="black">
                          <a:alpha val="40000"/>
                        </a:prstClr>
                      </a:outerShdw>
                    </a:effectLst>
                  </pic:spPr>
                </pic:pic>
              </a:graphicData>
            </a:graphic>
          </wp:inline>
        </w:drawing>
      </w:r>
    </w:p>
    <w:p w14:paraId="5E2204A7" w14:textId="33C47D16" w:rsidR="00D82AA4" w:rsidRPr="00A36409" w:rsidRDefault="00292999" w:rsidP="00A36409">
      <w:pPr>
        <w:pStyle w:val="Caption"/>
      </w:pPr>
      <w:r w:rsidRPr="0083542C">
        <w:t xml:space="preserve">Figure </w:t>
      </w:r>
      <w:fldSimple w:instr=" SEQ Figure \* ARABIC ">
        <w:r w:rsidR="004B2CB4">
          <w:rPr>
            <w:noProof/>
          </w:rPr>
          <w:t>31</w:t>
        </w:r>
      </w:fldSimple>
      <w:r w:rsidRPr="00A36409">
        <w:t>: Perceptive Reach Login</w:t>
      </w:r>
    </w:p>
    <w:p w14:paraId="7C8FCD50" w14:textId="77777777" w:rsidR="00292999" w:rsidRPr="00292999" w:rsidRDefault="00292999" w:rsidP="00A36409">
      <w:pPr>
        <w:pStyle w:val="BodyText"/>
      </w:pPr>
    </w:p>
    <w:p w14:paraId="1B781EBB" w14:textId="5436A185" w:rsidR="00D82AA4" w:rsidRDefault="00D82AA4" w:rsidP="00D82AA4">
      <w:pPr>
        <w:pStyle w:val="Heading3"/>
        <w:numPr>
          <w:ilvl w:val="2"/>
          <w:numId w:val="70"/>
        </w:numPr>
      </w:pPr>
      <w:r>
        <w:lastRenderedPageBreak/>
        <w:t>Surveillance View</w:t>
      </w:r>
    </w:p>
    <w:p w14:paraId="1B936733" w14:textId="1E5BCB05" w:rsidR="00292999" w:rsidRDefault="00990DE7" w:rsidP="00A36409">
      <w:pPr>
        <w:pStyle w:val="BodyText"/>
        <w:keepNext/>
      </w:pPr>
      <w:r>
        <w:rPr>
          <w:noProof/>
        </w:rPr>
        <w:drawing>
          <wp:inline distT="0" distB="0" distL="0" distR="0" wp14:anchorId="1C9B6AB6" wp14:editId="115978C0">
            <wp:extent cx="5905500" cy="3218681"/>
            <wp:effectExtent l="57150" t="57150" r="114300" b="1155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09262" cy="3220731"/>
                    </a:xfrm>
                    <a:prstGeom prst="rect">
                      <a:avLst/>
                    </a:prstGeom>
                    <a:ln w="12700">
                      <a:solidFill>
                        <a:schemeClr val="tx1"/>
                      </a:solidFill>
                    </a:ln>
                    <a:effectLst>
                      <a:outerShdw blurRad="50800" dist="38100" dir="2700000" algn="tl" rotWithShape="0">
                        <a:prstClr val="black">
                          <a:alpha val="40000"/>
                        </a:prstClr>
                      </a:outerShdw>
                    </a:effectLst>
                  </pic:spPr>
                </pic:pic>
              </a:graphicData>
            </a:graphic>
          </wp:inline>
        </w:drawing>
      </w:r>
    </w:p>
    <w:p w14:paraId="26422FF5" w14:textId="167FA562" w:rsidR="00D82AA4" w:rsidRPr="00A36409" w:rsidRDefault="00292999" w:rsidP="00A36409">
      <w:pPr>
        <w:pStyle w:val="Caption"/>
      </w:pPr>
      <w:r w:rsidRPr="0083542C">
        <w:t xml:space="preserve">Figure </w:t>
      </w:r>
      <w:fldSimple w:instr=" SEQ Figure \* ARABIC ">
        <w:r w:rsidR="004B2CB4">
          <w:rPr>
            <w:noProof/>
          </w:rPr>
          <w:t>32</w:t>
        </w:r>
      </w:fldSimple>
      <w:r w:rsidRPr="00A36409">
        <w:t>: Surveillance View</w:t>
      </w:r>
    </w:p>
    <w:p w14:paraId="49FD53AB" w14:textId="77777777" w:rsidR="00292999" w:rsidRPr="00292999" w:rsidRDefault="00292999" w:rsidP="00A36409">
      <w:pPr>
        <w:pStyle w:val="BodyText"/>
      </w:pPr>
    </w:p>
    <w:p w14:paraId="1B36D992" w14:textId="3A70903E" w:rsidR="00D82AA4" w:rsidRDefault="00D82AA4" w:rsidP="00D82AA4">
      <w:pPr>
        <w:pStyle w:val="Heading3"/>
        <w:numPr>
          <w:ilvl w:val="2"/>
          <w:numId w:val="70"/>
        </w:numPr>
      </w:pPr>
      <w:r>
        <w:lastRenderedPageBreak/>
        <w:t>Facility View</w:t>
      </w:r>
    </w:p>
    <w:p w14:paraId="091B544F" w14:textId="3F4F4010" w:rsidR="00292999" w:rsidRDefault="00990DE7" w:rsidP="00A36409">
      <w:pPr>
        <w:pStyle w:val="BodyText"/>
        <w:keepNext/>
      </w:pPr>
      <w:r>
        <w:rPr>
          <w:noProof/>
        </w:rPr>
        <w:drawing>
          <wp:inline distT="0" distB="0" distL="0" distR="0" wp14:anchorId="19AA8293" wp14:editId="3D5FFDB8">
            <wp:extent cx="5806440" cy="3153498"/>
            <wp:effectExtent l="57150" t="57150" r="118110" b="1231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09504" cy="3155162"/>
                    </a:xfrm>
                    <a:prstGeom prst="rect">
                      <a:avLst/>
                    </a:prstGeom>
                    <a:ln w="12700">
                      <a:solidFill>
                        <a:schemeClr val="tx1"/>
                      </a:solidFill>
                    </a:ln>
                    <a:effectLst>
                      <a:outerShdw blurRad="50800" dist="38100" dir="2700000" algn="tl" rotWithShape="0">
                        <a:prstClr val="black">
                          <a:alpha val="40000"/>
                        </a:prstClr>
                      </a:outerShdw>
                    </a:effectLst>
                  </pic:spPr>
                </pic:pic>
              </a:graphicData>
            </a:graphic>
          </wp:inline>
        </w:drawing>
      </w:r>
    </w:p>
    <w:p w14:paraId="1F2DC879" w14:textId="0970259E" w:rsidR="00D82AA4" w:rsidRPr="00A36409" w:rsidRDefault="00292999" w:rsidP="00A36409">
      <w:pPr>
        <w:pStyle w:val="Caption"/>
      </w:pPr>
      <w:r w:rsidRPr="0083542C">
        <w:t xml:space="preserve">Figure </w:t>
      </w:r>
      <w:fldSimple w:instr=" SEQ Figure \* ARABIC ">
        <w:r w:rsidR="004B2CB4">
          <w:rPr>
            <w:noProof/>
          </w:rPr>
          <w:t>33</w:t>
        </w:r>
      </w:fldSimple>
      <w:r w:rsidRPr="00A36409">
        <w:t>: Facility View</w:t>
      </w:r>
    </w:p>
    <w:p w14:paraId="2E5FCA15" w14:textId="77777777" w:rsidR="00292999" w:rsidRPr="00292999" w:rsidRDefault="00292999" w:rsidP="00A36409">
      <w:pPr>
        <w:pStyle w:val="BodyText"/>
      </w:pPr>
    </w:p>
    <w:p w14:paraId="224563E6" w14:textId="2D3BC687" w:rsidR="00D82AA4" w:rsidRDefault="00D82AA4" w:rsidP="00D82AA4">
      <w:pPr>
        <w:pStyle w:val="Heading3"/>
        <w:numPr>
          <w:ilvl w:val="2"/>
          <w:numId w:val="70"/>
        </w:numPr>
      </w:pPr>
      <w:r>
        <w:lastRenderedPageBreak/>
        <w:t>Individual View</w:t>
      </w:r>
    </w:p>
    <w:p w14:paraId="04A84834" w14:textId="7125E309" w:rsidR="00292999" w:rsidRDefault="00990DE7" w:rsidP="00A36409">
      <w:pPr>
        <w:pStyle w:val="BodyText"/>
        <w:keepNext/>
      </w:pPr>
      <w:r>
        <w:rPr>
          <w:noProof/>
        </w:rPr>
        <w:drawing>
          <wp:inline distT="0" distB="0" distL="0" distR="0" wp14:anchorId="1A0C8A13" wp14:editId="6E19BEA3">
            <wp:extent cx="5935980" cy="2969198"/>
            <wp:effectExtent l="57150" t="57150" r="121920" b="1174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1755" cy="2972087"/>
                    </a:xfrm>
                    <a:prstGeom prst="rect">
                      <a:avLst/>
                    </a:prstGeom>
                    <a:ln w="12700">
                      <a:solidFill>
                        <a:schemeClr val="tx1"/>
                      </a:solidFill>
                    </a:ln>
                    <a:effectLst>
                      <a:outerShdw blurRad="50800" dist="38100" dir="2700000" algn="tl" rotWithShape="0">
                        <a:prstClr val="black">
                          <a:alpha val="40000"/>
                        </a:prstClr>
                      </a:outerShdw>
                    </a:effectLst>
                  </pic:spPr>
                </pic:pic>
              </a:graphicData>
            </a:graphic>
          </wp:inline>
        </w:drawing>
      </w:r>
    </w:p>
    <w:p w14:paraId="6A3FA09B" w14:textId="1C0776C4" w:rsidR="00D82AA4" w:rsidRDefault="00292999" w:rsidP="00A36409">
      <w:pPr>
        <w:pStyle w:val="Caption"/>
      </w:pPr>
      <w:r w:rsidRPr="000B0CE4">
        <w:t xml:space="preserve">Figure </w:t>
      </w:r>
      <w:fldSimple w:instr=" SEQ Figure \* ARABIC ">
        <w:r w:rsidR="004B2CB4" w:rsidRPr="00A75AE8">
          <w:rPr>
            <w:noProof/>
          </w:rPr>
          <w:t>34</w:t>
        </w:r>
      </w:fldSimple>
      <w:r w:rsidRPr="00A75AE8">
        <w:t>: Individual View</w:t>
      </w:r>
    </w:p>
    <w:p w14:paraId="0361CB94" w14:textId="77777777" w:rsidR="000B0CE4" w:rsidRPr="00F02F9D" w:rsidRDefault="000B0CE4" w:rsidP="00A75AE8">
      <w:pPr>
        <w:pStyle w:val="BodyText"/>
      </w:pPr>
    </w:p>
    <w:p w14:paraId="34127813" w14:textId="077764CE" w:rsidR="009E791F" w:rsidRDefault="009E791F" w:rsidP="009E791F">
      <w:pPr>
        <w:pStyle w:val="Heading1"/>
      </w:pPr>
      <w:bookmarkStart w:id="168" w:name="_Toc441480060"/>
      <w:r>
        <w:t>Security and Privacy</w:t>
      </w:r>
      <w:bookmarkEnd w:id="168"/>
    </w:p>
    <w:p w14:paraId="508C7644" w14:textId="7AF33D1B" w:rsidR="004E0E09" w:rsidRDefault="00B50237" w:rsidP="009E791F">
      <w:pPr>
        <w:pStyle w:val="BodyText"/>
      </w:pPr>
      <w:r>
        <w:t xml:space="preserve">The IRDS system meets VA security and privacy standards, and </w:t>
      </w:r>
      <w:r w:rsidR="0071664F">
        <w:t>obtained an Authority to Operate in September 2015.</w:t>
      </w:r>
    </w:p>
    <w:p w14:paraId="068DDDFE" w14:textId="77777777" w:rsidR="00996B62" w:rsidRPr="009953D1" w:rsidRDefault="00996B62" w:rsidP="009E791F">
      <w:pPr>
        <w:pStyle w:val="BodyText"/>
      </w:pPr>
    </w:p>
    <w:p w14:paraId="05D7269F" w14:textId="77777777" w:rsidR="00557DEF" w:rsidRPr="00437D5C" w:rsidRDefault="00557DEF" w:rsidP="00557DEF">
      <w:pPr>
        <w:pStyle w:val="Heading2"/>
        <w:keepNext w:val="0"/>
        <w:tabs>
          <w:tab w:val="num" w:pos="972"/>
        </w:tabs>
        <w:autoSpaceDE/>
        <w:autoSpaceDN/>
        <w:adjustRightInd/>
      </w:pPr>
      <w:bookmarkStart w:id="169" w:name="_Security"/>
      <w:bookmarkStart w:id="170" w:name="_Toc441480061"/>
      <w:bookmarkEnd w:id="169"/>
      <w:r w:rsidRPr="00437D5C">
        <w:t>Security</w:t>
      </w:r>
      <w:bookmarkEnd w:id="170"/>
      <w:r w:rsidRPr="00437D5C">
        <w:t xml:space="preserve"> </w:t>
      </w:r>
    </w:p>
    <w:p w14:paraId="29F157F0" w14:textId="607C1CF5" w:rsidR="00557DEF" w:rsidRPr="00437D5C" w:rsidRDefault="00557DEF" w:rsidP="00557DEF">
      <w:pPr>
        <w:rPr>
          <w:color w:val="000000"/>
          <w:sz w:val="24"/>
        </w:rPr>
      </w:pPr>
      <w:r w:rsidRPr="00437D5C">
        <w:rPr>
          <w:color w:val="000000"/>
          <w:sz w:val="24"/>
        </w:rPr>
        <w:t xml:space="preserve">The </w:t>
      </w:r>
      <w:r>
        <w:rPr>
          <w:color w:val="000000"/>
          <w:sz w:val="24"/>
        </w:rPr>
        <w:t>IRDS</w:t>
      </w:r>
      <w:r w:rsidRPr="00437D5C">
        <w:rPr>
          <w:color w:val="000000"/>
          <w:sz w:val="24"/>
        </w:rPr>
        <w:t xml:space="preserve"> system design will comply with specific security mechanisms at the application level in accordance with the NIST 800-53 Rev 4 Security Controls as described in the </w:t>
      </w:r>
      <w:r>
        <w:rPr>
          <w:color w:val="000000"/>
          <w:sz w:val="24"/>
        </w:rPr>
        <w:t>IRDS</w:t>
      </w:r>
      <w:r w:rsidRPr="00437D5C">
        <w:rPr>
          <w:color w:val="000000"/>
          <w:sz w:val="24"/>
        </w:rPr>
        <w:t xml:space="preserve"> System Security Plan (SSP). A Security Risk Assessment was performed as part of the A&amp;A package. </w:t>
      </w:r>
      <w:r>
        <w:rPr>
          <w:color w:val="000000"/>
          <w:sz w:val="24"/>
        </w:rPr>
        <w:t>IRDS</w:t>
      </w:r>
      <w:r w:rsidRPr="00437D5C">
        <w:rPr>
          <w:color w:val="000000"/>
          <w:sz w:val="24"/>
        </w:rPr>
        <w:t xml:space="preserve"> is categorized as a FISMA “</w:t>
      </w:r>
      <w:r w:rsidR="00237E00">
        <w:rPr>
          <w:color w:val="000000"/>
          <w:sz w:val="24"/>
        </w:rPr>
        <w:t>High</w:t>
      </w:r>
      <w:r w:rsidRPr="00437D5C">
        <w:rPr>
          <w:color w:val="000000"/>
          <w:sz w:val="24"/>
        </w:rPr>
        <w:t xml:space="preserve">” system and all 800-53 security controls have been assessed and the information is detailed within the </w:t>
      </w:r>
      <w:r>
        <w:rPr>
          <w:color w:val="000000"/>
          <w:sz w:val="24"/>
        </w:rPr>
        <w:t>IRDS</w:t>
      </w:r>
      <w:r w:rsidRPr="00437D5C">
        <w:rPr>
          <w:color w:val="000000"/>
          <w:sz w:val="24"/>
        </w:rPr>
        <w:t xml:space="preserve"> SSP. Please see the SSP for additional details. These documents are be available within the VA’s EO instance of the Governance Risk and Compliance (GRC) tool, RiskVision. </w:t>
      </w:r>
    </w:p>
    <w:p w14:paraId="2AC7522E" w14:textId="77777777" w:rsidR="00557DEF" w:rsidRDefault="00557DEF" w:rsidP="00557DEF">
      <w:pPr>
        <w:rPr>
          <w:color w:val="000000"/>
          <w:sz w:val="24"/>
        </w:rPr>
      </w:pPr>
    </w:p>
    <w:p w14:paraId="7A8A8482" w14:textId="20755C12" w:rsidR="004E0E09" w:rsidRDefault="00557DEF" w:rsidP="00A36409">
      <w:pPr>
        <w:rPr>
          <w:color w:val="000000"/>
          <w:sz w:val="24"/>
        </w:rPr>
      </w:pPr>
      <w:r w:rsidRPr="00B40BCF">
        <w:rPr>
          <w:color w:val="000000"/>
          <w:sz w:val="24"/>
        </w:rPr>
        <w:t xml:space="preserve">Encryption of data </w:t>
      </w:r>
      <w:r w:rsidRPr="00A36409">
        <w:rPr>
          <w:sz w:val="24"/>
        </w:rPr>
        <w:t>in transit</w:t>
      </w:r>
      <w:r w:rsidRPr="00B40BCF">
        <w:rPr>
          <w:color w:val="000000"/>
          <w:sz w:val="24"/>
        </w:rPr>
        <w:t xml:space="preserve"> is protected using Federal Information Professing Standard (FIPS) 140-2 compliant encryption algorithms and products to protect patient data. A SQL Server database will be used to store data used within IRDS. All database reads and writes occur within an encrypted connection and the data is encrypted during transport via the SQL Server Always Encrypted feature.</w:t>
      </w:r>
      <w:r w:rsidR="00292999" w:rsidRPr="00B40BCF">
        <w:rPr>
          <w:color w:val="000000"/>
          <w:sz w:val="24"/>
        </w:rPr>
        <w:t xml:space="preserve"> </w:t>
      </w:r>
      <w:r w:rsidRPr="00B40BCF">
        <w:rPr>
          <w:color w:val="000000"/>
          <w:sz w:val="24"/>
        </w:rPr>
        <w:t xml:space="preserve">Always Encrypted makes encryption transparent to applications. An Always Encrypted-enabled driver installed on the client computer achieves this by automatically encrypting and decrypting sensitive data in the SQL Server client application. The driver </w:t>
      </w:r>
      <w:r w:rsidRPr="00B40BCF">
        <w:rPr>
          <w:color w:val="000000"/>
          <w:sz w:val="24"/>
        </w:rPr>
        <w:lastRenderedPageBreak/>
        <w:t>encrypts the data in sensitive columns before passing the data to SQL Server, and automatically rewrites queries so that the semantics to the application are preserved. Similarly, the driver transparently decrypts data, stored in encrypted database columns, contained in query results.</w:t>
      </w:r>
    </w:p>
    <w:p w14:paraId="19FFD4A8" w14:textId="77777777" w:rsidR="00996B62" w:rsidRPr="00792D8A" w:rsidRDefault="00996B62" w:rsidP="00A36409"/>
    <w:p w14:paraId="2F0A57D4" w14:textId="77777777" w:rsidR="009E791F" w:rsidRDefault="009E791F" w:rsidP="009E791F">
      <w:pPr>
        <w:pStyle w:val="Heading2"/>
      </w:pPr>
      <w:bookmarkStart w:id="171" w:name="_Toc441480062"/>
      <w:r>
        <w:t>Privacy</w:t>
      </w:r>
      <w:bookmarkEnd w:id="171"/>
    </w:p>
    <w:p w14:paraId="3F4ECB04" w14:textId="1EF6C75D" w:rsidR="00557DEF" w:rsidRPr="00557DEF" w:rsidRDefault="00557DEF" w:rsidP="00557DEF">
      <w:pPr>
        <w:pStyle w:val="InstructionalText1"/>
        <w:rPr>
          <w:i w:val="0"/>
          <w:color w:val="auto"/>
          <w:szCs w:val="24"/>
        </w:rPr>
      </w:pPr>
      <w:r w:rsidRPr="00557DEF">
        <w:rPr>
          <w:i w:val="0"/>
          <w:color w:val="auto"/>
          <w:szCs w:val="24"/>
        </w:rPr>
        <w:t xml:space="preserve">The IRDS system takes a defense in depth approach to protecting PII/PHI data to include the following protection mechanisms (referenced in </w:t>
      </w:r>
      <w:hyperlink w:anchor="_Security" w:history="1">
        <w:r w:rsidR="00980833" w:rsidRPr="00980833">
          <w:rPr>
            <w:rStyle w:val="Hyperlink"/>
            <w:i w:val="0"/>
            <w:szCs w:val="24"/>
          </w:rPr>
          <w:t>S</w:t>
        </w:r>
        <w:r w:rsidRPr="00980833">
          <w:rPr>
            <w:rStyle w:val="Hyperlink"/>
            <w:i w:val="0"/>
            <w:szCs w:val="24"/>
          </w:rPr>
          <w:t xml:space="preserve">ection </w:t>
        </w:r>
        <w:r w:rsidR="00980833" w:rsidRPr="00980833">
          <w:rPr>
            <w:rStyle w:val="Hyperlink"/>
            <w:i w:val="0"/>
            <w:szCs w:val="24"/>
          </w:rPr>
          <w:t>7</w:t>
        </w:r>
        <w:r w:rsidRPr="00980833">
          <w:rPr>
            <w:rStyle w:val="Hyperlink"/>
            <w:i w:val="0"/>
            <w:szCs w:val="24"/>
          </w:rPr>
          <w:t>.1</w:t>
        </w:r>
      </w:hyperlink>
      <w:r w:rsidRPr="00557DEF">
        <w:rPr>
          <w:i w:val="0"/>
          <w:color w:val="auto"/>
          <w:szCs w:val="24"/>
        </w:rPr>
        <w:t xml:space="preserve">): </w:t>
      </w:r>
    </w:p>
    <w:p w14:paraId="4CCF264E" w14:textId="0BC09EA5" w:rsidR="00557DEF" w:rsidRPr="00557DEF" w:rsidRDefault="00557DEF" w:rsidP="00A36409">
      <w:pPr>
        <w:pStyle w:val="InstructionalText1"/>
        <w:numPr>
          <w:ilvl w:val="0"/>
          <w:numId w:val="66"/>
        </w:numPr>
        <w:spacing w:before="0" w:after="0"/>
        <w:rPr>
          <w:i w:val="0"/>
          <w:color w:val="auto"/>
          <w:szCs w:val="24"/>
        </w:rPr>
      </w:pPr>
      <w:r w:rsidRPr="00557DEF">
        <w:rPr>
          <w:i w:val="0"/>
          <w:color w:val="auto"/>
          <w:szCs w:val="24"/>
        </w:rPr>
        <w:t xml:space="preserve">IRDS is in compliance with privacy controls per NIST 800-53 as documented in SSP </w:t>
      </w:r>
    </w:p>
    <w:p w14:paraId="41FD4D9C" w14:textId="5AE4E05A" w:rsidR="00557DEF" w:rsidRPr="00557DEF" w:rsidRDefault="00557DEF" w:rsidP="00A36409">
      <w:pPr>
        <w:pStyle w:val="InstructionalText1"/>
        <w:numPr>
          <w:ilvl w:val="0"/>
          <w:numId w:val="66"/>
        </w:numPr>
        <w:spacing w:before="0" w:after="0"/>
        <w:rPr>
          <w:i w:val="0"/>
          <w:color w:val="auto"/>
          <w:szCs w:val="24"/>
        </w:rPr>
      </w:pPr>
      <w:r w:rsidRPr="00557DEF">
        <w:rPr>
          <w:i w:val="0"/>
          <w:color w:val="auto"/>
          <w:szCs w:val="24"/>
        </w:rPr>
        <w:t xml:space="preserve">Only accessible from VA network </w:t>
      </w:r>
    </w:p>
    <w:p w14:paraId="2D973A42" w14:textId="197FD1BC" w:rsidR="00557DEF" w:rsidRPr="00557DEF" w:rsidRDefault="00557DEF" w:rsidP="00A36409">
      <w:pPr>
        <w:pStyle w:val="InstructionalText1"/>
        <w:numPr>
          <w:ilvl w:val="0"/>
          <w:numId w:val="66"/>
        </w:numPr>
        <w:spacing w:before="0" w:after="0"/>
        <w:rPr>
          <w:i w:val="0"/>
          <w:color w:val="auto"/>
          <w:szCs w:val="24"/>
        </w:rPr>
      </w:pPr>
      <w:r w:rsidRPr="00557DEF">
        <w:rPr>
          <w:i w:val="0"/>
          <w:color w:val="auto"/>
          <w:szCs w:val="24"/>
        </w:rPr>
        <w:t xml:space="preserve">API protected by a policy enforcement/policy decision point </w:t>
      </w:r>
    </w:p>
    <w:p w14:paraId="1DA2AEA0" w14:textId="579DE87F" w:rsidR="00557DEF" w:rsidRPr="00557DEF" w:rsidRDefault="00557DEF" w:rsidP="00A36409">
      <w:pPr>
        <w:pStyle w:val="InstructionalText1"/>
        <w:numPr>
          <w:ilvl w:val="0"/>
          <w:numId w:val="66"/>
        </w:numPr>
        <w:spacing w:before="0" w:after="0"/>
        <w:rPr>
          <w:i w:val="0"/>
          <w:color w:val="auto"/>
          <w:szCs w:val="24"/>
        </w:rPr>
      </w:pPr>
      <w:r w:rsidRPr="00557DEF">
        <w:rPr>
          <w:i w:val="0"/>
          <w:color w:val="auto"/>
          <w:szCs w:val="24"/>
        </w:rPr>
        <w:t xml:space="preserve">VA hosts in AITC are protect by VA boundary protections at the hosting facility and only administrators have access to the machines </w:t>
      </w:r>
    </w:p>
    <w:p w14:paraId="0511EFE5" w14:textId="5FED29C0" w:rsidR="00557DEF" w:rsidRPr="00557DEF" w:rsidRDefault="00557DEF" w:rsidP="00A36409">
      <w:pPr>
        <w:pStyle w:val="InstructionalText1"/>
        <w:numPr>
          <w:ilvl w:val="0"/>
          <w:numId w:val="66"/>
        </w:numPr>
        <w:spacing w:before="0" w:after="0"/>
        <w:rPr>
          <w:i w:val="0"/>
          <w:color w:val="auto"/>
          <w:szCs w:val="24"/>
        </w:rPr>
      </w:pPr>
      <w:r w:rsidRPr="00557DEF">
        <w:rPr>
          <w:i w:val="0"/>
          <w:color w:val="auto"/>
          <w:szCs w:val="24"/>
        </w:rPr>
        <w:t xml:space="preserve">Data encryption in transit using SQL Server Always Encrypt on any network traffic beyond the local enclave </w:t>
      </w:r>
    </w:p>
    <w:p w14:paraId="3AD8295F" w14:textId="1D70E4D8" w:rsidR="00666F97" w:rsidRDefault="00557DEF" w:rsidP="00557DEF">
      <w:pPr>
        <w:pStyle w:val="InstructionalText1"/>
        <w:rPr>
          <w:i w:val="0"/>
          <w:color w:val="auto"/>
          <w:szCs w:val="24"/>
        </w:rPr>
      </w:pPr>
      <w:r w:rsidRPr="00557DEF">
        <w:rPr>
          <w:i w:val="0"/>
          <w:color w:val="auto"/>
          <w:szCs w:val="24"/>
        </w:rPr>
        <w:t>IRDS has a current and signed Privacy Threshold Analysis (PTA) and Privacy Impact Assessment (PIA). The official copies of these documents are stored in the VA’s Governance Risk and Compliance (GRC) tool, RiskVision.</w:t>
      </w:r>
    </w:p>
    <w:p w14:paraId="08878219" w14:textId="77777777" w:rsidR="00996B62" w:rsidRDefault="00996B62" w:rsidP="00A75AE8">
      <w:pPr>
        <w:pStyle w:val="BodyText"/>
      </w:pPr>
    </w:p>
    <w:p w14:paraId="1E3E266A" w14:textId="77777777" w:rsidR="00996B62" w:rsidRDefault="00996B62" w:rsidP="00A75AE8">
      <w:pPr>
        <w:pStyle w:val="Heading1"/>
      </w:pPr>
      <w:bookmarkStart w:id="172" w:name="_Toc441480063"/>
      <w:r>
        <w:t>Relationship to Other Documents and Plans</w:t>
      </w:r>
      <w:bookmarkEnd w:id="172"/>
    </w:p>
    <w:p w14:paraId="51547238" w14:textId="77777777" w:rsidR="00996B62" w:rsidRPr="00B67371" w:rsidRDefault="00996B62" w:rsidP="00996B62">
      <w:pPr>
        <w:ind w:left="360"/>
        <w:rPr>
          <w:sz w:val="24"/>
        </w:rPr>
      </w:pPr>
      <w:r w:rsidRPr="000406F8">
        <w:rPr>
          <w:sz w:val="24"/>
        </w:rPr>
        <w:t>The following IRDS documents may be referenced in tandem with the information recorded here</w:t>
      </w:r>
      <w:r>
        <w:rPr>
          <w:sz w:val="24"/>
        </w:rPr>
        <w:t xml:space="preserve">. The documents can be located at: </w:t>
      </w:r>
      <w:hyperlink r:id="rId115" w:history="1">
        <w:r w:rsidRPr="00CF29C4">
          <w:rPr>
            <w:rStyle w:val="Hyperlink"/>
            <w:sz w:val="24"/>
          </w:rPr>
          <w:t>https://internal.vacloud.us/wiki/pages/81X0Z7X5/Perceptive_Reach_Deliverables.html</w:t>
        </w:r>
      </w:hyperlink>
    </w:p>
    <w:p w14:paraId="2FAEB3A6" w14:textId="77777777" w:rsidR="00996B62" w:rsidRPr="000406F8" w:rsidRDefault="00996B62" w:rsidP="00996B62">
      <w:pPr>
        <w:rPr>
          <w:sz w:val="24"/>
        </w:rPr>
      </w:pPr>
    </w:p>
    <w:p w14:paraId="5C2EB0F5" w14:textId="77777777" w:rsidR="00996B62" w:rsidRPr="00B67371" w:rsidRDefault="00527F29" w:rsidP="00996B62">
      <w:pPr>
        <w:pStyle w:val="ListParagraph"/>
        <w:numPr>
          <w:ilvl w:val="0"/>
          <w:numId w:val="16"/>
        </w:numPr>
        <w:rPr>
          <w:sz w:val="24"/>
        </w:rPr>
      </w:pPr>
      <w:hyperlink r:id="rId116" w:history="1">
        <w:r w:rsidR="00996B62" w:rsidRPr="00CF29C4">
          <w:rPr>
            <w:rStyle w:val="Hyperlink"/>
            <w:sz w:val="24"/>
          </w:rPr>
          <w:t>Project Management Plan (PMP)</w:t>
        </w:r>
      </w:hyperlink>
    </w:p>
    <w:p w14:paraId="0647960D" w14:textId="77777777" w:rsidR="00996B62" w:rsidRPr="00053BDB" w:rsidRDefault="00527F29" w:rsidP="00996B62">
      <w:pPr>
        <w:pStyle w:val="ListParagraph"/>
        <w:numPr>
          <w:ilvl w:val="0"/>
          <w:numId w:val="16"/>
        </w:numPr>
        <w:rPr>
          <w:sz w:val="24"/>
        </w:rPr>
      </w:pPr>
      <w:hyperlink r:id="rId117" w:history="1">
        <w:r w:rsidR="00996B62" w:rsidRPr="00CF29C4">
          <w:rPr>
            <w:rStyle w:val="Hyperlink"/>
            <w:sz w:val="24"/>
          </w:rPr>
          <w:t>Interface Design Specification</w:t>
        </w:r>
      </w:hyperlink>
    </w:p>
    <w:p w14:paraId="03542B8C" w14:textId="77777777" w:rsidR="00996B62" w:rsidRPr="00B67371" w:rsidRDefault="00527F29" w:rsidP="00996B62">
      <w:pPr>
        <w:pStyle w:val="ListParagraph"/>
        <w:numPr>
          <w:ilvl w:val="0"/>
          <w:numId w:val="16"/>
        </w:numPr>
        <w:rPr>
          <w:sz w:val="24"/>
        </w:rPr>
      </w:pPr>
      <w:hyperlink r:id="rId118" w:history="1">
        <w:r w:rsidR="00996B62" w:rsidRPr="00CF29C4">
          <w:rPr>
            <w:rStyle w:val="Hyperlink"/>
            <w:sz w:val="24"/>
          </w:rPr>
          <w:t>Requirements Specification Document (RSD)</w:t>
        </w:r>
      </w:hyperlink>
    </w:p>
    <w:p w14:paraId="4F173D86" w14:textId="77777777" w:rsidR="00996B62" w:rsidRPr="00C74E40" w:rsidRDefault="00527F29" w:rsidP="00996B62">
      <w:pPr>
        <w:pStyle w:val="ListParagraph"/>
        <w:numPr>
          <w:ilvl w:val="0"/>
          <w:numId w:val="16"/>
        </w:numPr>
        <w:rPr>
          <w:sz w:val="24"/>
        </w:rPr>
      </w:pPr>
      <w:hyperlink r:id="rId119" w:history="1">
        <w:r w:rsidR="00996B62" w:rsidRPr="00CF29C4">
          <w:rPr>
            <w:rStyle w:val="Hyperlink"/>
            <w:sz w:val="24"/>
          </w:rPr>
          <w:t>User Research Report</w:t>
        </w:r>
      </w:hyperlink>
    </w:p>
    <w:p w14:paraId="49A02934" w14:textId="77777777" w:rsidR="00996B62" w:rsidRPr="00B67371" w:rsidRDefault="00527F29" w:rsidP="00996B62">
      <w:pPr>
        <w:pStyle w:val="ListParagraph"/>
        <w:numPr>
          <w:ilvl w:val="0"/>
          <w:numId w:val="16"/>
        </w:numPr>
        <w:rPr>
          <w:sz w:val="24"/>
        </w:rPr>
      </w:pPr>
      <w:hyperlink r:id="rId120" w:history="1">
        <w:r w:rsidR="00996B62" w:rsidRPr="00CF29C4">
          <w:rPr>
            <w:rStyle w:val="Hyperlink"/>
            <w:sz w:val="24"/>
          </w:rPr>
          <w:t>Requirements Traceability Matrix (RTM)</w:t>
        </w:r>
      </w:hyperlink>
    </w:p>
    <w:p w14:paraId="20599379" w14:textId="77777777" w:rsidR="00996B62" w:rsidRPr="00B67371" w:rsidRDefault="00527F29" w:rsidP="00996B62">
      <w:pPr>
        <w:pStyle w:val="ListParagraph"/>
        <w:numPr>
          <w:ilvl w:val="0"/>
          <w:numId w:val="16"/>
        </w:numPr>
        <w:rPr>
          <w:sz w:val="24"/>
        </w:rPr>
      </w:pPr>
      <w:hyperlink r:id="rId121" w:history="1">
        <w:r w:rsidR="00996B62" w:rsidRPr="00CF29C4">
          <w:rPr>
            <w:rStyle w:val="Hyperlink"/>
            <w:sz w:val="24"/>
          </w:rPr>
          <w:t>Database Design Specification</w:t>
        </w:r>
      </w:hyperlink>
    </w:p>
    <w:p w14:paraId="277B4BCB" w14:textId="77777777" w:rsidR="00996B62" w:rsidRPr="00B67371" w:rsidRDefault="00527F29" w:rsidP="00996B62">
      <w:pPr>
        <w:pStyle w:val="ListParagraph"/>
        <w:numPr>
          <w:ilvl w:val="0"/>
          <w:numId w:val="16"/>
        </w:numPr>
        <w:rPr>
          <w:sz w:val="24"/>
        </w:rPr>
      </w:pPr>
      <w:hyperlink r:id="rId122" w:history="1">
        <w:r w:rsidR="00996B62" w:rsidRPr="00CF29C4">
          <w:rPr>
            <w:rStyle w:val="Hyperlink"/>
            <w:sz w:val="24"/>
          </w:rPr>
          <w:t>Data Analytics Sandbox Specification</w:t>
        </w:r>
      </w:hyperlink>
    </w:p>
    <w:p w14:paraId="4017857C" w14:textId="77777777" w:rsidR="00996B62" w:rsidRPr="00053BDB" w:rsidRDefault="00527F29" w:rsidP="00996B62">
      <w:pPr>
        <w:pStyle w:val="ListParagraph"/>
        <w:numPr>
          <w:ilvl w:val="0"/>
          <w:numId w:val="16"/>
        </w:numPr>
        <w:rPr>
          <w:sz w:val="24"/>
        </w:rPr>
      </w:pPr>
      <w:hyperlink r:id="rId123" w:history="1">
        <w:r w:rsidR="00996B62" w:rsidRPr="00CF29C4">
          <w:rPr>
            <w:rStyle w:val="Hyperlink"/>
            <w:sz w:val="24"/>
          </w:rPr>
          <w:t>Dashboard Design Document</w:t>
        </w:r>
      </w:hyperlink>
    </w:p>
    <w:p w14:paraId="6168BE9C" w14:textId="77777777" w:rsidR="00996B62" w:rsidRPr="00203EC2" w:rsidRDefault="00996B62" w:rsidP="00996B62">
      <w:pPr>
        <w:rPr>
          <w:rFonts w:ascii="Arial" w:hAnsi="Arial"/>
        </w:rPr>
      </w:pPr>
    </w:p>
    <w:p w14:paraId="0A655B57" w14:textId="77777777" w:rsidR="00996B62" w:rsidRDefault="00996B62" w:rsidP="00A75AE8">
      <w:pPr>
        <w:pStyle w:val="Heading1"/>
      </w:pPr>
      <w:bookmarkStart w:id="173" w:name="_Toc441480064"/>
      <w:r>
        <w:t>Acronyms and Abbreviations</w:t>
      </w:r>
      <w:bookmarkEnd w:id="173"/>
    </w:p>
    <w:p w14:paraId="6D6DC4F6" w14:textId="39FFD094" w:rsidR="00996B62" w:rsidRDefault="00996B62" w:rsidP="00996B62">
      <w:pPr>
        <w:pStyle w:val="Caption"/>
      </w:pPr>
      <w:r>
        <w:t>Table</w:t>
      </w:r>
      <w:r w:rsidR="0073060E">
        <w:t xml:space="preserve"> 10</w:t>
      </w:r>
      <w:r>
        <w:t>: Acronyms and Abbreviations</w:t>
      </w:r>
    </w:p>
    <w:tbl>
      <w:tblPr>
        <w:tblW w:w="3487"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264"/>
        <w:gridCol w:w="5253"/>
      </w:tblGrid>
      <w:tr w:rsidR="00996B62" w:rsidRPr="000A1577" w14:paraId="38C2BC9E" w14:textId="77777777" w:rsidTr="00996B62">
        <w:trPr>
          <w:cantSplit/>
          <w:trHeight w:val="421"/>
          <w:tblHeader/>
          <w:jc w:val="center"/>
        </w:trPr>
        <w:tc>
          <w:tcPr>
            <w:tcW w:w="970" w:type="pct"/>
            <w:shd w:val="clear" w:color="auto" w:fill="E0E0E0"/>
          </w:tcPr>
          <w:p w14:paraId="2729FF97" w14:textId="77777777" w:rsidR="00996B62" w:rsidRPr="000A1577" w:rsidRDefault="00996B62" w:rsidP="00996B62">
            <w:pPr>
              <w:pStyle w:val="TableHeading"/>
              <w:rPr>
                <w:rFonts w:ascii="Times New Roman" w:hAnsi="Times New Roman" w:cs="Times New Roman"/>
              </w:rPr>
            </w:pPr>
            <w:r w:rsidRPr="000A1577">
              <w:rPr>
                <w:rFonts w:ascii="Times New Roman" w:hAnsi="Times New Roman" w:cs="Times New Roman"/>
              </w:rPr>
              <w:t>Acronym</w:t>
            </w:r>
          </w:p>
        </w:tc>
        <w:tc>
          <w:tcPr>
            <w:tcW w:w="4030" w:type="pct"/>
            <w:shd w:val="clear" w:color="auto" w:fill="E0E0E0"/>
          </w:tcPr>
          <w:p w14:paraId="113EFED4" w14:textId="77777777" w:rsidR="00996B62" w:rsidRPr="000A1577" w:rsidRDefault="00996B62" w:rsidP="00996B62">
            <w:pPr>
              <w:pStyle w:val="TableHeading"/>
              <w:rPr>
                <w:rFonts w:ascii="Times New Roman" w:hAnsi="Times New Roman" w:cs="Times New Roman"/>
              </w:rPr>
            </w:pPr>
            <w:r w:rsidRPr="000A1577">
              <w:rPr>
                <w:rFonts w:ascii="Times New Roman" w:hAnsi="Times New Roman" w:cs="Times New Roman"/>
              </w:rPr>
              <w:t>Term</w:t>
            </w:r>
          </w:p>
        </w:tc>
      </w:tr>
      <w:tr w:rsidR="00996B62" w:rsidRPr="000A1577" w14:paraId="2E338EFE" w14:textId="77777777" w:rsidTr="00996B62">
        <w:trPr>
          <w:cantSplit/>
          <w:trHeight w:val="400"/>
          <w:jc w:val="center"/>
        </w:trPr>
        <w:tc>
          <w:tcPr>
            <w:tcW w:w="970" w:type="pct"/>
          </w:tcPr>
          <w:p w14:paraId="21CADCAE"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Army STARRS</w:t>
            </w:r>
          </w:p>
        </w:tc>
        <w:tc>
          <w:tcPr>
            <w:tcW w:w="4030" w:type="pct"/>
          </w:tcPr>
          <w:p w14:paraId="7E80CC89"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Army Study to Assess Risk and Resilience in Service members</w:t>
            </w:r>
          </w:p>
        </w:tc>
      </w:tr>
      <w:tr w:rsidR="00996B62" w:rsidRPr="000A1577" w14:paraId="3A53A895" w14:textId="77777777" w:rsidTr="00996B62">
        <w:trPr>
          <w:cantSplit/>
          <w:trHeight w:val="400"/>
          <w:jc w:val="center"/>
        </w:trPr>
        <w:tc>
          <w:tcPr>
            <w:tcW w:w="970" w:type="pct"/>
          </w:tcPr>
          <w:p w14:paraId="0B017D6B"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API</w:t>
            </w:r>
          </w:p>
        </w:tc>
        <w:tc>
          <w:tcPr>
            <w:tcW w:w="4030" w:type="pct"/>
          </w:tcPr>
          <w:p w14:paraId="53352EDD"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Application Program Interface</w:t>
            </w:r>
          </w:p>
        </w:tc>
      </w:tr>
      <w:tr w:rsidR="00996B62" w:rsidRPr="000A1577" w14:paraId="6A297338" w14:textId="77777777" w:rsidTr="00996B62">
        <w:trPr>
          <w:cantSplit/>
          <w:trHeight w:val="400"/>
          <w:jc w:val="center"/>
        </w:trPr>
        <w:tc>
          <w:tcPr>
            <w:tcW w:w="970" w:type="pct"/>
          </w:tcPr>
          <w:p w14:paraId="36771CDE" w14:textId="63BD2A13"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lastRenderedPageBreak/>
              <w:t>CDC</w:t>
            </w:r>
          </w:p>
        </w:tc>
        <w:tc>
          <w:tcPr>
            <w:tcW w:w="4030" w:type="pct"/>
          </w:tcPr>
          <w:p w14:paraId="129B4818" w14:textId="57196659"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Center for Disease Control</w:t>
            </w:r>
          </w:p>
        </w:tc>
      </w:tr>
      <w:tr w:rsidR="005F7785" w:rsidRPr="000A1577" w14:paraId="3E197DF1" w14:textId="77777777" w:rsidTr="00996B62">
        <w:trPr>
          <w:cantSplit/>
          <w:trHeight w:val="400"/>
          <w:jc w:val="center"/>
        </w:trPr>
        <w:tc>
          <w:tcPr>
            <w:tcW w:w="970" w:type="pct"/>
          </w:tcPr>
          <w:p w14:paraId="53361584"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CDW</w:t>
            </w:r>
          </w:p>
        </w:tc>
        <w:tc>
          <w:tcPr>
            <w:tcW w:w="4030" w:type="pct"/>
          </w:tcPr>
          <w:p w14:paraId="5CE4518D"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Corporate Data Warehouse</w:t>
            </w:r>
          </w:p>
        </w:tc>
      </w:tr>
      <w:tr w:rsidR="005F7785" w:rsidRPr="000A1577" w14:paraId="2E343F32" w14:textId="77777777" w:rsidTr="00996B62">
        <w:trPr>
          <w:cantSplit/>
          <w:trHeight w:val="400"/>
          <w:jc w:val="center"/>
        </w:trPr>
        <w:tc>
          <w:tcPr>
            <w:tcW w:w="970" w:type="pct"/>
          </w:tcPr>
          <w:p w14:paraId="730159B8"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CI</w:t>
            </w:r>
          </w:p>
        </w:tc>
        <w:tc>
          <w:tcPr>
            <w:tcW w:w="4030" w:type="pct"/>
          </w:tcPr>
          <w:p w14:paraId="15DBD983"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Continuous Integration</w:t>
            </w:r>
          </w:p>
        </w:tc>
      </w:tr>
      <w:tr w:rsidR="005F7785" w:rsidRPr="000A1577" w14:paraId="1822AF1D" w14:textId="77777777" w:rsidTr="00996B62">
        <w:trPr>
          <w:cantSplit/>
          <w:trHeight w:val="400"/>
          <w:jc w:val="center"/>
        </w:trPr>
        <w:tc>
          <w:tcPr>
            <w:tcW w:w="970" w:type="pct"/>
          </w:tcPr>
          <w:p w14:paraId="25693B61"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DB</w:t>
            </w:r>
          </w:p>
        </w:tc>
        <w:tc>
          <w:tcPr>
            <w:tcW w:w="4030" w:type="pct"/>
          </w:tcPr>
          <w:p w14:paraId="5117C663"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Database</w:t>
            </w:r>
          </w:p>
        </w:tc>
      </w:tr>
      <w:tr w:rsidR="005F7785" w:rsidRPr="000A1577" w14:paraId="0CC99F77" w14:textId="77777777" w:rsidTr="00996B62">
        <w:trPr>
          <w:cantSplit/>
          <w:trHeight w:val="400"/>
          <w:jc w:val="center"/>
        </w:trPr>
        <w:tc>
          <w:tcPr>
            <w:tcW w:w="970" w:type="pct"/>
          </w:tcPr>
          <w:p w14:paraId="05A4BBA3"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DoD</w:t>
            </w:r>
          </w:p>
        </w:tc>
        <w:tc>
          <w:tcPr>
            <w:tcW w:w="4030" w:type="pct"/>
          </w:tcPr>
          <w:p w14:paraId="1BBF165D"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Department of Defense</w:t>
            </w:r>
          </w:p>
        </w:tc>
      </w:tr>
      <w:tr w:rsidR="005F7785" w:rsidRPr="000A1577" w14:paraId="5B2B350A" w14:textId="77777777" w:rsidTr="00996B62">
        <w:trPr>
          <w:cantSplit/>
          <w:trHeight w:val="400"/>
          <w:jc w:val="center"/>
        </w:trPr>
        <w:tc>
          <w:tcPr>
            <w:tcW w:w="970" w:type="pct"/>
          </w:tcPr>
          <w:p w14:paraId="2DF75C1E"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EA</w:t>
            </w:r>
          </w:p>
        </w:tc>
        <w:tc>
          <w:tcPr>
            <w:tcW w:w="4030" w:type="pct"/>
          </w:tcPr>
          <w:p w14:paraId="0595B41B"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Enterprise Architecture</w:t>
            </w:r>
          </w:p>
        </w:tc>
      </w:tr>
      <w:tr w:rsidR="005F7785" w:rsidRPr="000A1577" w14:paraId="60673414" w14:textId="77777777" w:rsidTr="00996B62">
        <w:trPr>
          <w:cantSplit/>
          <w:trHeight w:val="400"/>
          <w:jc w:val="center"/>
        </w:trPr>
        <w:tc>
          <w:tcPr>
            <w:tcW w:w="970" w:type="pct"/>
          </w:tcPr>
          <w:p w14:paraId="239EBA8B"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ETL</w:t>
            </w:r>
          </w:p>
        </w:tc>
        <w:tc>
          <w:tcPr>
            <w:tcW w:w="4030" w:type="pct"/>
          </w:tcPr>
          <w:p w14:paraId="1B672E48"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Extract, Transform, Load</w:t>
            </w:r>
          </w:p>
        </w:tc>
      </w:tr>
      <w:tr w:rsidR="005F7785" w:rsidRPr="000A1577" w14:paraId="12D7AF0F" w14:textId="77777777" w:rsidTr="00996B62">
        <w:trPr>
          <w:cantSplit/>
          <w:trHeight w:val="400"/>
          <w:jc w:val="center"/>
        </w:trPr>
        <w:tc>
          <w:tcPr>
            <w:tcW w:w="970" w:type="pct"/>
          </w:tcPr>
          <w:p w14:paraId="7245DEBF"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FMQL</w:t>
            </w:r>
          </w:p>
        </w:tc>
        <w:tc>
          <w:tcPr>
            <w:tcW w:w="4030" w:type="pct"/>
          </w:tcPr>
          <w:p w14:paraId="7D7F2C69"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FileMan Query Language</w:t>
            </w:r>
          </w:p>
        </w:tc>
      </w:tr>
      <w:tr w:rsidR="005F7785" w:rsidRPr="000A1577" w14:paraId="2F13EE3D" w14:textId="77777777" w:rsidTr="00996B62">
        <w:trPr>
          <w:cantSplit/>
          <w:trHeight w:val="400"/>
          <w:jc w:val="center"/>
        </w:trPr>
        <w:tc>
          <w:tcPr>
            <w:tcW w:w="970" w:type="pct"/>
          </w:tcPr>
          <w:p w14:paraId="7763901D"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GB</w:t>
            </w:r>
          </w:p>
        </w:tc>
        <w:tc>
          <w:tcPr>
            <w:tcW w:w="4030" w:type="pct"/>
          </w:tcPr>
          <w:p w14:paraId="419C952E"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Gigabyte</w:t>
            </w:r>
          </w:p>
        </w:tc>
      </w:tr>
      <w:tr w:rsidR="005F7785" w:rsidRPr="000A1577" w14:paraId="2BDB2919" w14:textId="77777777" w:rsidTr="00996B62">
        <w:trPr>
          <w:cantSplit/>
          <w:trHeight w:val="400"/>
          <w:jc w:val="center"/>
        </w:trPr>
        <w:tc>
          <w:tcPr>
            <w:tcW w:w="970" w:type="pct"/>
          </w:tcPr>
          <w:p w14:paraId="2AA75C8C"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HMAC</w:t>
            </w:r>
          </w:p>
        </w:tc>
        <w:tc>
          <w:tcPr>
            <w:tcW w:w="4030" w:type="pct"/>
          </w:tcPr>
          <w:p w14:paraId="71963E26"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Hash-based Message Authentication Code</w:t>
            </w:r>
          </w:p>
        </w:tc>
      </w:tr>
      <w:tr w:rsidR="005F7785" w:rsidRPr="000A1577" w14:paraId="268A8B4A" w14:textId="77777777" w:rsidTr="00996B62">
        <w:trPr>
          <w:cantSplit/>
          <w:trHeight w:val="400"/>
          <w:jc w:val="center"/>
        </w:trPr>
        <w:tc>
          <w:tcPr>
            <w:tcW w:w="970" w:type="pct"/>
          </w:tcPr>
          <w:p w14:paraId="11C47023"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HTTPS</w:t>
            </w:r>
          </w:p>
        </w:tc>
        <w:tc>
          <w:tcPr>
            <w:tcW w:w="4030" w:type="pct"/>
          </w:tcPr>
          <w:p w14:paraId="380EB034"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Hypertext Transfer Protocol Secure</w:t>
            </w:r>
          </w:p>
        </w:tc>
      </w:tr>
      <w:tr w:rsidR="005F7785" w:rsidRPr="000A1577" w14:paraId="15A5C1B5" w14:textId="77777777" w:rsidTr="00996B62">
        <w:trPr>
          <w:cantSplit/>
          <w:trHeight w:val="400"/>
          <w:jc w:val="center"/>
        </w:trPr>
        <w:tc>
          <w:tcPr>
            <w:tcW w:w="970" w:type="pct"/>
          </w:tcPr>
          <w:p w14:paraId="2C0E6BE7" w14:textId="77777777" w:rsidR="005F7785" w:rsidRPr="000A1577" w:rsidRDefault="005F7785" w:rsidP="005F7785">
            <w:pPr>
              <w:pStyle w:val="TableText"/>
              <w:rPr>
                <w:rFonts w:ascii="Times New Roman" w:hAnsi="Times New Roman" w:cs="Times New Roman"/>
                <w:szCs w:val="22"/>
              </w:rPr>
            </w:pPr>
            <w:r w:rsidRPr="00C74E40">
              <w:rPr>
                <w:rFonts w:ascii="Times New Roman" w:hAnsi="Times New Roman" w:cs="Times New Roman"/>
                <w:szCs w:val="22"/>
              </w:rPr>
              <w:t>IIS</w:t>
            </w:r>
          </w:p>
        </w:tc>
        <w:tc>
          <w:tcPr>
            <w:tcW w:w="4030" w:type="pct"/>
          </w:tcPr>
          <w:p w14:paraId="404E447A" w14:textId="77777777" w:rsidR="005F7785" w:rsidRPr="000A1577" w:rsidRDefault="005F7785" w:rsidP="005F7785">
            <w:pPr>
              <w:pStyle w:val="TableText"/>
              <w:rPr>
                <w:rFonts w:ascii="Times New Roman" w:hAnsi="Times New Roman" w:cs="Times New Roman"/>
                <w:szCs w:val="22"/>
              </w:rPr>
            </w:pPr>
            <w:r w:rsidRPr="00C74E40">
              <w:rPr>
                <w:rFonts w:ascii="Times New Roman" w:hAnsi="Times New Roman" w:cs="Times New Roman"/>
                <w:szCs w:val="22"/>
              </w:rPr>
              <w:t>Internet Information Services for Windows Server</w:t>
            </w:r>
          </w:p>
        </w:tc>
      </w:tr>
      <w:tr w:rsidR="005F7785" w:rsidRPr="000A1577" w14:paraId="3D23EB0C" w14:textId="77777777" w:rsidTr="00996B62">
        <w:trPr>
          <w:cantSplit/>
          <w:trHeight w:val="400"/>
          <w:jc w:val="center"/>
        </w:trPr>
        <w:tc>
          <w:tcPr>
            <w:tcW w:w="970" w:type="pct"/>
          </w:tcPr>
          <w:p w14:paraId="1304F7E0"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ICD</w:t>
            </w:r>
          </w:p>
        </w:tc>
        <w:tc>
          <w:tcPr>
            <w:tcW w:w="4030" w:type="pct"/>
          </w:tcPr>
          <w:p w14:paraId="40A60BEA"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 xml:space="preserve">International Classification of Diseases </w:t>
            </w:r>
          </w:p>
        </w:tc>
      </w:tr>
      <w:tr w:rsidR="005F7785" w:rsidRPr="000A1577" w14:paraId="35325815" w14:textId="77777777" w:rsidTr="00996B62">
        <w:trPr>
          <w:cantSplit/>
          <w:trHeight w:val="400"/>
          <w:jc w:val="center"/>
        </w:trPr>
        <w:tc>
          <w:tcPr>
            <w:tcW w:w="970" w:type="pct"/>
          </w:tcPr>
          <w:p w14:paraId="25FCF970"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IRDS</w:t>
            </w:r>
          </w:p>
        </w:tc>
        <w:tc>
          <w:tcPr>
            <w:tcW w:w="4030" w:type="pct"/>
          </w:tcPr>
          <w:p w14:paraId="74F9FB80"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Integrated Reach Database System</w:t>
            </w:r>
          </w:p>
        </w:tc>
      </w:tr>
      <w:tr w:rsidR="005F7785" w:rsidRPr="000A1577" w14:paraId="6D5E30E8" w14:textId="77777777" w:rsidTr="00996B62">
        <w:trPr>
          <w:cantSplit/>
          <w:trHeight w:val="400"/>
          <w:jc w:val="center"/>
        </w:trPr>
        <w:tc>
          <w:tcPr>
            <w:tcW w:w="970" w:type="pct"/>
          </w:tcPr>
          <w:p w14:paraId="6769FDC3"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IT</w:t>
            </w:r>
          </w:p>
        </w:tc>
        <w:tc>
          <w:tcPr>
            <w:tcW w:w="4030" w:type="pct"/>
          </w:tcPr>
          <w:p w14:paraId="6838FD66"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Information and Technology</w:t>
            </w:r>
          </w:p>
        </w:tc>
      </w:tr>
      <w:tr w:rsidR="005F7785" w:rsidRPr="000A1577" w14:paraId="5950233D" w14:textId="77777777" w:rsidTr="00996B62">
        <w:trPr>
          <w:cantSplit/>
          <w:trHeight w:val="400"/>
          <w:jc w:val="center"/>
        </w:trPr>
        <w:tc>
          <w:tcPr>
            <w:tcW w:w="970" w:type="pct"/>
          </w:tcPr>
          <w:p w14:paraId="518721FA"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JDBC</w:t>
            </w:r>
          </w:p>
        </w:tc>
        <w:tc>
          <w:tcPr>
            <w:tcW w:w="4030" w:type="pct"/>
          </w:tcPr>
          <w:p w14:paraId="482F4AA9"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Java Database Connectivity</w:t>
            </w:r>
          </w:p>
        </w:tc>
      </w:tr>
      <w:tr w:rsidR="005F7785" w:rsidRPr="000A1577" w14:paraId="6FB00DE8" w14:textId="77777777" w:rsidTr="00996B62">
        <w:trPr>
          <w:cantSplit/>
          <w:trHeight w:val="400"/>
          <w:jc w:val="center"/>
        </w:trPr>
        <w:tc>
          <w:tcPr>
            <w:tcW w:w="970" w:type="pct"/>
          </w:tcPr>
          <w:p w14:paraId="7264BFF0"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JSON</w:t>
            </w:r>
          </w:p>
        </w:tc>
        <w:tc>
          <w:tcPr>
            <w:tcW w:w="4030" w:type="pct"/>
          </w:tcPr>
          <w:p w14:paraId="1E243FCB"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JavaScript Object Notation</w:t>
            </w:r>
          </w:p>
        </w:tc>
      </w:tr>
      <w:tr w:rsidR="005F7785" w:rsidRPr="000A1577" w14:paraId="09DB6E17" w14:textId="77777777" w:rsidTr="00996B62">
        <w:trPr>
          <w:cantSplit/>
          <w:trHeight w:val="400"/>
          <w:jc w:val="center"/>
        </w:trPr>
        <w:tc>
          <w:tcPr>
            <w:tcW w:w="970" w:type="pct"/>
          </w:tcPr>
          <w:p w14:paraId="50128234"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NDI</w:t>
            </w:r>
          </w:p>
        </w:tc>
        <w:tc>
          <w:tcPr>
            <w:tcW w:w="4030" w:type="pct"/>
          </w:tcPr>
          <w:p w14:paraId="7119E7B8"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National Death Index</w:t>
            </w:r>
          </w:p>
        </w:tc>
      </w:tr>
      <w:tr w:rsidR="005F7785" w:rsidRPr="000A1577" w14:paraId="13E22A6E" w14:textId="77777777" w:rsidTr="00996B62">
        <w:trPr>
          <w:cantSplit/>
          <w:trHeight w:val="400"/>
          <w:jc w:val="center"/>
        </w:trPr>
        <w:tc>
          <w:tcPr>
            <w:tcW w:w="970" w:type="pct"/>
          </w:tcPr>
          <w:p w14:paraId="421B1FBA"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ODBC</w:t>
            </w:r>
          </w:p>
        </w:tc>
        <w:tc>
          <w:tcPr>
            <w:tcW w:w="4030" w:type="pct"/>
          </w:tcPr>
          <w:p w14:paraId="259D0554"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Open Database Connectivity</w:t>
            </w:r>
          </w:p>
        </w:tc>
      </w:tr>
      <w:tr w:rsidR="005F7785" w:rsidRPr="000A1577" w14:paraId="2D70BC55" w14:textId="77777777" w:rsidTr="00996B62">
        <w:trPr>
          <w:cantSplit/>
          <w:trHeight w:val="400"/>
          <w:jc w:val="center"/>
        </w:trPr>
        <w:tc>
          <w:tcPr>
            <w:tcW w:w="970" w:type="pct"/>
          </w:tcPr>
          <w:p w14:paraId="6682794D"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PMP</w:t>
            </w:r>
          </w:p>
        </w:tc>
        <w:tc>
          <w:tcPr>
            <w:tcW w:w="4030" w:type="pct"/>
          </w:tcPr>
          <w:p w14:paraId="367479C8"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Project Management Plan</w:t>
            </w:r>
          </w:p>
        </w:tc>
      </w:tr>
      <w:tr w:rsidR="005F7785" w:rsidRPr="000A1577" w14:paraId="4B7EAADE" w14:textId="77777777" w:rsidTr="00996B62">
        <w:trPr>
          <w:cantSplit/>
          <w:trHeight w:val="400"/>
          <w:jc w:val="center"/>
        </w:trPr>
        <w:tc>
          <w:tcPr>
            <w:tcW w:w="970" w:type="pct"/>
          </w:tcPr>
          <w:p w14:paraId="58F5D814"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REST</w:t>
            </w:r>
          </w:p>
        </w:tc>
        <w:tc>
          <w:tcPr>
            <w:tcW w:w="4030" w:type="pct"/>
          </w:tcPr>
          <w:p w14:paraId="6A6F50E1"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RESTful</w:t>
            </w:r>
          </w:p>
        </w:tc>
      </w:tr>
      <w:tr w:rsidR="005F7785" w:rsidRPr="000A1577" w14:paraId="73D4DCA2" w14:textId="77777777" w:rsidTr="00996B62">
        <w:trPr>
          <w:cantSplit/>
          <w:trHeight w:val="400"/>
          <w:jc w:val="center"/>
        </w:trPr>
        <w:tc>
          <w:tcPr>
            <w:tcW w:w="970" w:type="pct"/>
          </w:tcPr>
          <w:p w14:paraId="556DEC66"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RPC</w:t>
            </w:r>
          </w:p>
        </w:tc>
        <w:tc>
          <w:tcPr>
            <w:tcW w:w="4030" w:type="pct"/>
          </w:tcPr>
          <w:p w14:paraId="7512F884"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Remote Procedure Call</w:t>
            </w:r>
          </w:p>
        </w:tc>
      </w:tr>
      <w:tr w:rsidR="005F7785" w:rsidRPr="000A1577" w14:paraId="6E6D02B8" w14:textId="77777777" w:rsidTr="00996B62">
        <w:trPr>
          <w:cantSplit/>
          <w:trHeight w:val="400"/>
          <w:jc w:val="center"/>
        </w:trPr>
        <w:tc>
          <w:tcPr>
            <w:tcW w:w="970" w:type="pct"/>
          </w:tcPr>
          <w:p w14:paraId="48211648"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RSD</w:t>
            </w:r>
          </w:p>
        </w:tc>
        <w:tc>
          <w:tcPr>
            <w:tcW w:w="4030" w:type="pct"/>
          </w:tcPr>
          <w:p w14:paraId="3860A37F"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Requirements Specification Document</w:t>
            </w:r>
          </w:p>
        </w:tc>
      </w:tr>
      <w:tr w:rsidR="005F7785" w:rsidRPr="000A1577" w14:paraId="3459DC22" w14:textId="77777777" w:rsidTr="00996B62">
        <w:trPr>
          <w:cantSplit/>
          <w:trHeight w:val="400"/>
          <w:jc w:val="center"/>
        </w:trPr>
        <w:tc>
          <w:tcPr>
            <w:tcW w:w="970" w:type="pct"/>
          </w:tcPr>
          <w:p w14:paraId="670E46E6"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RTM</w:t>
            </w:r>
          </w:p>
        </w:tc>
        <w:tc>
          <w:tcPr>
            <w:tcW w:w="4030" w:type="pct"/>
          </w:tcPr>
          <w:p w14:paraId="29C2E1B6"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Requirements Traceability Matrix</w:t>
            </w:r>
          </w:p>
        </w:tc>
      </w:tr>
      <w:tr w:rsidR="005F7785" w:rsidRPr="000A1577" w14:paraId="0635824F" w14:textId="77777777" w:rsidTr="00996B62">
        <w:trPr>
          <w:cantSplit/>
          <w:trHeight w:val="400"/>
          <w:jc w:val="center"/>
        </w:trPr>
        <w:tc>
          <w:tcPr>
            <w:tcW w:w="970" w:type="pct"/>
          </w:tcPr>
          <w:p w14:paraId="765ED618"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SAS</w:t>
            </w:r>
          </w:p>
        </w:tc>
        <w:tc>
          <w:tcPr>
            <w:tcW w:w="4030" w:type="pct"/>
          </w:tcPr>
          <w:p w14:paraId="2F485D71" w14:textId="77777777" w:rsidR="005F7785" w:rsidRPr="000A1577" w:rsidRDefault="005F7785" w:rsidP="005F7785">
            <w:pPr>
              <w:pStyle w:val="TableText"/>
              <w:rPr>
                <w:rFonts w:ascii="Times New Roman" w:hAnsi="Times New Roman" w:cs="Times New Roman"/>
                <w:szCs w:val="22"/>
              </w:rPr>
            </w:pPr>
            <w:r w:rsidRPr="000A1577">
              <w:rPr>
                <w:rFonts w:ascii="Times New Roman" w:eastAsia="MS Mincho" w:hAnsi="Times New Roman" w:cs="Times New Roman"/>
                <w:szCs w:val="22"/>
                <w:lang w:eastAsia="en-GB"/>
              </w:rPr>
              <w:t>Statistical Analysis System</w:t>
            </w:r>
          </w:p>
        </w:tc>
      </w:tr>
      <w:tr w:rsidR="005F7785" w:rsidRPr="000A1577" w14:paraId="101E0AE2" w14:textId="77777777" w:rsidTr="00996B62">
        <w:trPr>
          <w:cantSplit/>
          <w:trHeight w:val="400"/>
          <w:jc w:val="center"/>
        </w:trPr>
        <w:tc>
          <w:tcPr>
            <w:tcW w:w="970" w:type="pct"/>
          </w:tcPr>
          <w:p w14:paraId="4DD4C466"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SDCD</w:t>
            </w:r>
          </w:p>
        </w:tc>
        <w:tc>
          <w:tcPr>
            <w:tcW w:w="4030" w:type="pct"/>
          </w:tcPr>
          <w:p w14:paraId="767F63A1"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State Death Certificate Data</w:t>
            </w:r>
          </w:p>
        </w:tc>
      </w:tr>
      <w:tr w:rsidR="005F7785" w:rsidRPr="000A1577" w14:paraId="482F6789" w14:textId="77777777" w:rsidTr="00996B62">
        <w:trPr>
          <w:cantSplit/>
          <w:trHeight w:val="400"/>
          <w:jc w:val="center"/>
        </w:trPr>
        <w:tc>
          <w:tcPr>
            <w:tcW w:w="970" w:type="pct"/>
          </w:tcPr>
          <w:p w14:paraId="6B942916"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SDR</w:t>
            </w:r>
          </w:p>
        </w:tc>
        <w:tc>
          <w:tcPr>
            <w:tcW w:w="4030" w:type="pct"/>
          </w:tcPr>
          <w:p w14:paraId="2DF9188B"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Suicide Data Repository</w:t>
            </w:r>
          </w:p>
        </w:tc>
      </w:tr>
      <w:tr w:rsidR="005F7785" w:rsidRPr="000A1577" w14:paraId="5CB46E86" w14:textId="77777777" w:rsidTr="00996B62">
        <w:trPr>
          <w:cantSplit/>
          <w:trHeight w:val="400"/>
          <w:jc w:val="center"/>
        </w:trPr>
        <w:tc>
          <w:tcPr>
            <w:tcW w:w="970" w:type="pct"/>
          </w:tcPr>
          <w:p w14:paraId="5DA3C0D8" w14:textId="77777777" w:rsidR="005F7785" w:rsidRPr="000A1577" w:rsidRDefault="005F7785" w:rsidP="005F7785">
            <w:pPr>
              <w:pStyle w:val="TableText"/>
              <w:rPr>
                <w:rFonts w:ascii="Times New Roman" w:hAnsi="Times New Roman" w:cs="Times New Roman"/>
                <w:szCs w:val="22"/>
              </w:rPr>
            </w:pPr>
            <w:r>
              <w:rPr>
                <w:rFonts w:ascii="Times New Roman" w:hAnsi="Times New Roman" w:cs="Times New Roman"/>
                <w:szCs w:val="22"/>
              </w:rPr>
              <w:t>SPA</w:t>
            </w:r>
          </w:p>
        </w:tc>
        <w:tc>
          <w:tcPr>
            <w:tcW w:w="4030" w:type="pct"/>
          </w:tcPr>
          <w:p w14:paraId="6E2A02A5" w14:textId="77777777" w:rsidR="005F7785" w:rsidRPr="000A1577" w:rsidRDefault="005F7785" w:rsidP="005F7785">
            <w:pPr>
              <w:pStyle w:val="TableText"/>
              <w:rPr>
                <w:rFonts w:ascii="Times New Roman" w:hAnsi="Times New Roman" w:cs="Times New Roman"/>
                <w:szCs w:val="22"/>
              </w:rPr>
            </w:pPr>
            <w:r>
              <w:rPr>
                <w:rFonts w:ascii="Times New Roman" w:hAnsi="Times New Roman" w:cs="Times New Roman"/>
                <w:szCs w:val="22"/>
              </w:rPr>
              <w:t>Single Page Application</w:t>
            </w:r>
          </w:p>
        </w:tc>
      </w:tr>
      <w:tr w:rsidR="005F7785" w:rsidRPr="000A1577" w14:paraId="1F93E91E" w14:textId="77777777" w:rsidTr="00996B62">
        <w:trPr>
          <w:cantSplit/>
          <w:trHeight w:val="400"/>
          <w:jc w:val="center"/>
        </w:trPr>
        <w:tc>
          <w:tcPr>
            <w:tcW w:w="970" w:type="pct"/>
          </w:tcPr>
          <w:p w14:paraId="1100EAD1"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SPAN</w:t>
            </w:r>
          </w:p>
        </w:tc>
        <w:tc>
          <w:tcPr>
            <w:tcW w:w="4030" w:type="pct"/>
          </w:tcPr>
          <w:p w14:paraId="6B3D091F"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Suicide Prevention Applications Network</w:t>
            </w:r>
          </w:p>
        </w:tc>
      </w:tr>
      <w:tr w:rsidR="005F7785" w:rsidRPr="000A1577" w14:paraId="0A3B8E2B" w14:textId="77777777" w:rsidTr="00996B62">
        <w:trPr>
          <w:cantSplit/>
          <w:trHeight w:val="400"/>
          <w:jc w:val="center"/>
        </w:trPr>
        <w:tc>
          <w:tcPr>
            <w:tcW w:w="970" w:type="pct"/>
          </w:tcPr>
          <w:p w14:paraId="0862EB4F" w14:textId="77777777" w:rsidR="005F7785" w:rsidRPr="000A1577" w:rsidRDefault="005F7785" w:rsidP="005F7785">
            <w:pPr>
              <w:pStyle w:val="TableText"/>
              <w:rPr>
                <w:rFonts w:ascii="Times New Roman" w:hAnsi="Times New Roman" w:cs="Times New Roman"/>
                <w:szCs w:val="22"/>
              </w:rPr>
            </w:pPr>
            <w:r>
              <w:rPr>
                <w:rFonts w:ascii="Times New Roman" w:hAnsi="Times New Roman" w:cs="Times New Roman"/>
                <w:szCs w:val="22"/>
              </w:rPr>
              <w:lastRenderedPageBreak/>
              <w:t>SPC</w:t>
            </w:r>
          </w:p>
        </w:tc>
        <w:tc>
          <w:tcPr>
            <w:tcW w:w="4030" w:type="pct"/>
          </w:tcPr>
          <w:p w14:paraId="55E9ED25" w14:textId="77777777" w:rsidR="005F7785" w:rsidRPr="000A1577" w:rsidRDefault="005F7785" w:rsidP="005F7785">
            <w:pPr>
              <w:pStyle w:val="TableText"/>
              <w:rPr>
                <w:rFonts w:ascii="Times New Roman" w:hAnsi="Times New Roman" w:cs="Times New Roman"/>
                <w:szCs w:val="22"/>
              </w:rPr>
            </w:pPr>
            <w:r>
              <w:rPr>
                <w:rFonts w:ascii="Times New Roman" w:hAnsi="Times New Roman" w:cs="Times New Roman"/>
                <w:szCs w:val="22"/>
              </w:rPr>
              <w:t>Suicide Prevention Coordinator</w:t>
            </w:r>
          </w:p>
        </w:tc>
      </w:tr>
      <w:tr w:rsidR="005F7785" w:rsidRPr="000A1577" w14:paraId="34895DFE" w14:textId="77777777" w:rsidTr="00996B62">
        <w:trPr>
          <w:cantSplit/>
          <w:trHeight w:val="400"/>
          <w:jc w:val="center"/>
        </w:trPr>
        <w:tc>
          <w:tcPr>
            <w:tcW w:w="970" w:type="pct"/>
          </w:tcPr>
          <w:p w14:paraId="29C9C66A"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SQL</w:t>
            </w:r>
          </w:p>
        </w:tc>
        <w:tc>
          <w:tcPr>
            <w:tcW w:w="4030" w:type="pct"/>
          </w:tcPr>
          <w:p w14:paraId="3CCD8C3A"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Structured Query Language</w:t>
            </w:r>
          </w:p>
        </w:tc>
      </w:tr>
      <w:tr w:rsidR="005F7785" w:rsidRPr="000A1577" w14:paraId="6AD3FE05" w14:textId="77777777" w:rsidTr="00996B62">
        <w:trPr>
          <w:cantSplit/>
          <w:trHeight w:val="400"/>
          <w:jc w:val="center"/>
        </w:trPr>
        <w:tc>
          <w:tcPr>
            <w:tcW w:w="970" w:type="pct"/>
          </w:tcPr>
          <w:p w14:paraId="14E7B9B6"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SSIS</w:t>
            </w:r>
          </w:p>
        </w:tc>
        <w:tc>
          <w:tcPr>
            <w:tcW w:w="4030" w:type="pct"/>
          </w:tcPr>
          <w:p w14:paraId="18CC25D4"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SQL Server Integration Services</w:t>
            </w:r>
          </w:p>
        </w:tc>
      </w:tr>
      <w:tr w:rsidR="005F7785" w:rsidRPr="000A1577" w14:paraId="5D43129E" w14:textId="77777777" w:rsidTr="00996B62">
        <w:trPr>
          <w:cantSplit/>
          <w:trHeight w:val="400"/>
          <w:jc w:val="center"/>
        </w:trPr>
        <w:tc>
          <w:tcPr>
            <w:tcW w:w="970" w:type="pct"/>
          </w:tcPr>
          <w:p w14:paraId="61C4F502"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SSN</w:t>
            </w:r>
          </w:p>
        </w:tc>
        <w:tc>
          <w:tcPr>
            <w:tcW w:w="4030" w:type="pct"/>
          </w:tcPr>
          <w:p w14:paraId="5BF83CD8"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Social Security Number</w:t>
            </w:r>
          </w:p>
        </w:tc>
      </w:tr>
      <w:tr w:rsidR="005F7785" w:rsidRPr="000A1577" w14:paraId="3AE6DFDF" w14:textId="77777777" w:rsidTr="00996B62">
        <w:trPr>
          <w:cantSplit/>
          <w:trHeight w:val="400"/>
          <w:jc w:val="center"/>
        </w:trPr>
        <w:tc>
          <w:tcPr>
            <w:tcW w:w="970" w:type="pct"/>
          </w:tcPr>
          <w:p w14:paraId="712E23AB"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TBD</w:t>
            </w:r>
          </w:p>
        </w:tc>
        <w:tc>
          <w:tcPr>
            <w:tcW w:w="4030" w:type="pct"/>
          </w:tcPr>
          <w:p w14:paraId="121B4305"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To Be Determined</w:t>
            </w:r>
          </w:p>
        </w:tc>
      </w:tr>
      <w:tr w:rsidR="005F7785" w:rsidRPr="000A1577" w14:paraId="40650176" w14:textId="77777777" w:rsidTr="00996B62">
        <w:trPr>
          <w:cantSplit/>
          <w:trHeight w:val="400"/>
          <w:jc w:val="center"/>
        </w:trPr>
        <w:tc>
          <w:tcPr>
            <w:tcW w:w="970" w:type="pct"/>
          </w:tcPr>
          <w:p w14:paraId="46274BAC"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TRM</w:t>
            </w:r>
          </w:p>
        </w:tc>
        <w:tc>
          <w:tcPr>
            <w:tcW w:w="4030" w:type="pct"/>
          </w:tcPr>
          <w:p w14:paraId="6C8EE145"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Technical Reference Manual</w:t>
            </w:r>
          </w:p>
        </w:tc>
      </w:tr>
      <w:tr w:rsidR="005F7785" w:rsidRPr="000A1577" w14:paraId="4508E634" w14:textId="77777777" w:rsidTr="00996B62">
        <w:trPr>
          <w:cantSplit/>
          <w:trHeight w:val="400"/>
          <w:jc w:val="center"/>
        </w:trPr>
        <w:tc>
          <w:tcPr>
            <w:tcW w:w="970" w:type="pct"/>
          </w:tcPr>
          <w:p w14:paraId="7DF5ED32"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UBHC</w:t>
            </w:r>
          </w:p>
        </w:tc>
        <w:tc>
          <w:tcPr>
            <w:tcW w:w="4030" w:type="pct"/>
          </w:tcPr>
          <w:p w14:paraId="5E99957E"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University Behavioral Health Care</w:t>
            </w:r>
          </w:p>
        </w:tc>
      </w:tr>
      <w:tr w:rsidR="005F7785" w:rsidRPr="000A1577" w14:paraId="73434C9E" w14:textId="77777777" w:rsidTr="00996B62">
        <w:trPr>
          <w:cantSplit/>
          <w:trHeight w:val="400"/>
          <w:jc w:val="center"/>
        </w:trPr>
        <w:tc>
          <w:tcPr>
            <w:tcW w:w="970" w:type="pct"/>
          </w:tcPr>
          <w:p w14:paraId="01743428"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UI</w:t>
            </w:r>
          </w:p>
        </w:tc>
        <w:tc>
          <w:tcPr>
            <w:tcW w:w="4030" w:type="pct"/>
          </w:tcPr>
          <w:p w14:paraId="62019F26"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User Interface</w:t>
            </w:r>
          </w:p>
        </w:tc>
      </w:tr>
      <w:tr w:rsidR="005F7785" w:rsidRPr="000A1577" w14:paraId="48F680B2" w14:textId="77777777" w:rsidTr="00996B62">
        <w:trPr>
          <w:cantSplit/>
          <w:trHeight w:val="400"/>
          <w:jc w:val="center"/>
        </w:trPr>
        <w:tc>
          <w:tcPr>
            <w:tcW w:w="970" w:type="pct"/>
          </w:tcPr>
          <w:p w14:paraId="77DF5091"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VA</w:t>
            </w:r>
          </w:p>
        </w:tc>
        <w:tc>
          <w:tcPr>
            <w:tcW w:w="4030" w:type="pct"/>
          </w:tcPr>
          <w:p w14:paraId="4D22BE97"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Department of Veterans Affairs</w:t>
            </w:r>
          </w:p>
        </w:tc>
      </w:tr>
      <w:tr w:rsidR="005F7785" w:rsidRPr="000A1577" w14:paraId="423ECF14" w14:textId="77777777" w:rsidTr="00996B62">
        <w:trPr>
          <w:cantSplit/>
          <w:trHeight w:val="400"/>
          <w:jc w:val="center"/>
        </w:trPr>
        <w:tc>
          <w:tcPr>
            <w:tcW w:w="970" w:type="pct"/>
          </w:tcPr>
          <w:p w14:paraId="33B3FE56" w14:textId="77777777" w:rsidR="005F7785" w:rsidRPr="000A1577" w:rsidRDefault="005F7785" w:rsidP="005F7785">
            <w:pPr>
              <w:pStyle w:val="TableText"/>
              <w:rPr>
                <w:rFonts w:ascii="Times New Roman" w:hAnsi="Times New Roman" w:cs="Times New Roman"/>
                <w:szCs w:val="22"/>
              </w:rPr>
            </w:pPr>
            <w:r>
              <w:rPr>
                <w:rFonts w:ascii="Times New Roman" w:hAnsi="Times New Roman" w:cs="Times New Roman"/>
                <w:szCs w:val="22"/>
              </w:rPr>
              <w:t>VACI</w:t>
            </w:r>
          </w:p>
        </w:tc>
        <w:tc>
          <w:tcPr>
            <w:tcW w:w="4030" w:type="pct"/>
          </w:tcPr>
          <w:p w14:paraId="1B3102A2" w14:textId="77777777" w:rsidR="005F7785" w:rsidRPr="000A1577" w:rsidRDefault="005F7785" w:rsidP="005F7785">
            <w:pPr>
              <w:pStyle w:val="TableText"/>
              <w:rPr>
                <w:rFonts w:ascii="Times New Roman" w:hAnsi="Times New Roman" w:cs="Times New Roman"/>
                <w:szCs w:val="22"/>
              </w:rPr>
            </w:pPr>
            <w:r>
              <w:rPr>
                <w:rFonts w:ascii="Times New Roman" w:hAnsi="Times New Roman" w:cs="Times New Roman"/>
                <w:szCs w:val="22"/>
              </w:rPr>
              <w:t>VA Center for Innovations</w:t>
            </w:r>
          </w:p>
        </w:tc>
      </w:tr>
      <w:tr w:rsidR="005F7785" w:rsidRPr="000A1577" w14:paraId="48F039C7" w14:textId="77777777" w:rsidTr="00996B62">
        <w:trPr>
          <w:cantSplit/>
          <w:trHeight w:val="400"/>
          <w:jc w:val="center"/>
        </w:trPr>
        <w:tc>
          <w:tcPr>
            <w:tcW w:w="970" w:type="pct"/>
          </w:tcPr>
          <w:p w14:paraId="7E9AFE04"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VAMC</w:t>
            </w:r>
          </w:p>
        </w:tc>
        <w:tc>
          <w:tcPr>
            <w:tcW w:w="4030" w:type="pct"/>
          </w:tcPr>
          <w:p w14:paraId="1B0FD1CC"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VA Medical Center</w:t>
            </w:r>
          </w:p>
        </w:tc>
      </w:tr>
      <w:tr w:rsidR="005F7785" w:rsidRPr="000A1577" w14:paraId="60A37BFE" w14:textId="77777777" w:rsidTr="00996B62">
        <w:trPr>
          <w:cantSplit/>
          <w:trHeight w:val="400"/>
          <w:jc w:val="center"/>
        </w:trPr>
        <w:tc>
          <w:tcPr>
            <w:tcW w:w="970" w:type="pct"/>
          </w:tcPr>
          <w:p w14:paraId="42E569C0"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VCL</w:t>
            </w:r>
          </w:p>
        </w:tc>
        <w:tc>
          <w:tcPr>
            <w:tcW w:w="4030" w:type="pct"/>
          </w:tcPr>
          <w:p w14:paraId="7616B826"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Veterans Crisis Line</w:t>
            </w:r>
          </w:p>
        </w:tc>
      </w:tr>
      <w:tr w:rsidR="005F7785" w:rsidRPr="000A1577" w14:paraId="6C17E7DF" w14:textId="77777777" w:rsidTr="00996B62">
        <w:trPr>
          <w:cantSplit/>
          <w:trHeight w:val="400"/>
          <w:jc w:val="center"/>
        </w:trPr>
        <w:tc>
          <w:tcPr>
            <w:tcW w:w="970" w:type="pct"/>
          </w:tcPr>
          <w:p w14:paraId="7AD8B894"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VHA</w:t>
            </w:r>
          </w:p>
        </w:tc>
        <w:tc>
          <w:tcPr>
            <w:tcW w:w="4030" w:type="pct"/>
          </w:tcPr>
          <w:p w14:paraId="672E08E3" w14:textId="77777777" w:rsidR="005F7785" w:rsidRPr="000A1577" w:rsidRDefault="005F7785" w:rsidP="005F7785">
            <w:pPr>
              <w:pStyle w:val="TableText"/>
              <w:rPr>
                <w:rFonts w:ascii="Times New Roman" w:hAnsi="Times New Roman" w:cs="Times New Roman"/>
                <w:szCs w:val="22"/>
              </w:rPr>
            </w:pPr>
            <w:r w:rsidRPr="000A1577">
              <w:rPr>
                <w:rFonts w:ascii="Times New Roman" w:eastAsia="MS Mincho" w:hAnsi="Times New Roman" w:cs="Times New Roman"/>
                <w:szCs w:val="22"/>
                <w:lang w:eastAsia="en-GB"/>
              </w:rPr>
              <w:t>Veterans Health Administration</w:t>
            </w:r>
          </w:p>
        </w:tc>
      </w:tr>
      <w:tr w:rsidR="005F7785" w:rsidRPr="000A1577" w14:paraId="656D25C7" w14:textId="77777777" w:rsidTr="00996B62">
        <w:trPr>
          <w:cantSplit/>
          <w:trHeight w:val="400"/>
          <w:jc w:val="center"/>
        </w:trPr>
        <w:tc>
          <w:tcPr>
            <w:tcW w:w="970" w:type="pct"/>
          </w:tcPr>
          <w:p w14:paraId="6C273611"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VISN</w:t>
            </w:r>
          </w:p>
        </w:tc>
        <w:tc>
          <w:tcPr>
            <w:tcW w:w="4030" w:type="pct"/>
          </w:tcPr>
          <w:p w14:paraId="37522549" w14:textId="77777777" w:rsidR="005F7785" w:rsidRPr="000A1577" w:rsidRDefault="005F7785" w:rsidP="005F7785">
            <w:pPr>
              <w:pStyle w:val="TableText"/>
              <w:tabs>
                <w:tab w:val="left" w:pos="944"/>
              </w:tabs>
              <w:rPr>
                <w:rFonts w:ascii="Times New Roman" w:hAnsi="Times New Roman" w:cs="Times New Roman"/>
                <w:szCs w:val="22"/>
              </w:rPr>
            </w:pPr>
            <w:r w:rsidRPr="000A1577">
              <w:rPr>
                <w:rFonts w:ascii="Times New Roman" w:hAnsi="Times New Roman" w:cs="Times New Roman"/>
                <w:szCs w:val="22"/>
              </w:rPr>
              <w:t>Veterans Integrated Service Networks</w:t>
            </w:r>
          </w:p>
        </w:tc>
      </w:tr>
      <w:tr w:rsidR="005F7785" w:rsidRPr="000A1577" w14:paraId="2EA90A00" w14:textId="77777777" w:rsidTr="00996B62">
        <w:trPr>
          <w:cantSplit/>
          <w:trHeight w:val="400"/>
          <w:jc w:val="center"/>
        </w:trPr>
        <w:tc>
          <w:tcPr>
            <w:tcW w:w="970" w:type="pct"/>
          </w:tcPr>
          <w:p w14:paraId="274F2F57"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VistA</w:t>
            </w:r>
          </w:p>
        </w:tc>
        <w:tc>
          <w:tcPr>
            <w:tcW w:w="4030" w:type="pct"/>
          </w:tcPr>
          <w:p w14:paraId="23D7F399" w14:textId="77777777" w:rsidR="005F7785" w:rsidRPr="000A1577" w:rsidRDefault="005F7785" w:rsidP="005F7785">
            <w:pPr>
              <w:pStyle w:val="TableText"/>
              <w:tabs>
                <w:tab w:val="left" w:pos="944"/>
              </w:tabs>
              <w:rPr>
                <w:rFonts w:ascii="Times New Roman" w:hAnsi="Times New Roman" w:cs="Times New Roman"/>
                <w:szCs w:val="22"/>
              </w:rPr>
            </w:pPr>
            <w:r w:rsidRPr="000A1577">
              <w:rPr>
                <w:rFonts w:ascii="Times New Roman" w:hAnsi="Times New Roman" w:cs="Times New Roman"/>
                <w:szCs w:val="22"/>
              </w:rPr>
              <w:t>Veterans Health Information Systems and Technology Architecture</w:t>
            </w:r>
          </w:p>
        </w:tc>
      </w:tr>
      <w:tr w:rsidR="005F7785" w:rsidRPr="000A1577" w14:paraId="032C67C0" w14:textId="77777777" w:rsidTr="00996B62">
        <w:trPr>
          <w:cantSplit/>
          <w:trHeight w:val="400"/>
          <w:jc w:val="center"/>
        </w:trPr>
        <w:tc>
          <w:tcPr>
            <w:tcW w:w="970" w:type="pct"/>
          </w:tcPr>
          <w:p w14:paraId="25F17E8A"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VLER</w:t>
            </w:r>
          </w:p>
        </w:tc>
        <w:tc>
          <w:tcPr>
            <w:tcW w:w="4030" w:type="pct"/>
          </w:tcPr>
          <w:p w14:paraId="3C90341F" w14:textId="77777777" w:rsidR="005F7785" w:rsidRPr="000A1577" w:rsidRDefault="005F7785" w:rsidP="005F7785">
            <w:pPr>
              <w:pStyle w:val="TableText"/>
              <w:tabs>
                <w:tab w:val="left" w:pos="944"/>
              </w:tabs>
              <w:rPr>
                <w:rFonts w:ascii="Times New Roman" w:hAnsi="Times New Roman" w:cs="Times New Roman"/>
                <w:szCs w:val="22"/>
              </w:rPr>
            </w:pPr>
            <w:r w:rsidRPr="000A1577">
              <w:rPr>
                <w:rFonts w:ascii="Times New Roman" w:hAnsi="Times New Roman" w:cs="Times New Roman"/>
                <w:szCs w:val="22"/>
              </w:rPr>
              <w:t>Virtual Lifetime Electronic Record</w:t>
            </w:r>
          </w:p>
        </w:tc>
      </w:tr>
      <w:tr w:rsidR="005F7785" w:rsidRPr="000A1577" w14:paraId="4660FEAF" w14:textId="77777777" w:rsidTr="00996B62">
        <w:trPr>
          <w:cantSplit/>
          <w:trHeight w:val="400"/>
          <w:jc w:val="center"/>
        </w:trPr>
        <w:tc>
          <w:tcPr>
            <w:tcW w:w="970" w:type="pct"/>
          </w:tcPr>
          <w:p w14:paraId="5994E619"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VSO</w:t>
            </w:r>
          </w:p>
        </w:tc>
        <w:tc>
          <w:tcPr>
            <w:tcW w:w="4030" w:type="pct"/>
          </w:tcPr>
          <w:p w14:paraId="404C3383" w14:textId="77777777" w:rsidR="005F7785" w:rsidRPr="000A1577" w:rsidRDefault="005F7785" w:rsidP="005F7785">
            <w:pPr>
              <w:pStyle w:val="TableText"/>
              <w:tabs>
                <w:tab w:val="left" w:pos="944"/>
              </w:tabs>
              <w:rPr>
                <w:rFonts w:ascii="Times New Roman" w:hAnsi="Times New Roman" w:cs="Times New Roman"/>
                <w:szCs w:val="22"/>
              </w:rPr>
            </w:pPr>
            <w:r w:rsidRPr="000A1577">
              <w:rPr>
                <w:rFonts w:ascii="Times New Roman" w:hAnsi="Times New Roman" w:cs="Times New Roman"/>
                <w:szCs w:val="22"/>
              </w:rPr>
              <w:t>Veterans Service Organizations</w:t>
            </w:r>
          </w:p>
        </w:tc>
      </w:tr>
      <w:tr w:rsidR="005F7785" w:rsidRPr="000A1577" w14:paraId="03BA8D9D" w14:textId="77777777" w:rsidTr="00996B62">
        <w:trPr>
          <w:cantSplit/>
          <w:trHeight w:val="400"/>
          <w:jc w:val="center"/>
        </w:trPr>
        <w:tc>
          <w:tcPr>
            <w:tcW w:w="970" w:type="pct"/>
          </w:tcPr>
          <w:p w14:paraId="12174E1A"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PMAS</w:t>
            </w:r>
          </w:p>
        </w:tc>
        <w:tc>
          <w:tcPr>
            <w:tcW w:w="4030" w:type="pct"/>
          </w:tcPr>
          <w:p w14:paraId="231BFCB6" w14:textId="77777777" w:rsidR="005F7785" w:rsidRPr="000A1577" w:rsidRDefault="005F7785" w:rsidP="005F7785">
            <w:pPr>
              <w:pStyle w:val="TableText"/>
              <w:tabs>
                <w:tab w:val="left" w:pos="944"/>
              </w:tabs>
              <w:rPr>
                <w:rFonts w:ascii="Times New Roman" w:hAnsi="Times New Roman" w:cs="Times New Roman"/>
                <w:szCs w:val="22"/>
              </w:rPr>
            </w:pPr>
            <w:r w:rsidRPr="000A1577">
              <w:rPr>
                <w:rFonts w:ascii="Times New Roman" w:hAnsi="Times New Roman" w:cs="Times New Roman"/>
                <w:szCs w:val="22"/>
              </w:rPr>
              <w:t>Project Management Accountability System</w:t>
            </w:r>
          </w:p>
        </w:tc>
      </w:tr>
      <w:tr w:rsidR="005F7785" w:rsidRPr="000A1577" w14:paraId="3E5E1D44" w14:textId="77777777" w:rsidTr="00996B62">
        <w:trPr>
          <w:cantSplit/>
          <w:trHeight w:val="400"/>
          <w:jc w:val="center"/>
        </w:trPr>
        <w:tc>
          <w:tcPr>
            <w:tcW w:w="970" w:type="pct"/>
          </w:tcPr>
          <w:p w14:paraId="26D77C0E"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SDD</w:t>
            </w:r>
          </w:p>
        </w:tc>
        <w:tc>
          <w:tcPr>
            <w:tcW w:w="4030" w:type="pct"/>
          </w:tcPr>
          <w:p w14:paraId="33BEEB85" w14:textId="77777777" w:rsidR="005F7785" w:rsidRPr="000A1577" w:rsidRDefault="005F7785" w:rsidP="005F7785">
            <w:pPr>
              <w:pStyle w:val="TableText"/>
              <w:tabs>
                <w:tab w:val="left" w:pos="944"/>
              </w:tabs>
              <w:rPr>
                <w:rFonts w:ascii="Times New Roman" w:hAnsi="Times New Roman" w:cs="Times New Roman"/>
                <w:szCs w:val="22"/>
              </w:rPr>
            </w:pPr>
            <w:r w:rsidRPr="000A1577">
              <w:rPr>
                <w:rFonts w:ascii="Times New Roman" w:hAnsi="Times New Roman" w:cs="Times New Roman"/>
                <w:szCs w:val="22"/>
              </w:rPr>
              <w:t>System Design Document</w:t>
            </w:r>
          </w:p>
        </w:tc>
      </w:tr>
      <w:tr w:rsidR="005F7785" w:rsidRPr="000A1577" w14:paraId="0F39E49F" w14:textId="77777777" w:rsidTr="00996B62">
        <w:trPr>
          <w:cantSplit/>
          <w:trHeight w:val="400"/>
          <w:jc w:val="center"/>
        </w:trPr>
        <w:tc>
          <w:tcPr>
            <w:tcW w:w="970" w:type="pct"/>
          </w:tcPr>
          <w:p w14:paraId="3B958C46"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DBMS</w:t>
            </w:r>
          </w:p>
        </w:tc>
        <w:tc>
          <w:tcPr>
            <w:tcW w:w="4030" w:type="pct"/>
          </w:tcPr>
          <w:p w14:paraId="733339B6" w14:textId="77777777" w:rsidR="005F7785" w:rsidRPr="000A1577" w:rsidRDefault="005F7785" w:rsidP="005F7785">
            <w:pPr>
              <w:pStyle w:val="TableText"/>
              <w:tabs>
                <w:tab w:val="left" w:pos="944"/>
              </w:tabs>
              <w:rPr>
                <w:rFonts w:ascii="Times New Roman" w:hAnsi="Times New Roman" w:cs="Times New Roman"/>
                <w:szCs w:val="22"/>
              </w:rPr>
            </w:pPr>
            <w:r w:rsidRPr="000A1577">
              <w:rPr>
                <w:rFonts w:ascii="Times New Roman" w:hAnsi="Times New Roman" w:cs="Times New Roman"/>
                <w:szCs w:val="22"/>
              </w:rPr>
              <w:t>Database Management System</w:t>
            </w:r>
          </w:p>
        </w:tc>
      </w:tr>
      <w:tr w:rsidR="005F7785" w:rsidRPr="000A1577" w14:paraId="03EA46C4" w14:textId="77777777" w:rsidTr="00996B62">
        <w:trPr>
          <w:cantSplit/>
          <w:trHeight w:val="400"/>
          <w:jc w:val="center"/>
        </w:trPr>
        <w:tc>
          <w:tcPr>
            <w:tcW w:w="970" w:type="pct"/>
          </w:tcPr>
          <w:p w14:paraId="3B0451A6"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HHS</w:t>
            </w:r>
          </w:p>
        </w:tc>
        <w:tc>
          <w:tcPr>
            <w:tcW w:w="4030" w:type="pct"/>
          </w:tcPr>
          <w:p w14:paraId="2FBD1563" w14:textId="77777777" w:rsidR="005F7785" w:rsidRPr="000A1577" w:rsidRDefault="005F7785" w:rsidP="005F7785">
            <w:pPr>
              <w:pStyle w:val="TableText"/>
              <w:tabs>
                <w:tab w:val="left" w:pos="944"/>
              </w:tabs>
              <w:rPr>
                <w:rFonts w:ascii="Times New Roman" w:hAnsi="Times New Roman" w:cs="Times New Roman"/>
                <w:szCs w:val="22"/>
              </w:rPr>
            </w:pPr>
            <w:r w:rsidRPr="000A1577">
              <w:rPr>
                <w:rFonts w:ascii="Times New Roman" w:hAnsi="Times New Roman" w:cs="Times New Roman"/>
                <w:szCs w:val="22"/>
              </w:rPr>
              <w:t>U.S. Department of Health and Human Services</w:t>
            </w:r>
          </w:p>
        </w:tc>
      </w:tr>
      <w:tr w:rsidR="005F7785" w:rsidRPr="000A1577" w14:paraId="00B9C475" w14:textId="77777777" w:rsidTr="00996B62">
        <w:trPr>
          <w:cantSplit/>
          <w:trHeight w:val="400"/>
          <w:jc w:val="center"/>
        </w:trPr>
        <w:tc>
          <w:tcPr>
            <w:tcW w:w="970" w:type="pct"/>
          </w:tcPr>
          <w:p w14:paraId="4DA991D6"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CRS</w:t>
            </w:r>
          </w:p>
        </w:tc>
        <w:tc>
          <w:tcPr>
            <w:tcW w:w="4030" w:type="pct"/>
          </w:tcPr>
          <w:p w14:paraId="7D4CA744" w14:textId="77777777" w:rsidR="005F7785" w:rsidRPr="000A1577" w:rsidRDefault="005F7785" w:rsidP="005F7785">
            <w:pPr>
              <w:pStyle w:val="TableText"/>
              <w:tabs>
                <w:tab w:val="left" w:pos="944"/>
              </w:tabs>
              <w:rPr>
                <w:rFonts w:ascii="Times New Roman" w:hAnsi="Times New Roman" w:cs="Times New Roman"/>
                <w:szCs w:val="22"/>
              </w:rPr>
            </w:pPr>
            <w:r w:rsidRPr="000A1577">
              <w:rPr>
                <w:rFonts w:ascii="Times New Roman" w:hAnsi="Times New Roman" w:cs="Times New Roman"/>
                <w:szCs w:val="22"/>
              </w:rPr>
              <w:t>Congressional Research Service</w:t>
            </w:r>
          </w:p>
        </w:tc>
      </w:tr>
      <w:tr w:rsidR="005F7785" w:rsidRPr="000A1577" w14:paraId="021296FD" w14:textId="77777777" w:rsidTr="00996B62">
        <w:trPr>
          <w:cantSplit/>
          <w:trHeight w:val="400"/>
          <w:jc w:val="center"/>
        </w:trPr>
        <w:tc>
          <w:tcPr>
            <w:tcW w:w="970" w:type="pct"/>
          </w:tcPr>
          <w:p w14:paraId="71B26D94"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PR</w:t>
            </w:r>
          </w:p>
        </w:tc>
        <w:tc>
          <w:tcPr>
            <w:tcW w:w="4030" w:type="pct"/>
          </w:tcPr>
          <w:p w14:paraId="6522C5FE" w14:textId="77777777" w:rsidR="005F7785" w:rsidRPr="000A1577" w:rsidRDefault="005F7785" w:rsidP="005F7785">
            <w:pPr>
              <w:pStyle w:val="TableText"/>
              <w:tabs>
                <w:tab w:val="left" w:pos="944"/>
              </w:tabs>
              <w:rPr>
                <w:rFonts w:ascii="Times New Roman" w:hAnsi="Times New Roman" w:cs="Times New Roman"/>
                <w:szCs w:val="22"/>
              </w:rPr>
            </w:pPr>
            <w:r w:rsidRPr="000A1577">
              <w:rPr>
                <w:rFonts w:ascii="Times New Roman" w:hAnsi="Times New Roman" w:cs="Times New Roman"/>
                <w:szCs w:val="22"/>
              </w:rPr>
              <w:t>Perceptive Reach</w:t>
            </w:r>
          </w:p>
        </w:tc>
      </w:tr>
      <w:tr w:rsidR="005F7785" w:rsidRPr="000A1577" w14:paraId="7083ED99" w14:textId="77777777" w:rsidTr="00996B62">
        <w:trPr>
          <w:cantSplit/>
          <w:trHeight w:val="400"/>
          <w:jc w:val="center"/>
        </w:trPr>
        <w:tc>
          <w:tcPr>
            <w:tcW w:w="970" w:type="pct"/>
          </w:tcPr>
          <w:p w14:paraId="1E37291A"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KNIME</w:t>
            </w:r>
          </w:p>
        </w:tc>
        <w:tc>
          <w:tcPr>
            <w:tcW w:w="4030" w:type="pct"/>
          </w:tcPr>
          <w:p w14:paraId="45307EF9" w14:textId="77777777" w:rsidR="005F7785" w:rsidRPr="000A1577" w:rsidRDefault="005F7785" w:rsidP="005F7785">
            <w:pPr>
              <w:pStyle w:val="TableText"/>
              <w:tabs>
                <w:tab w:val="left" w:pos="944"/>
              </w:tabs>
              <w:rPr>
                <w:rFonts w:ascii="Times New Roman" w:hAnsi="Times New Roman" w:cs="Times New Roman"/>
                <w:szCs w:val="22"/>
              </w:rPr>
            </w:pPr>
            <w:r w:rsidRPr="000A1577">
              <w:rPr>
                <w:rFonts w:ascii="Times New Roman" w:hAnsi="Times New Roman" w:cs="Times New Roman"/>
                <w:szCs w:val="22"/>
              </w:rPr>
              <w:t>Konstanz Information Miner</w:t>
            </w:r>
          </w:p>
        </w:tc>
      </w:tr>
      <w:tr w:rsidR="005F7785" w:rsidRPr="000A1577" w14:paraId="446AC587" w14:textId="77777777" w:rsidTr="00996B62">
        <w:trPr>
          <w:cantSplit/>
          <w:trHeight w:val="400"/>
          <w:jc w:val="center"/>
        </w:trPr>
        <w:tc>
          <w:tcPr>
            <w:tcW w:w="970" w:type="pct"/>
          </w:tcPr>
          <w:p w14:paraId="103EE9F1"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BIRT</w:t>
            </w:r>
          </w:p>
        </w:tc>
        <w:tc>
          <w:tcPr>
            <w:tcW w:w="4030" w:type="pct"/>
          </w:tcPr>
          <w:p w14:paraId="58A170A1" w14:textId="77777777" w:rsidR="005F7785" w:rsidRPr="000A1577" w:rsidRDefault="005F7785" w:rsidP="005F7785">
            <w:pPr>
              <w:pStyle w:val="TableText"/>
              <w:tabs>
                <w:tab w:val="left" w:pos="944"/>
              </w:tabs>
              <w:rPr>
                <w:rFonts w:ascii="Times New Roman" w:hAnsi="Times New Roman" w:cs="Times New Roman"/>
                <w:szCs w:val="22"/>
              </w:rPr>
            </w:pPr>
            <w:r w:rsidRPr="000A1577">
              <w:rPr>
                <w:rFonts w:ascii="Times New Roman" w:hAnsi="Times New Roman" w:cs="Times New Roman"/>
                <w:szCs w:val="22"/>
              </w:rPr>
              <w:t>Business Intelligence and Reporting Tools</w:t>
            </w:r>
          </w:p>
        </w:tc>
      </w:tr>
      <w:tr w:rsidR="005F7785" w:rsidRPr="000A1577" w14:paraId="01C5E8D9" w14:textId="77777777" w:rsidTr="00996B62">
        <w:trPr>
          <w:cantSplit/>
          <w:trHeight w:val="400"/>
          <w:jc w:val="center"/>
        </w:trPr>
        <w:tc>
          <w:tcPr>
            <w:tcW w:w="970" w:type="pct"/>
          </w:tcPr>
          <w:p w14:paraId="4F289B3E"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DOB</w:t>
            </w:r>
          </w:p>
        </w:tc>
        <w:tc>
          <w:tcPr>
            <w:tcW w:w="4030" w:type="pct"/>
          </w:tcPr>
          <w:p w14:paraId="63D87323" w14:textId="77777777" w:rsidR="005F7785" w:rsidRPr="000A1577" w:rsidRDefault="005F7785" w:rsidP="005F7785">
            <w:pPr>
              <w:pStyle w:val="TableText"/>
              <w:tabs>
                <w:tab w:val="left" w:pos="944"/>
              </w:tabs>
              <w:rPr>
                <w:rFonts w:ascii="Times New Roman" w:hAnsi="Times New Roman" w:cs="Times New Roman"/>
                <w:szCs w:val="22"/>
              </w:rPr>
            </w:pPr>
            <w:r w:rsidRPr="000A1577">
              <w:rPr>
                <w:rFonts w:ascii="Times New Roman" w:hAnsi="Times New Roman" w:cs="Times New Roman"/>
                <w:szCs w:val="22"/>
              </w:rPr>
              <w:t>Date of Birth</w:t>
            </w:r>
          </w:p>
        </w:tc>
      </w:tr>
      <w:tr w:rsidR="005F7785" w:rsidRPr="000A1577" w14:paraId="78B27984" w14:textId="77777777" w:rsidTr="00996B62">
        <w:trPr>
          <w:cantSplit/>
          <w:trHeight w:val="400"/>
          <w:jc w:val="center"/>
        </w:trPr>
        <w:tc>
          <w:tcPr>
            <w:tcW w:w="970" w:type="pct"/>
          </w:tcPr>
          <w:p w14:paraId="20828C39"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ID</w:t>
            </w:r>
          </w:p>
        </w:tc>
        <w:tc>
          <w:tcPr>
            <w:tcW w:w="4030" w:type="pct"/>
          </w:tcPr>
          <w:p w14:paraId="4B4A33CF" w14:textId="77777777" w:rsidR="005F7785" w:rsidRPr="000A1577" w:rsidRDefault="005F7785" w:rsidP="005F7785">
            <w:pPr>
              <w:pStyle w:val="TableText"/>
              <w:tabs>
                <w:tab w:val="left" w:pos="944"/>
              </w:tabs>
              <w:rPr>
                <w:rFonts w:ascii="Times New Roman" w:hAnsi="Times New Roman" w:cs="Times New Roman"/>
                <w:szCs w:val="22"/>
              </w:rPr>
            </w:pPr>
            <w:r w:rsidRPr="000A1577">
              <w:rPr>
                <w:rFonts w:ascii="Times New Roman" w:hAnsi="Times New Roman" w:cs="Times New Roman"/>
                <w:szCs w:val="22"/>
              </w:rPr>
              <w:t>Identification</w:t>
            </w:r>
          </w:p>
        </w:tc>
      </w:tr>
      <w:tr w:rsidR="005F7785" w:rsidRPr="000A1577" w14:paraId="7D263E54" w14:textId="77777777" w:rsidTr="00996B62">
        <w:trPr>
          <w:cantSplit/>
          <w:trHeight w:val="400"/>
          <w:jc w:val="center"/>
        </w:trPr>
        <w:tc>
          <w:tcPr>
            <w:tcW w:w="970" w:type="pct"/>
          </w:tcPr>
          <w:p w14:paraId="71ECBDAD"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MUMPS</w:t>
            </w:r>
          </w:p>
        </w:tc>
        <w:tc>
          <w:tcPr>
            <w:tcW w:w="4030" w:type="pct"/>
          </w:tcPr>
          <w:p w14:paraId="22359873" w14:textId="77777777" w:rsidR="005F7785" w:rsidRPr="000A1577" w:rsidRDefault="005F7785" w:rsidP="005F7785">
            <w:pPr>
              <w:pStyle w:val="TableText"/>
              <w:tabs>
                <w:tab w:val="left" w:pos="944"/>
              </w:tabs>
              <w:rPr>
                <w:rFonts w:ascii="Times New Roman" w:hAnsi="Times New Roman" w:cs="Times New Roman"/>
                <w:szCs w:val="22"/>
              </w:rPr>
            </w:pPr>
            <w:r w:rsidRPr="00D10467">
              <w:rPr>
                <w:rFonts w:ascii="Times New Roman" w:hAnsi="Times New Roman" w:cs="Times New Roman"/>
                <w:szCs w:val="22"/>
              </w:rPr>
              <w:t>Massachusetts General Hospital Utility Multi-Programming System</w:t>
            </w:r>
          </w:p>
        </w:tc>
      </w:tr>
      <w:tr w:rsidR="005F7785" w:rsidRPr="000A1577" w14:paraId="7500060F" w14:textId="77777777" w:rsidTr="00996B62">
        <w:trPr>
          <w:cantSplit/>
          <w:trHeight w:val="400"/>
          <w:jc w:val="center"/>
        </w:trPr>
        <w:tc>
          <w:tcPr>
            <w:tcW w:w="970" w:type="pct"/>
          </w:tcPr>
          <w:p w14:paraId="3F321274"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lastRenderedPageBreak/>
              <w:t>CPU</w:t>
            </w:r>
          </w:p>
        </w:tc>
        <w:tc>
          <w:tcPr>
            <w:tcW w:w="4030" w:type="pct"/>
          </w:tcPr>
          <w:p w14:paraId="7EFAC261" w14:textId="77777777" w:rsidR="005F7785" w:rsidRPr="000A1577" w:rsidRDefault="005F7785" w:rsidP="005F7785">
            <w:pPr>
              <w:pStyle w:val="TableText"/>
              <w:tabs>
                <w:tab w:val="left" w:pos="944"/>
              </w:tabs>
              <w:rPr>
                <w:rFonts w:ascii="Times New Roman" w:hAnsi="Times New Roman" w:cs="Times New Roman"/>
                <w:szCs w:val="22"/>
              </w:rPr>
            </w:pPr>
            <w:r w:rsidRPr="000A1577">
              <w:rPr>
                <w:rFonts w:ascii="Times New Roman" w:hAnsi="Times New Roman" w:cs="Times New Roman"/>
                <w:szCs w:val="22"/>
              </w:rPr>
              <w:t>Central Processing Unit</w:t>
            </w:r>
          </w:p>
        </w:tc>
      </w:tr>
      <w:tr w:rsidR="005F7785" w:rsidRPr="000A1577" w14:paraId="13FF3F8F" w14:textId="77777777" w:rsidTr="00996B62">
        <w:trPr>
          <w:cantSplit/>
          <w:trHeight w:val="400"/>
          <w:jc w:val="center"/>
        </w:trPr>
        <w:tc>
          <w:tcPr>
            <w:tcW w:w="970" w:type="pct"/>
          </w:tcPr>
          <w:p w14:paraId="1CF57359"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LAN</w:t>
            </w:r>
          </w:p>
        </w:tc>
        <w:tc>
          <w:tcPr>
            <w:tcW w:w="4030" w:type="pct"/>
          </w:tcPr>
          <w:p w14:paraId="0F56E797" w14:textId="77777777" w:rsidR="005F7785" w:rsidRPr="000A1577" w:rsidRDefault="005F7785" w:rsidP="005F7785">
            <w:pPr>
              <w:pStyle w:val="TableText"/>
              <w:tabs>
                <w:tab w:val="left" w:pos="944"/>
              </w:tabs>
              <w:rPr>
                <w:rFonts w:ascii="Times New Roman" w:hAnsi="Times New Roman" w:cs="Times New Roman"/>
                <w:szCs w:val="22"/>
              </w:rPr>
            </w:pPr>
            <w:r w:rsidRPr="000A1577">
              <w:rPr>
                <w:rFonts w:ascii="Times New Roman" w:hAnsi="Times New Roman" w:cs="Times New Roman"/>
                <w:szCs w:val="22"/>
              </w:rPr>
              <w:t>Local Area Network</w:t>
            </w:r>
          </w:p>
        </w:tc>
      </w:tr>
      <w:tr w:rsidR="005F7785" w:rsidRPr="000A1577" w14:paraId="5C97D0DE" w14:textId="77777777" w:rsidTr="00996B62">
        <w:trPr>
          <w:cantSplit/>
          <w:trHeight w:val="400"/>
          <w:jc w:val="center"/>
        </w:trPr>
        <w:tc>
          <w:tcPr>
            <w:tcW w:w="970" w:type="pct"/>
          </w:tcPr>
          <w:p w14:paraId="4236112A"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WAN</w:t>
            </w:r>
          </w:p>
        </w:tc>
        <w:tc>
          <w:tcPr>
            <w:tcW w:w="4030" w:type="pct"/>
          </w:tcPr>
          <w:p w14:paraId="2F3D4549" w14:textId="77777777" w:rsidR="005F7785" w:rsidRPr="000A1577" w:rsidRDefault="005F7785" w:rsidP="005F7785">
            <w:pPr>
              <w:pStyle w:val="TableText"/>
              <w:tabs>
                <w:tab w:val="left" w:pos="944"/>
              </w:tabs>
              <w:rPr>
                <w:rFonts w:ascii="Times New Roman" w:hAnsi="Times New Roman" w:cs="Times New Roman"/>
                <w:szCs w:val="22"/>
              </w:rPr>
            </w:pPr>
            <w:r w:rsidRPr="000A1577">
              <w:rPr>
                <w:rFonts w:ascii="Times New Roman" w:hAnsi="Times New Roman" w:cs="Times New Roman"/>
                <w:szCs w:val="22"/>
              </w:rPr>
              <w:t>Wide Area Network</w:t>
            </w:r>
          </w:p>
        </w:tc>
      </w:tr>
      <w:tr w:rsidR="005F7785" w:rsidRPr="000A1577" w14:paraId="179C8803" w14:textId="77777777" w:rsidTr="00996B62">
        <w:trPr>
          <w:cantSplit/>
          <w:trHeight w:val="400"/>
          <w:jc w:val="center"/>
        </w:trPr>
        <w:tc>
          <w:tcPr>
            <w:tcW w:w="970" w:type="pct"/>
          </w:tcPr>
          <w:p w14:paraId="4734BC33"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MVC</w:t>
            </w:r>
          </w:p>
        </w:tc>
        <w:tc>
          <w:tcPr>
            <w:tcW w:w="4030" w:type="pct"/>
          </w:tcPr>
          <w:p w14:paraId="4D24CB6A" w14:textId="77777777" w:rsidR="005F7785" w:rsidRPr="000A1577" w:rsidRDefault="005F7785" w:rsidP="005F7785">
            <w:pPr>
              <w:pStyle w:val="TableText"/>
              <w:tabs>
                <w:tab w:val="left" w:pos="944"/>
              </w:tabs>
              <w:rPr>
                <w:rFonts w:ascii="Times New Roman" w:hAnsi="Times New Roman" w:cs="Times New Roman"/>
                <w:szCs w:val="22"/>
              </w:rPr>
            </w:pPr>
            <w:r w:rsidRPr="000A1577">
              <w:rPr>
                <w:rFonts w:ascii="Times New Roman" w:hAnsi="Times New Roman" w:cs="Times New Roman"/>
                <w:szCs w:val="22"/>
              </w:rPr>
              <w:t>Model View Controller</w:t>
            </w:r>
          </w:p>
        </w:tc>
      </w:tr>
      <w:tr w:rsidR="005F7785" w:rsidRPr="000A1577" w14:paraId="10551EC2" w14:textId="77777777" w:rsidTr="00996B62">
        <w:trPr>
          <w:cantSplit/>
          <w:trHeight w:val="400"/>
          <w:jc w:val="center"/>
        </w:trPr>
        <w:tc>
          <w:tcPr>
            <w:tcW w:w="970" w:type="pct"/>
          </w:tcPr>
          <w:p w14:paraId="6B1AA125"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PII</w:t>
            </w:r>
          </w:p>
        </w:tc>
        <w:tc>
          <w:tcPr>
            <w:tcW w:w="4030" w:type="pct"/>
          </w:tcPr>
          <w:p w14:paraId="77A50246" w14:textId="77777777" w:rsidR="005F7785" w:rsidRPr="000A1577" w:rsidRDefault="005F7785" w:rsidP="005F7785">
            <w:pPr>
              <w:pStyle w:val="TableText"/>
              <w:tabs>
                <w:tab w:val="left" w:pos="944"/>
              </w:tabs>
              <w:rPr>
                <w:rFonts w:ascii="Times New Roman" w:hAnsi="Times New Roman" w:cs="Times New Roman"/>
                <w:szCs w:val="22"/>
              </w:rPr>
            </w:pPr>
            <w:r w:rsidRPr="000A1577">
              <w:rPr>
                <w:rFonts w:ascii="Times New Roman" w:hAnsi="Times New Roman" w:cs="Times New Roman"/>
                <w:szCs w:val="22"/>
              </w:rPr>
              <w:t>Personally identifiable information</w:t>
            </w:r>
          </w:p>
        </w:tc>
      </w:tr>
      <w:tr w:rsidR="005F7785" w:rsidRPr="000A1577" w14:paraId="55224856" w14:textId="77777777" w:rsidTr="00996B62">
        <w:trPr>
          <w:cantSplit/>
          <w:trHeight w:val="400"/>
          <w:jc w:val="center"/>
        </w:trPr>
        <w:tc>
          <w:tcPr>
            <w:tcW w:w="970" w:type="pct"/>
          </w:tcPr>
          <w:p w14:paraId="2C89BE89"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PHI</w:t>
            </w:r>
          </w:p>
        </w:tc>
        <w:tc>
          <w:tcPr>
            <w:tcW w:w="4030" w:type="pct"/>
          </w:tcPr>
          <w:p w14:paraId="3B5F613E" w14:textId="77777777" w:rsidR="005F7785" w:rsidRPr="000A1577" w:rsidRDefault="005F7785" w:rsidP="005F7785">
            <w:pPr>
              <w:pStyle w:val="TableText"/>
              <w:tabs>
                <w:tab w:val="left" w:pos="944"/>
              </w:tabs>
              <w:rPr>
                <w:rFonts w:ascii="Times New Roman" w:hAnsi="Times New Roman" w:cs="Times New Roman"/>
                <w:szCs w:val="22"/>
              </w:rPr>
            </w:pPr>
            <w:r w:rsidRPr="000A1577">
              <w:rPr>
                <w:rFonts w:ascii="Times New Roman" w:hAnsi="Times New Roman" w:cs="Times New Roman"/>
                <w:szCs w:val="22"/>
              </w:rPr>
              <w:t>Protected health information</w:t>
            </w:r>
          </w:p>
        </w:tc>
      </w:tr>
      <w:tr w:rsidR="005F7785" w:rsidRPr="000A1577" w14:paraId="2A0026B2" w14:textId="77777777" w:rsidTr="00996B62">
        <w:trPr>
          <w:cantSplit/>
          <w:trHeight w:val="400"/>
          <w:jc w:val="center"/>
        </w:trPr>
        <w:tc>
          <w:tcPr>
            <w:tcW w:w="970" w:type="pct"/>
          </w:tcPr>
          <w:p w14:paraId="1F3DE9A7"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PACER</w:t>
            </w:r>
          </w:p>
        </w:tc>
        <w:tc>
          <w:tcPr>
            <w:tcW w:w="4030" w:type="pct"/>
          </w:tcPr>
          <w:p w14:paraId="2539806A" w14:textId="77777777" w:rsidR="005F7785" w:rsidRPr="000A1577" w:rsidRDefault="005F7785" w:rsidP="005F7785">
            <w:pPr>
              <w:pStyle w:val="TableText"/>
              <w:tabs>
                <w:tab w:val="left" w:pos="944"/>
              </w:tabs>
              <w:rPr>
                <w:rFonts w:ascii="Times New Roman" w:hAnsi="Times New Roman" w:cs="Times New Roman"/>
                <w:szCs w:val="22"/>
              </w:rPr>
            </w:pPr>
            <w:r w:rsidRPr="000A1577">
              <w:rPr>
                <w:rFonts w:ascii="Times New Roman" w:hAnsi="Times New Roman" w:cs="Times New Roman"/>
                <w:szCs w:val="22"/>
              </w:rPr>
              <w:t>Public Access to Court Electronic Records</w:t>
            </w:r>
          </w:p>
        </w:tc>
      </w:tr>
      <w:tr w:rsidR="005F7785" w:rsidRPr="000A1577" w14:paraId="078866BE" w14:textId="77777777" w:rsidTr="00996B62">
        <w:trPr>
          <w:cantSplit/>
          <w:trHeight w:val="400"/>
          <w:jc w:val="center"/>
        </w:trPr>
        <w:tc>
          <w:tcPr>
            <w:tcW w:w="970" w:type="pct"/>
          </w:tcPr>
          <w:p w14:paraId="62D93961"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TBI</w:t>
            </w:r>
          </w:p>
        </w:tc>
        <w:tc>
          <w:tcPr>
            <w:tcW w:w="4030" w:type="pct"/>
          </w:tcPr>
          <w:p w14:paraId="427B195A" w14:textId="77777777" w:rsidR="005F7785" w:rsidRPr="000A1577" w:rsidRDefault="005F7785" w:rsidP="005F7785">
            <w:pPr>
              <w:pStyle w:val="TableText"/>
              <w:tabs>
                <w:tab w:val="left" w:pos="944"/>
              </w:tabs>
              <w:rPr>
                <w:rFonts w:ascii="Times New Roman" w:hAnsi="Times New Roman" w:cs="Times New Roman"/>
                <w:szCs w:val="22"/>
              </w:rPr>
            </w:pPr>
            <w:r w:rsidRPr="000A1577">
              <w:rPr>
                <w:rFonts w:ascii="Times New Roman" w:hAnsi="Times New Roman" w:cs="Times New Roman"/>
                <w:szCs w:val="22"/>
              </w:rPr>
              <w:t>Traumatic Brain Injury</w:t>
            </w:r>
          </w:p>
        </w:tc>
      </w:tr>
      <w:tr w:rsidR="005F7785" w:rsidRPr="000A1577" w14:paraId="4AB1504C" w14:textId="77777777" w:rsidTr="00996B62">
        <w:trPr>
          <w:cantSplit/>
          <w:trHeight w:val="400"/>
          <w:jc w:val="center"/>
        </w:trPr>
        <w:tc>
          <w:tcPr>
            <w:tcW w:w="970" w:type="pct"/>
          </w:tcPr>
          <w:p w14:paraId="16DA40B9"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VR&amp;E</w:t>
            </w:r>
          </w:p>
        </w:tc>
        <w:tc>
          <w:tcPr>
            <w:tcW w:w="4030" w:type="pct"/>
          </w:tcPr>
          <w:p w14:paraId="4DF1A770" w14:textId="77777777" w:rsidR="005F7785" w:rsidRPr="000A1577" w:rsidRDefault="005F7785" w:rsidP="005F7785">
            <w:pPr>
              <w:pStyle w:val="TableText"/>
              <w:tabs>
                <w:tab w:val="left" w:pos="944"/>
              </w:tabs>
              <w:rPr>
                <w:rFonts w:ascii="Times New Roman" w:hAnsi="Times New Roman" w:cs="Times New Roman"/>
                <w:szCs w:val="22"/>
              </w:rPr>
            </w:pPr>
            <w:r w:rsidRPr="000A1577">
              <w:rPr>
                <w:rFonts w:ascii="Times New Roman" w:hAnsi="Times New Roman" w:cs="Times New Roman"/>
                <w:szCs w:val="22"/>
              </w:rPr>
              <w:t>Vocational Rehabilitation and Employment</w:t>
            </w:r>
          </w:p>
        </w:tc>
      </w:tr>
      <w:tr w:rsidR="005F7785" w:rsidRPr="000A1577" w14:paraId="0481CEBE" w14:textId="77777777" w:rsidTr="00996B62">
        <w:trPr>
          <w:cantSplit/>
          <w:trHeight w:val="400"/>
          <w:jc w:val="center"/>
        </w:trPr>
        <w:tc>
          <w:tcPr>
            <w:tcW w:w="970" w:type="pct"/>
          </w:tcPr>
          <w:p w14:paraId="0F6260EF"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VBA</w:t>
            </w:r>
          </w:p>
        </w:tc>
        <w:tc>
          <w:tcPr>
            <w:tcW w:w="4030" w:type="pct"/>
          </w:tcPr>
          <w:p w14:paraId="4C2D64D3" w14:textId="77777777" w:rsidR="005F7785" w:rsidRPr="000A1577" w:rsidRDefault="005F7785" w:rsidP="005F7785">
            <w:pPr>
              <w:pStyle w:val="TableText"/>
              <w:tabs>
                <w:tab w:val="left" w:pos="944"/>
              </w:tabs>
              <w:rPr>
                <w:rFonts w:ascii="Times New Roman" w:hAnsi="Times New Roman" w:cs="Times New Roman"/>
                <w:szCs w:val="22"/>
              </w:rPr>
            </w:pPr>
            <w:r w:rsidRPr="000A1577">
              <w:rPr>
                <w:rFonts w:ascii="Times New Roman" w:hAnsi="Times New Roman" w:cs="Times New Roman"/>
                <w:szCs w:val="22"/>
              </w:rPr>
              <w:t>Veterans Benefit Administration</w:t>
            </w:r>
          </w:p>
        </w:tc>
      </w:tr>
      <w:tr w:rsidR="005F7785" w:rsidRPr="000A1577" w14:paraId="2B441026" w14:textId="77777777" w:rsidTr="00996B62">
        <w:trPr>
          <w:cantSplit/>
          <w:trHeight w:val="400"/>
          <w:jc w:val="center"/>
        </w:trPr>
        <w:tc>
          <w:tcPr>
            <w:tcW w:w="970" w:type="pct"/>
          </w:tcPr>
          <w:p w14:paraId="02E50B92" w14:textId="77777777" w:rsidR="005F7785" w:rsidRPr="000A1577" w:rsidRDefault="005F7785" w:rsidP="005F7785">
            <w:pPr>
              <w:pStyle w:val="TableText"/>
              <w:rPr>
                <w:rFonts w:ascii="Times New Roman" w:hAnsi="Times New Roman" w:cs="Times New Roman"/>
                <w:szCs w:val="22"/>
              </w:rPr>
            </w:pPr>
            <w:r>
              <w:rPr>
                <w:rFonts w:ascii="Times New Roman" w:hAnsi="Times New Roman" w:cs="Times New Roman"/>
                <w:szCs w:val="22"/>
              </w:rPr>
              <w:t>VHA</w:t>
            </w:r>
          </w:p>
        </w:tc>
        <w:tc>
          <w:tcPr>
            <w:tcW w:w="4030" w:type="pct"/>
          </w:tcPr>
          <w:p w14:paraId="27F98A86" w14:textId="77777777" w:rsidR="005F7785" w:rsidRPr="000A1577" w:rsidRDefault="005F7785" w:rsidP="005F7785">
            <w:pPr>
              <w:pStyle w:val="TableText"/>
              <w:tabs>
                <w:tab w:val="left" w:pos="944"/>
              </w:tabs>
              <w:rPr>
                <w:rFonts w:ascii="Times New Roman" w:hAnsi="Times New Roman" w:cs="Times New Roman"/>
                <w:szCs w:val="22"/>
              </w:rPr>
            </w:pPr>
            <w:r>
              <w:rPr>
                <w:rFonts w:ascii="Times New Roman" w:hAnsi="Times New Roman" w:cs="Times New Roman"/>
                <w:szCs w:val="22"/>
              </w:rPr>
              <w:t>Veterans Health Administration</w:t>
            </w:r>
          </w:p>
        </w:tc>
      </w:tr>
      <w:tr w:rsidR="005F7785" w:rsidRPr="000A1577" w14:paraId="62FBE1B1" w14:textId="77777777" w:rsidTr="00996B62">
        <w:trPr>
          <w:cantSplit/>
          <w:trHeight w:val="400"/>
          <w:jc w:val="center"/>
        </w:trPr>
        <w:tc>
          <w:tcPr>
            <w:tcW w:w="970" w:type="pct"/>
          </w:tcPr>
          <w:p w14:paraId="6D2C47A3"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PTSD</w:t>
            </w:r>
          </w:p>
        </w:tc>
        <w:tc>
          <w:tcPr>
            <w:tcW w:w="4030" w:type="pct"/>
          </w:tcPr>
          <w:p w14:paraId="56C51D24" w14:textId="77777777" w:rsidR="005F7785" w:rsidRPr="000A1577" w:rsidRDefault="005F7785" w:rsidP="005F7785">
            <w:pPr>
              <w:pStyle w:val="TableText"/>
              <w:tabs>
                <w:tab w:val="left" w:pos="944"/>
              </w:tabs>
              <w:rPr>
                <w:rFonts w:ascii="Times New Roman" w:hAnsi="Times New Roman" w:cs="Times New Roman"/>
                <w:szCs w:val="22"/>
              </w:rPr>
            </w:pPr>
            <w:r w:rsidRPr="000A1577">
              <w:rPr>
                <w:rFonts w:ascii="Times New Roman" w:hAnsi="Times New Roman" w:cs="Times New Roman"/>
                <w:szCs w:val="22"/>
              </w:rPr>
              <w:t>Post-Traumatic Stress Disorder</w:t>
            </w:r>
          </w:p>
        </w:tc>
      </w:tr>
      <w:tr w:rsidR="005F7785" w:rsidRPr="000A1577" w14:paraId="32848105" w14:textId="77777777" w:rsidTr="00996B62">
        <w:trPr>
          <w:cantSplit/>
          <w:trHeight w:val="400"/>
          <w:jc w:val="center"/>
        </w:trPr>
        <w:tc>
          <w:tcPr>
            <w:tcW w:w="970" w:type="pct"/>
          </w:tcPr>
          <w:p w14:paraId="740E278D"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US</w:t>
            </w:r>
          </w:p>
        </w:tc>
        <w:tc>
          <w:tcPr>
            <w:tcW w:w="4030" w:type="pct"/>
          </w:tcPr>
          <w:p w14:paraId="5E104DC6" w14:textId="77777777" w:rsidR="005F7785" w:rsidRPr="000A1577" w:rsidRDefault="005F7785" w:rsidP="005F7785">
            <w:pPr>
              <w:pStyle w:val="TableText"/>
              <w:tabs>
                <w:tab w:val="left" w:pos="944"/>
              </w:tabs>
              <w:rPr>
                <w:rFonts w:ascii="Times New Roman" w:hAnsi="Times New Roman" w:cs="Times New Roman"/>
                <w:szCs w:val="22"/>
              </w:rPr>
            </w:pPr>
            <w:r w:rsidRPr="000A1577">
              <w:rPr>
                <w:rFonts w:ascii="Times New Roman" w:hAnsi="Times New Roman" w:cs="Times New Roman"/>
                <w:szCs w:val="22"/>
              </w:rPr>
              <w:t>United States</w:t>
            </w:r>
          </w:p>
        </w:tc>
      </w:tr>
    </w:tbl>
    <w:p w14:paraId="5196B8D8" w14:textId="77777777" w:rsidR="00996B62" w:rsidRPr="00F02F9D" w:rsidRDefault="00996B62" w:rsidP="00A75AE8">
      <w:pPr>
        <w:pStyle w:val="BodyText"/>
      </w:pPr>
    </w:p>
    <w:sectPr w:rsidR="00996B62" w:rsidRPr="00F02F9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89B5BC" w14:textId="77777777" w:rsidR="005F72DE" w:rsidRDefault="005F72DE">
      <w:r>
        <w:separator/>
      </w:r>
    </w:p>
  </w:endnote>
  <w:endnote w:type="continuationSeparator" w:id="0">
    <w:p w14:paraId="289EB778" w14:textId="77777777" w:rsidR="005F72DE" w:rsidRDefault="005F72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02FF" w:usb1="4000ACFF" w:usb2="00000001" w:usb3="00000000" w:csb0="0000019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Times">
    <w:panose1 w:val="02020603050405020304"/>
    <w:charset w:val="00"/>
    <w:family w:val="roman"/>
    <w:pitch w:val="variable"/>
    <w:sig w:usb0="E0002AFF" w:usb1="C0007841"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Verdana">
    <w:panose1 w:val="020B0604030504040204"/>
    <w:charset w:val="00"/>
    <w:family w:val="swiss"/>
    <w:pitch w:val="variable"/>
    <w:sig w:usb0="A10006FF" w:usb1="4000205B" w:usb2="00000010" w:usb3="00000000" w:csb0="0000019F" w:csb1="00000000"/>
  </w:font>
  <w:font w:name="MS PGothic">
    <w:panose1 w:val="020B0600070205080204"/>
    <w:charset w:val="80"/>
    <w:family w:val="swiss"/>
    <w:pitch w:val="variable"/>
    <w:sig w:usb0="E00002FF" w:usb1="6AC7FDFB" w:usb2="00000012" w:usb3="00000000" w:csb0="000200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96A4DD" w14:textId="77777777" w:rsidR="005F72DE" w:rsidRDefault="005F72DE" w:rsidP="00666F97">
    <w:pPr>
      <w:pStyle w:val="Footer"/>
      <w:jc w:val="center"/>
      <w:rPr>
        <w:rStyle w:val="PageNumber"/>
      </w:rPr>
    </w:pPr>
    <w:r>
      <w:tab/>
    </w:r>
    <w:r>
      <w:rPr>
        <w:rStyle w:val="PageNumber"/>
      </w:rPr>
      <w:fldChar w:fldCharType="begin"/>
    </w:r>
    <w:r>
      <w:rPr>
        <w:rStyle w:val="PageNumber"/>
      </w:rPr>
      <w:instrText xml:space="preserve"> PAGE </w:instrText>
    </w:r>
    <w:r>
      <w:rPr>
        <w:rStyle w:val="PageNumber"/>
      </w:rPr>
      <w:fldChar w:fldCharType="separate"/>
    </w:r>
    <w:r w:rsidR="00527F29">
      <w:rPr>
        <w:rStyle w:val="PageNumber"/>
        <w:noProof/>
      </w:rPr>
      <w:t>20</w:t>
    </w:r>
    <w:r>
      <w:rPr>
        <w:rStyle w:val="PageNumber"/>
      </w:rPr>
      <w:fldChar w:fldCharType="end"/>
    </w:r>
    <w:r>
      <w:rPr>
        <w:rStyle w:val="PageNumber"/>
      </w:rPr>
      <w:tab/>
    </w:r>
  </w:p>
  <w:p w14:paraId="463FA4ED" w14:textId="77777777" w:rsidR="005F72DE" w:rsidRPr="00FD2649" w:rsidRDefault="005F72DE" w:rsidP="00CA5E2C">
    <w:pPr>
      <w:pStyle w:val="Footer"/>
      <w:jc w:val="center"/>
      <w:rPr>
        <w:rStyle w:val="PageNumbe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62A7A8" w14:textId="77777777" w:rsidR="005F72DE" w:rsidRDefault="005F72DE">
      <w:r>
        <w:separator/>
      </w:r>
    </w:p>
  </w:footnote>
  <w:footnote w:type="continuationSeparator" w:id="0">
    <w:p w14:paraId="1A0855BB" w14:textId="77777777" w:rsidR="005F72DE" w:rsidRDefault="005F72D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360" w:type="dxa"/>
      <w:jc w:val="center"/>
      <w:tblBorders>
        <w:top w:val="single" w:sz="12" w:space="0" w:color="C00000"/>
        <w:bottom w:val="single" w:sz="12" w:space="0" w:color="C00000"/>
      </w:tblBorders>
      <w:shd w:val="clear" w:color="auto" w:fill="17365D"/>
      <w:tblLook w:val="04A0" w:firstRow="1" w:lastRow="0" w:firstColumn="1" w:lastColumn="0" w:noHBand="0" w:noVBand="1"/>
    </w:tblPr>
    <w:tblGrid>
      <w:gridCol w:w="3620"/>
      <w:gridCol w:w="2096"/>
      <w:gridCol w:w="3644"/>
    </w:tblGrid>
    <w:tr w:rsidR="005F72DE" w:rsidRPr="009F023A" w14:paraId="2E0126B8" w14:textId="77777777" w:rsidTr="00A36409">
      <w:trPr>
        <w:trHeight w:val="710"/>
        <w:jc w:val="center"/>
      </w:trPr>
      <w:tc>
        <w:tcPr>
          <w:tcW w:w="3708" w:type="dxa"/>
          <w:shd w:val="clear" w:color="auto" w:fill="FFFFFF"/>
          <w:vAlign w:val="bottom"/>
        </w:tcPr>
        <w:p w14:paraId="327A044F" w14:textId="77777777" w:rsidR="005F72DE" w:rsidRPr="009F023A" w:rsidRDefault="005F72DE" w:rsidP="001F784A">
          <w:pPr>
            <w:pStyle w:val="Header"/>
          </w:pPr>
          <w:r>
            <w:t>System Design Document</w:t>
          </w:r>
          <w:r w:rsidRPr="009F023A">
            <w:br/>
          </w:r>
        </w:p>
      </w:tc>
      <w:tc>
        <w:tcPr>
          <w:tcW w:w="2160" w:type="dxa"/>
          <w:shd w:val="clear" w:color="auto" w:fill="FFFFFF"/>
          <w:vAlign w:val="center"/>
        </w:tcPr>
        <w:p w14:paraId="0E041A5A" w14:textId="77777777" w:rsidR="005F72DE" w:rsidRPr="009F023A" w:rsidRDefault="005F72DE" w:rsidP="00642E79">
          <w:pPr>
            <w:pStyle w:val="Header"/>
            <w:jc w:val="center"/>
          </w:pPr>
        </w:p>
      </w:tc>
      <w:tc>
        <w:tcPr>
          <w:tcW w:w="3708" w:type="dxa"/>
          <w:shd w:val="clear" w:color="auto" w:fill="FFFFFF"/>
          <w:vAlign w:val="center"/>
        </w:tcPr>
        <w:p w14:paraId="4E73A564" w14:textId="77777777" w:rsidR="005F72DE" w:rsidRDefault="005F72DE" w:rsidP="00C936A3">
          <w:pPr>
            <w:pStyle w:val="Header"/>
            <w:ind w:left="720"/>
            <w:jc w:val="right"/>
          </w:pPr>
          <w:r>
            <w:t xml:space="preserve">Perceptive Reach                   </w:t>
          </w:r>
        </w:p>
        <w:p w14:paraId="459CDE18" w14:textId="3CF35115" w:rsidR="005F72DE" w:rsidRPr="009F023A" w:rsidRDefault="00413A4C" w:rsidP="00F50ACE">
          <w:pPr>
            <w:pStyle w:val="Header"/>
            <w:ind w:left="720"/>
            <w:jc w:val="right"/>
          </w:pPr>
          <w:r>
            <w:t xml:space="preserve">May </w:t>
          </w:r>
          <w:r w:rsidR="005F72DE">
            <w:t>2016</w:t>
          </w:r>
        </w:p>
      </w:tc>
    </w:tr>
  </w:tbl>
  <w:p w14:paraId="7D373F2D" w14:textId="77777777" w:rsidR="005F72DE" w:rsidRDefault="005F72D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3D4A9A46"/>
    <w:lvl w:ilvl="0">
      <w:start w:val="1"/>
      <w:numFmt w:val="decimal"/>
      <w:pStyle w:val="list-bullet"/>
      <w:lvlText w:val="%1."/>
      <w:lvlJc w:val="left"/>
      <w:pPr>
        <w:tabs>
          <w:tab w:val="num" w:pos="1800"/>
        </w:tabs>
        <w:ind w:left="1800" w:hanging="360"/>
      </w:pPr>
    </w:lvl>
  </w:abstractNum>
  <w:abstractNum w:abstractNumId="1" w15:restartNumberingAfterBreak="0">
    <w:nsid w:val="FFFFFF7F"/>
    <w:multiLevelType w:val="singleLevel"/>
    <w:tmpl w:val="9EA6F13C"/>
    <w:lvl w:ilvl="0">
      <w:start w:val="1"/>
      <w:numFmt w:val="decimal"/>
      <w:pStyle w:val="ListNumber4"/>
      <w:lvlText w:val="%1."/>
      <w:lvlJc w:val="left"/>
      <w:pPr>
        <w:tabs>
          <w:tab w:val="num" w:pos="720"/>
        </w:tabs>
        <w:ind w:left="720" w:hanging="360"/>
      </w:pPr>
    </w:lvl>
  </w:abstractNum>
  <w:abstractNum w:abstractNumId="2" w15:restartNumberingAfterBreak="0">
    <w:nsid w:val="00642149"/>
    <w:multiLevelType w:val="hybridMultilevel"/>
    <w:tmpl w:val="D598D8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2747A8"/>
    <w:multiLevelType w:val="multilevel"/>
    <w:tmpl w:val="E23A4EF2"/>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432" w:hanging="432"/>
      </w:pPr>
      <w:rPr>
        <w:rFonts w:hint="default"/>
      </w:rPr>
    </w:lvl>
    <w:lvl w:ilvl="2">
      <w:start w:val="1"/>
      <w:numFmt w:val="decimal"/>
      <w:pStyle w:val="Heading3"/>
      <w:lvlText w:val="%1.%2.%3."/>
      <w:lvlJc w:val="left"/>
      <w:pPr>
        <w:ind w:left="50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1332" w:hanging="792"/>
      </w:pPr>
      <w:rPr>
        <w:rFonts w:hint="default"/>
      </w:rPr>
    </w:lvl>
    <w:lvl w:ilvl="5">
      <w:start w:val="1"/>
      <w:numFmt w:val="decimal"/>
      <w:pStyle w:val="Heading6"/>
      <w:lvlText w:val="%1.%2.%3.%4.%5.%6."/>
      <w:lvlJc w:val="left"/>
      <w:pPr>
        <w:ind w:left="2736" w:hanging="936"/>
      </w:pPr>
      <w:rPr>
        <w:rFonts w:hint="default"/>
      </w:rPr>
    </w:lvl>
    <w:lvl w:ilvl="6">
      <w:start w:val="1"/>
      <w:numFmt w:val="decimal"/>
      <w:pStyle w:val="Heading7"/>
      <w:lvlText w:val="%1.%2.%3.%4.%5.%6.%7."/>
      <w:lvlJc w:val="left"/>
      <w:pPr>
        <w:ind w:left="3240" w:hanging="1080"/>
      </w:pPr>
      <w:rPr>
        <w:rFonts w:hint="default"/>
      </w:rPr>
    </w:lvl>
    <w:lvl w:ilvl="7">
      <w:start w:val="1"/>
      <w:numFmt w:val="decimal"/>
      <w:pStyle w:val="Heading8"/>
      <w:lvlText w:val="%1.%2.%3.%4.%5.%6.%7.%8."/>
      <w:lvlJc w:val="left"/>
      <w:pPr>
        <w:ind w:left="3744" w:hanging="1224"/>
      </w:pPr>
      <w:rPr>
        <w:rFonts w:hint="default"/>
      </w:rPr>
    </w:lvl>
    <w:lvl w:ilvl="8">
      <w:start w:val="1"/>
      <w:numFmt w:val="decimal"/>
      <w:pStyle w:val="Heading9"/>
      <w:lvlText w:val="%1.%2.%3.%4.%5.%6.%7.%8.%9."/>
      <w:lvlJc w:val="left"/>
      <w:pPr>
        <w:ind w:left="4320" w:hanging="1440"/>
      </w:pPr>
      <w:rPr>
        <w:rFonts w:hint="default"/>
      </w:rPr>
    </w:lvl>
  </w:abstractNum>
  <w:abstractNum w:abstractNumId="4" w15:restartNumberingAfterBreak="0">
    <w:nsid w:val="089207E0"/>
    <w:multiLevelType w:val="hybridMultilevel"/>
    <w:tmpl w:val="8E549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 w15:restartNumberingAfterBreak="0">
    <w:nsid w:val="09D84BD0"/>
    <w:multiLevelType w:val="hybridMultilevel"/>
    <w:tmpl w:val="81D42F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600E59"/>
    <w:multiLevelType w:val="hybridMultilevel"/>
    <w:tmpl w:val="3BDEF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8E1C34"/>
    <w:multiLevelType w:val="hybridMultilevel"/>
    <w:tmpl w:val="58F63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43407C"/>
    <w:multiLevelType w:val="hybridMultilevel"/>
    <w:tmpl w:val="8C401A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FAC7C1B"/>
    <w:multiLevelType w:val="hybridMultilevel"/>
    <w:tmpl w:val="F8567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C46274"/>
    <w:multiLevelType w:val="hybridMultilevel"/>
    <w:tmpl w:val="72721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224138"/>
    <w:multiLevelType w:val="hybridMultilevel"/>
    <w:tmpl w:val="A4A49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402BBE"/>
    <w:multiLevelType w:val="hybridMultilevel"/>
    <w:tmpl w:val="B7585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894176F"/>
    <w:multiLevelType w:val="hybridMultilevel"/>
    <w:tmpl w:val="A2B215D2"/>
    <w:lvl w:ilvl="0" w:tplc="60366FFC">
      <w:start w:val="1"/>
      <w:numFmt w:val="bullet"/>
      <w:pStyle w:val="PSPBullet1"/>
      <w:lvlText w:val=""/>
      <w:lvlJc w:val="left"/>
      <w:pPr>
        <w:tabs>
          <w:tab w:val="num" w:pos="533"/>
        </w:tabs>
        <w:ind w:left="533"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C88381C"/>
    <w:multiLevelType w:val="hybridMultilevel"/>
    <w:tmpl w:val="68725438"/>
    <w:lvl w:ilvl="0" w:tplc="614896B6">
      <w:start w:val="1"/>
      <w:numFmt w:val="bullet"/>
      <w:pStyle w:val="InstructionalBullet1"/>
      <w:lvlText w:val=""/>
      <w:lvlJc w:val="left"/>
      <w:pPr>
        <w:tabs>
          <w:tab w:val="num" w:pos="720"/>
        </w:tabs>
        <w:ind w:left="720" w:hanging="360"/>
      </w:pPr>
      <w:rPr>
        <w:rFonts w:ascii="Symbol" w:hAnsi="Symbol" w:hint="default"/>
        <w:color w:val="auto"/>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0801878"/>
    <w:multiLevelType w:val="hybridMultilevel"/>
    <w:tmpl w:val="27183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954686"/>
    <w:multiLevelType w:val="hybridMultilevel"/>
    <w:tmpl w:val="189C591C"/>
    <w:lvl w:ilvl="0" w:tplc="F878AC9A">
      <w:start w:val="1"/>
      <w:numFmt w:val="decimal"/>
      <w:pStyle w:val="PSPTableCaption"/>
      <w:lvlText w:val="Table %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25B66725"/>
    <w:multiLevelType w:val="hybridMultilevel"/>
    <w:tmpl w:val="8C528DA0"/>
    <w:lvl w:ilvl="0" w:tplc="04090001">
      <w:start w:val="1"/>
      <w:numFmt w:val="bullet"/>
      <w:lvlText w:val=""/>
      <w:lvlJc w:val="left"/>
      <w:pPr>
        <w:ind w:left="1507" w:hanging="360"/>
      </w:pPr>
      <w:rPr>
        <w:rFonts w:ascii="Symbol" w:hAnsi="Symbol" w:hint="default"/>
      </w:rPr>
    </w:lvl>
    <w:lvl w:ilvl="1" w:tplc="04090003" w:tentative="1">
      <w:start w:val="1"/>
      <w:numFmt w:val="bullet"/>
      <w:lvlText w:val="o"/>
      <w:lvlJc w:val="left"/>
      <w:pPr>
        <w:ind w:left="2227" w:hanging="360"/>
      </w:pPr>
      <w:rPr>
        <w:rFonts w:ascii="Courier New" w:hAnsi="Courier New" w:cs="Courier New"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cs="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cs="Courier New" w:hint="default"/>
      </w:rPr>
    </w:lvl>
    <w:lvl w:ilvl="8" w:tplc="04090005" w:tentative="1">
      <w:start w:val="1"/>
      <w:numFmt w:val="bullet"/>
      <w:lvlText w:val=""/>
      <w:lvlJc w:val="left"/>
      <w:pPr>
        <w:ind w:left="7267" w:hanging="360"/>
      </w:pPr>
      <w:rPr>
        <w:rFonts w:ascii="Wingdings" w:hAnsi="Wingdings" w:hint="default"/>
      </w:rPr>
    </w:lvl>
  </w:abstractNum>
  <w:abstractNum w:abstractNumId="19" w15:restartNumberingAfterBreak="0">
    <w:nsid w:val="29892A3C"/>
    <w:multiLevelType w:val="hybridMultilevel"/>
    <w:tmpl w:val="CFD4AF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1A62C8"/>
    <w:multiLevelType w:val="hybridMultilevel"/>
    <w:tmpl w:val="97B2EF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22" w15:restartNumberingAfterBreak="0">
    <w:nsid w:val="2F7A15B6"/>
    <w:multiLevelType w:val="hybridMultilevel"/>
    <w:tmpl w:val="E42C29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4"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25" w15:restartNumberingAfterBreak="0">
    <w:nsid w:val="383211B9"/>
    <w:multiLevelType w:val="hybridMultilevel"/>
    <w:tmpl w:val="396EA2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A580ABE"/>
    <w:multiLevelType w:val="hybridMultilevel"/>
    <w:tmpl w:val="8A508E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A6E47C3"/>
    <w:multiLevelType w:val="multilevel"/>
    <w:tmpl w:val="6C186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077351"/>
    <w:multiLevelType w:val="hybridMultilevel"/>
    <w:tmpl w:val="982086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D63327B"/>
    <w:multiLevelType w:val="hybridMultilevel"/>
    <w:tmpl w:val="AFD40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DE00488"/>
    <w:multiLevelType w:val="hybridMultilevel"/>
    <w:tmpl w:val="4CB05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05C50DF"/>
    <w:multiLevelType w:val="hybridMultilevel"/>
    <w:tmpl w:val="DAF694A0"/>
    <w:lvl w:ilvl="0" w:tplc="4DDEB20A">
      <w:start w:val="1"/>
      <w:numFmt w:val="bullet"/>
      <w:pStyle w:val="Instructional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0F7021C"/>
    <w:multiLevelType w:val="hybridMultilevel"/>
    <w:tmpl w:val="E3360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2143A38"/>
    <w:multiLevelType w:val="hybridMultilevel"/>
    <w:tmpl w:val="0792D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2811E30"/>
    <w:multiLevelType w:val="hybridMultilevel"/>
    <w:tmpl w:val="6820F4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2C13499"/>
    <w:multiLevelType w:val="hybridMultilevel"/>
    <w:tmpl w:val="1EB46A0E"/>
    <w:lvl w:ilvl="0" w:tplc="9A78951E">
      <w:numFmt w:val="bullet"/>
      <w:lvlText w:val=""/>
      <w:lvlJc w:val="left"/>
      <w:pPr>
        <w:ind w:left="720" w:hanging="360"/>
      </w:pPr>
      <w:rPr>
        <w:rFonts w:ascii="Symbol" w:eastAsia="MS Mincho"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D7E0A"/>
    <w:multiLevelType w:val="multilevel"/>
    <w:tmpl w:val="261C8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38" w15:restartNumberingAfterBreak="0">
    <w:nsid w:val="4D312654"/>
    <w:multiLevelType w:val="hybridMultilevel"/>
    <w:tmpl w:val="3FC0F2BE"/>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39" w15:restartNumberingAfterBreak="0">
    <w:nsid w:val="4D376ADA"/>
    <w:multiLevelType w:val="hybridMultilevel"/>
    <w:tmpl w:val="B1B28C52"/>
    <w:lvl w:ilvl="0" w:tplc="A3708D00">
      <w:start w:val="1"/>
      <w:numFmt w:val="bullet"/>
      <w:pStyle w:val="PSPTableBullet1"/>
      <w:lvlText w:val=""/>
      <w:lvlJc w:val="left"/>
      <w:pPr>
        <w:tabs>
          <w:tab w:val="num" w:pos="360"/>
        </w:tabs>
        <w:ind w:left="360" w:hanging="360"/>
      </w:pPr>
      <w:rPr>
        <w:rFonts w:ascii="Symbol" w:hAnsi="Symbol" w:hint="default"/>
        <w:color w:val="DC6900"/>
        <w:sz w:val="18"/>
        <w:szCs w:val="18"/>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501E4D58"/>
    <w:multiLevelType w:val="hybridMultilevel"/>
    <w:tmpl w:val="842E51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67D49C2"/>
    <w:multiLevelType w:val="hybridMultilevel"/>
    <w:tmpl w:val="AE068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6AE1861"/>
    <w:multiLevelType w:val="hybridMultilevel"/>
    <w:tmpl w:val="09D484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81571F7"/>
    <w:multiLevelType w:val="hybridMultilevel"/>
    <w:tmpl w:val="13EC8F6A"/>
    <w:lvl w:ilvl="0" w:tplc="04090001">
      <w:start w:val="1"/>
      <w:numFmt w:val="bullet"/>
      <w:pStyle w:val="BodyTextBullet2"/>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9235F9A"/>
    <w:multiLevelType w:val="hybridMultilevel"/>
    <w:tmpl w:val="B4722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D4B500D"/>
    <w:multiLevelType w:val="hybridMultilevel"/>
    <w:tmpl w:val="C8645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DFE328C"/>
    <w:multiLevelType w:val="hybridMultilevel"/>
    <w:tmpl w:val="D12407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7" w15:restartNumberingAfterBreak="0">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48" w15:restartNumberingAfterBreak="0">
    <w:nsid w:val="63BA18BC"/>
    <w:multiLevelType w:val="hybridMultilevel"/>
    <w:tmpl w:val="8BC47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4490955"/>
    <w:multiLevelType w:val="hybridMultilevel"/>
    <w:tmpl w:val="8B220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46F5356"/>
    <w:multiLevelType w:val="hybridMultilevel"/>
    <w:tmpl w:val="77FC67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5677C8A"/>
    <w:multiLevelType w:val="hybridMultilevel"/>
    <w:tmpl w:val="A9FCAC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5F35DA2"/>
    <w:multiLevelType w:val="hybridMultilevel"/>
    <w:tmpl w:val="5E3CA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6FF10C2"/>
    <w:multiLevelType w:val="hybridMultilevel"/>
    <w:tmpl w:val="0F2089C2"/>
    <w:lvl w:ilvl="0" w:tplc="04090017">
      <w:start w:val="1"/>
      <w:numFmt w:val="lowerLetter"/>
      <w:lvlText w:val="%1)"/>
      <w:lvlJc w:val="left"/>
      <w:pPr>
        <w:ind w:left="720" w:hanging="360"/>
      </w:pPr>
    </w:lvl>
    <w:lvl w:ilvl="1" w:tplc="663EDA7C">
      <w:start w:val="1"/>
      <w:numFmt w:val="decimal"/>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A1E5D4A"/>
    <w:multiLevelType w:val="hybridMultilevel"/>
    <w:tmpl w:val="308859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B8A57C4"/>
    <w:multiLevelType w:val="hybridMultilevel"/>
    <w:tmpl w:val="7DE68126"/>
    <w:lvl w:ilvl="0" w:tplc="AF06F968">
      <w:start w:val="1"/>
      <w:numFmt w:val="lowerRoman"/>
      <w:pStyle w:val="PSPPPandResTableNumberLevel3"/>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6" w15:restartNumberingAfterBreak="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57" w15:restartNumberingAfterBreak="0">
    <w:nsid w:val="6DFB1811"/>
    <w:multiLevelType w:val="multilevel"/>
    <w:tmpl w:val="DAC0A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F182A87"/>
    <w:multiLevelType w:val="hybridMultilevel"/>
    <w:tmpl w:val="253CB208"/>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59" w15:restartNumberingAfterBreak="0">
    <w:nsid w:val="7293344F"/>
    <w:multiLevelType w:val="hybridMultilevel"/>
    <w:tmpl w:val="0652C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61" w15:restartNumberingAfterBreak="0">
    <w:nsid w:val="73ED1692"/>
    <w:multiLevelType w:val="hybridMultilevel"/>
    <w:tmpl w:val="3404D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50508AB"/>
    <w:multiLevelType w:val="hybridMultilevel"/>
    <w:tmpl w:val="B9E8AAD2"/>
    <w:lvl w:ilvl="0" w:tplc="22323334">
      <w:start w:val="1"/>
      <w:numFmt w:val="bullet"/>
      <w:pStyle w:val="PSPBullet3"/>
      <w:lvlText w:val=""/>
      <w:lvlJc w:val="left"/>
      <w:pPr>
        <w:tabs>
          <w:tab w:val="num" w:pos="562"/>
        </w:tabs>
        <w:ind w:left="1440" w:hanging="360"/>
      </w:pPr>
      <w:rPr>
        <w:rFonts w:ascii="Wingdings" w:hAnsi="Wingdings" w:hint="default"/>
        <w:color w:val="DC690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777A6530"/>
    <w:multiLevelType w:val="hybridMultilevel"/>
    <w:tmpl w:val="C1BE0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7915696"/>
    <w:multiLevelType w:val="hybridMultilevel"/>
    <w:tmpl w:val="36FE3DA8"/>
    <w:lvl w:ilvl="0" w:tplc="DF4282F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99F142B"/>
    <w:multiLevelType w:val="hybridMultilevel"/>
    <w:tmpl w:val="CDA4A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9D35C03"/>
    <w:multiLevelType w:val="hybridMultilevel"/>
    <w:tmpl w:val="D5BAEE22"/>
    <w:lvl w:ilvl="0" w:tplc="1504BBD2">
      <w:start w:val="1"/>
      <w:numFmt w:val="decimal"/>
      <w:pStyle w:val="PSPFigureCaption"/>
      <w:lvlText w:val="Figure %1."/>
      <w:lvlJc w:val="left"/>
      <w:pPr>
        <w:tabs>
          <w:tab w:val="num" w:pos="4320"/>
        </w:tabs>
        <w:ind w:left="43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tabs>
          <w:tab w:val="num" w:pos="5040"/>
        </w:tabs>
        <w:ind w:left="5040" w:hanging="360"/>
      </w:pPr>
    </w:lvl>
    <w:lvl w:ilvl="2" w:tplc="0409001B" w:tentative="1">
      <w:start w:val="1"/>
      <w:numFmt w:val="lowerRoman"/>
      <w:lvlText w:val="%3."/>
      <w:lvlJc w:val="right"/>
      <w:pPr>
        <w:tabs>
          <w:tab w:val="num" w:pos="5760"/>
        </w:tabs>
        <w:ind w:left="5760" w:hanging="180"/>
      </w:pPr>
    </w:lvl>
    <w:lvl w:ilvl="3" w:tplc="0409000F" w:tentative="1">
      <w:start w:val="1"/>
      <w:numFmt w:val="decimal"/>
      <w:lvlText w:val="%4."/>
      <w:lvlJc w:val="left"/>
      <w:pPr>
        <w:tabs>
          <w:tab w:val="num" w:pos="6480"/>
        </w:tabs>
        <w:ind w:left="6480" w:hanging="360"/>
      </w:pPr>
    </w:lvl>
    <w:lvl w:ilvl="4" w:tplc="04090019" w:tentative="1">
      <w:start w:val="1"/>
      <w:numFmt w:val="lowerLetter"/>
      <w:lvlText w:val="%5."/>
      <w:lvlJc w:val="left"/>
      <w:pPr>
        <w:tabs>
          <w:tab w:val="num" w:pos="7200"/>
        </w:tabs>
        <w:ind w:left="7200" w:hanging="360"/>
      </w:pPr>
    </w:lvl>
    <w:lvl w:ilvl="5" w:tplc="0409001B" w:tentative="1">
      <w:start w:val="1"/>
      <w:numFmt w:val="lowerRoman"/>
      <w:lvlText w:val="%6."/>
      <w:lvlJc w:val="right"/>
      <w:pPr>
        <w:tabs>
          <w:tab w:val="num" w:pos="7920"/>
        </w:tabs>
        <w:ind w:left="7920" w:hanging="180"/>
      </w:pPr>
    </w:lvl>
    <w:lvl w:ilvl="6" w:tplc="0409000F" w:tentative="1">
      <w:start w:val="1"/>
      <w:numFmt w:val="decimal"/>
      <w:lvlText w:val="%7."/>
      <w:lvlJc w:val="left"/>
      <w:pPr>
        <w:tabs>
          <w:tab w:val="num" w:pos="8640"/>
        </w:tabs>
        <w:ind w:left="8640" w:hanging="360"/>
      </w:pPr>
    </w:lvl>
    <w:lvl w:ilvl="7" w:tplc="04090019" w:tentative="1">
      <w:start w:val="1"/>
      <w:numFmt w:val="lowerLetter"/>
      <w:lvlText w:val="%8."/>
      <w:lvlJc w:val="left"/>
      <w:pPr>
        <w:tabs>
          <w:tab w:val="num" w:pos="9360"/>
        </w:tabs>
        <w:ind w:left="9360" w:hanging="360"/>
      </w:pPr>
    </w:lvl>
    <w:lvl w:ilvl="8" w:tplc="0409001B" w:tentative="1">
      <w:start w:val="1"/>
      <w:numFmt w:val="lowerRoman"/>
      <w:lvlText w:val="%9."/>
      <w:lvlJc w:val="right"/>
      <w:pPr>
        <w:tabs>
          <w:tab w:val="num" w:pos="10080"/>
        </w:tabs>
        <w:ind w:left="10080" w:hanging="180"/>
      </w:pPr>
    </w:lvl>
  </w:abstractNum>
  <w:abstractNum w:abstractNumId="67" w15:restartNumberingAfterBreak="0">
    <w:nsid w:val="7A0F725A"/>
    <w:multiLevelType w:val="hybridMultilevel"/>
    <w:tmpl w:val="3B801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C5C3399"/>
    <w:multiLevelType w:val="hybridMultilevel"/>
    <w:tmpl w:val="85A225AE"/>
    <w:lvl w:ilvl="0" w:tplc="09FEAA08">
      <w:numFmt w:val="bullet"/>
      <w:lvlText w:val=""/>
      <w:lvlJc w:val="left"/>
      <w:pPr>
        <w:ind w:left="720" w:hanging="360"/>
      </w:pPr>
      <w:rPr>
        <w:rFonts w:ascii="Symbol" w:eastAsiaTheme="minorHAnsi"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7F9D0A3D"/>
    <w:multiLevelType w:val="hybridMultilevel"/>
    <w:tmpl w:val="13309FF2"/>
    <w:lvl w:ilvl="0" w:tplc="04090001">
      <w:start w:val="1"/>
      <w:numFmt w:val="bullet"/>
      <w:lvlText w:val=""/>
      <w:lvlJc w:val="left"/>
      <w:pPr>
        <w:ind w:left="720" w:hanging="360"/>
      </w:pPr>
      <w:rPr>
        <w:rFonts w:ascii="Symbol" w:hAnsi="Symbol" w:hint="default"/>
      </w:rPr>
    </w:lvl>
    <w:lvl w:ilvl="1" w:tplc="622EE550">
      <w:numFmt w:val="bullet"/>
      <w:lvlText w:val="•"/>
      <w:lvlJc w:val="left"/>
      <w:pPr>
        <w:ind w:left="1800" w:hanging="72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8"/>
  </w:num>
  <w:num w:numId="2">
    <w:abstractNumId w:val="56"/>
  </w:num>
  <w:num w:numId="3">
    <w:abstractNumId w:val="5"/>
  </w:num>
  <w:num w:numId="4">
    <w:abstractNumId w:val="60"/>
  </w:num>
  <w:num w:numId="5">
    <w:abstractNumId w:val="69"/>
  </w:num>
  <w:num w:numId="6">
    <w:abstractNumId w:val="43"/>
  </w:num>
  <w:num w:numId="7">
    <w:abstractNumId w:val="21"/>
  </w:num>
  <w:num w:numId="8">
    <w:abstractNumId w:val="15"/>
  </w:num>
  <w:num w:numId="9">
    <w:abstractNumId w:val="24"/>
  </w:num>
  <w:num w:numId="10">
    <w:abstractNumId w:val="37"/>
  </w:num>
  <w:num w:numId="11">
    <w:abstractNumId w:val="23"/>
  </w:num>
  <w:num w:numId="12">
    <w:abstractNumId w:val="47"/>
  </w:num>
  <w:num w:numId="13">
    <w:abstractNumId w:val="3"/>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432" w:hanging="432"/>
        </w:pPr>
        <w:rPr>
          <w:rFonts w:hint="default"/>
        </w:rPr>
      </w:lvl>
    </w:lvlOverride>
  </w:num>
  <w:num w:numId="14">
    <w:abstractNumId w:val="31"/>
  </w:num>
  <w:num w:numId="15">
    <w:abstractNumId w:val="0"/>
  </w:num>
  <w:num w:numId="16">
    <w:abstractNumId w:val="22"/>
  </w:num>
  <w:num w:numId="17">
    <w:abstractNumId w:val="1"/>
  </w:num>
  <w:num w:numId="18">
    <w:abstractNumId w:val="50"/>
  </w:num>
  <w:num w:numId="19">
    <w:abstractNumId w:val="26"/>
  </w:num>
  <w:num w:numId="20">
    <w:abstractNumId w:val="65"/>
  </w:num>
  <w:num w:numId="21">
    <w:abstractNumId w:val="45"/>
  </w:num>
  <w:num w:numId="22">
    <w:abstractNumId w:val="12"/>
  </w:num>
  <w:num w:numId="23">
    <w:abstractNumId w:val="44"/>
  </w:num>
  <w:num w:numId="24">
    <w:abstractNumId w:val="35"/>
  </w:num>
  <w:num w:numId="25">
    <w:abstractNumId w:val="66"/>
  </w:num>
  <w:num w:numId="26">
    <w:abstractNumId w:val="53"/>
  </w:num>
  <w:num w:numId="27">
    <w:abstractNumId w:val="14"/>
  </w:num>
  <w:num w:numId="28">
    <w:abstractNumId w:val="62"/>
  </w:num>
  <w:num w:numId="29">
    <w:abstractNumId w:val="17"/>
  </w:num>
  <w:num w:numId="30">
    <w:abstractNumId w:val="39"/>
  </w:num>
  <w:num w:numId="31">
    <w:abstractNumId w:val="55"/>
  </w:num>
  <w:num w:numId="32">
    <w:abstractNumId w:val="63"/>
  </w:num>
  <w:num w:numId="33">
    <w:abstractNumId w:val="2"/>
  </w:num>
  <w:num w:numId="34">
    <w:abstractNumId w:val="51"/>
  </w:num>
  <w:num w:numId="35">
    <w:abstractNumId w:val="49"/>
  </w:num>
  <w:num w:numId="36">
    <w:abstractNumId w:val="70"/>
  </w:num>
  <w:num w:numId="37">
    <w:abstractNumId w:val="10"/>
  </w:num>
  <w:num w:numId="38">
    <w:abstractNumId w:val="46"/>
  </w:num>
  <w:num w:numId="39">
    <w:abstractNumId w:val="25"/>
  </w:num>
  <w:num w:numId="40">
    <w:abstractNumId w:val="7"/>
  </w:num>
  <w:num w:numId="41">
    <w:abstractNumId w:val="33"/>
  </w:num>
  <w:num w:numId="42">
    <w:abstractNumId w:val="8"/>
  </w:num>
  <w:num w:numId="43">
    <w:abstractNumId w:val="30"/>
  </w:num>
  <w:num w:numId="44">
    <w:abstractNumId w:val="57"/>
  </w:num>
  <w:num w:numId="45">
    <w:abstractNumId w:val="27"/>
  </w:num>
  <w:num w:numId="46">
    <w:abstractNumId w:val="36"/>
  </w:num>
  <w:num w:numId="47">
    <w:abstractNumId w:val="41"/>
  </w:num>
  <w:num w:numId="48">
    <w:abstractNumId w:val="59"/>
  </w:num>
  <w:num w:numId="49">
    <w:abstractNumId w:val="13"/>
  </w:num>
  <w:num w:numId="50">
    <w:abstractNumId w:val="4"/>
  </w:num>
  <w:num w:numId="51">
    <w:abstractNumId w:val="18"/>
  </w:num>
  <w:num w:numId="52">
    <w:abstractNumId w:val="9"/>
  </w:num>
  <w:num w:numId="53">
    <w:abstractNumId w:val="20"/>
  </w:num>
  <w:num w:numId="54">
    <w:abstractNumId w:val="40"/>
  </w:num>
  <w:num w:numId="55">
    <w:abstractNumId w:val="54"/>
  </w:num>
  <w:num w:numId="56">
    <w:abstractNumId w:val="61"/>
  </w:num>
  <w:num w:numId="57">
    <w:abstractNumId w:val="11"/>
  </w:num>
  <w:num w:numId="58">
    <w:abstractNumId w:val="34"/>
  </w:num>
  <w:num w:numId="59">
    <w:abstractNumId w:val="32"/>
  </w:num>
  <w:num w:numId="60">
    <w:abstractNumId w:val="16"/>
  </w:num>
  <w:num w:numId="61">
    <w:abstractNumId w:val="52"/>
  </w:num>
  <w:num w:numId="62">
    <w:abstractNumId w:val="29"/>
  </w:num>
  <w:num w:numId="63">
    <w:abstractNumId w:val="67"/>
  </w:num>
  <w:num w:numId="64">
    <w:abstractNumId w:val="68"/>
  </w:num>
  <w:num w:numId="65">
    <w:abstractNumId w:val="42"/>
  </w:num>
  <w:num w:numId="66">
    <w:abstractNumId w:val="64"/>
  </w:num>
  <w:num w:numId="67">
    <w:abstractNumId w:val="38"/>
  </w:num>
  <w:num w:numId="68">
    <w:abstractNumId w:val="6"/>
  </w:num>
  <w:num w:numId="69">
    <w:abstractNumId w:val="19"/>
  </w:num>
  <w:num w:numId="7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48"/>
  </w:num>
  <w:num w:numId="72">
    <w:abstractNumId w:val="28"/>
  </w:num>
  <w:num w:numId="73">
    <w:abstractNumId w:val="3"/>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defaultTabStop w:val="720"/>
  <w:characterSpacingControl w:val="doNotCompress"/>
  <w:hdrShapeDefaults>
    <o:shapedefaults v:ext="edit" spidmax="890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791F"/>
    <w:rsid w:val="00012DAF"/>
    <w:rsid w:val="000238E3"/>
    <w:rsid w:val="000348C9"/>
    <w:rsid w:val="0004168A"/>
    <w:rsid w:val="00043AEC"/>
    <w:rsid w:val="00053BDB"/>
    <w:rsid w:val="00055839"/>
    <w:rsid w:val="00065ADE"/>
    <w:rsid w:val="00067C6A"/>
    <w:rsid w:val="000721FD"/>
    <w:rsid w:val="00081806"/>
    <w:rsid w:val="00087D0A"/>
    <w:rsid w:val="0009303E"/>
    <w:rsid w:val="000A2832"/>
    <w:rsid w:val="000A541E"/>
    <w:rsid w:val="000B0CE4"/>
    <w:rsid w:val="000B12D2"/>
    <w:rsid w:val="000B5B86"/>
    <w:rsid w:val="000C215D"/>
    <w:rsid w:val="000C543E"/>
    <w:rsid w:val="000D4C56"/>
    <w:rsid w:val="000E073D"/>
    <w:rsid w:val="000E0DF9"/>
    <w:rsid w:val="000F4024"/>
    <w:rsid w:val="00106ED7"/>
    <w:rsid w:val="00121D44"/>
    <w:rsid w:val="00124231"/>
    <w:rsid w:val="00124524"/>
    <w:rsid w:val="00136534"/>
    <w:rsid w:val="00143AAE"/>
    <w:rsid w:val="001472DF"/>
    <w:rsid w:val="00152B01"/>
    <w:rsid w:val="00164404"/>
    <w:rsid w:val="001864D6"/>
    <w:rsid w:val="001870AA"/>
    <w:rsid w:val="00190D2E"/>
    <w:rsid w:val="001A4730"/>
    <w:rsid w:val="001E1AD9"/>
    <w:rsid w:val="001F5CDF"/>
    <w:rsid w:val="001F784A"/>
    <w:rsid w:val="001F7F4F"/>
    <w:rsid w:val="002007ED"/>
    <w:rsid w:val="00200A3B"/>
    <w:rsid w:val="00205C77"/>
    <w:rsid w:val="00211DBB"/>
    <w:rsid w:val="00227C56"/>
    <w:rsid w:val="00230044"/>
    <w:rsid w:val="002312F0"/>
    <w:rsid w:val="0023773C"/>
    <w:rsid w:val="00237E00"/>
    <w:rsid w:val="002427E9"/>
    <w:rsid w:val="00280980"/>
    <w:rsid w:val="00292999"/>
    <w:rsid w:val="0029579B"/>
    <w:rsid w:val="002957E6"/>
    <w:rsid w:val="002A3957"/>
    <w:rsid w:val="002B2F42"/>
    <w:rsid w:val="002C2131"/>
    <w:rsid w:val="002C77AB"/>
    <w:rsid w:val="002D024A"/>
    <w:rsid w:val="002D05C6"/>
    <w:rsid w:val="002D273C"/>
    <w:rsid w:val="002D2E9B"/>
    <w:rsid w:val="002D3068"/>
    <w:rsid w:val="002E01D3"/>
    <w:rsid w:val="002E07F9"/>
    <w:rsid w:val="002E0C3F"/>
    <w:rsid w:val="002E0E91"/>
    <w:rsid w:val="002E22CC"/>
    <w:rsid w:val="002E467A"/>
    <w:rsid w:val="002F05D7"/>
    <w:rsid w:val="002F115B"/>
    <w:rsid w:val="002F79E5"/>
    <w:rsid w:val="00301DC4"/>
    <w:rsid w:val="00301EEF"/>
    <w:rsid w:val="0030556F"/>
    <w:rsid w:val="003225DD"/>
    <w:rsid w:val="0033279B"/>
    <w:rsid w:val="00344FB6"/>
    <w:rsid w:val="00351310"/>
    <w:rsid w:val="003736DD"/>
    <w:rsid w:val="00374B57"/>
    <w:rsid w:val="0038431F"/>
    <w:rsid w:val="00393D74"/>
    <w:rsid w:val="00396C29"/>
    <w:rsid w:val="003A7645"/>
    <w:rsid w:val="003A7C34"/>
    <w:rsid w:val="003B36AD"/>
    <w:rsid w:val="003C0D7A"/>
    <w:rsid w:val="003C3A8E"/>
    <w:rsid w:val="003E50E3"/>
    <w:rsid w:val="003E7CA3"/>
    <w:rsid w:val="00413A4C"/>
    <w:rsid w:val="00417340"/>
    <w:rsid w:val="004210CE"/>
    <w:rsid w:val="00423F70"/>
    <w:rsid w:val="00426FFE"/>
    <w:rsid w:val="00430A31"/>
    <w:rsid w:val="00431D50"/>
    <w:rsid w:val="00450524"/>
    <w:rsid w:val="004505E3"/>
    <w:rsid w:val="00450A05"/>
    <w:rsid w:val="00451BC6"/>
    <w:rsid w:val="00461509"/>
    <w:rsid w:val="004738B7"/>
    <w:rsid w:val="0049581B"/>
    <w:rsid w:val="00496622"/>
    <w:rsid w:val="004B0AAF"/>
    <w:rsid w:val="004B2CB4"/>
    <w:rsid w:val="004D2168"/>
    <w:rsid w:val="004D5334"/>
    <w:rsid w:val="004E0E09"/>
    <w:rsid w:val="004F0BE7"/>
    <w:rsid w:val="004F1451"/>
    <w:rsid w:val="004F266E"/>
    <w:rsid w:val="004F3212"/>
    <w:rsid w:val="005001CF"/>
    <w:rsid w:val="00527F29"/>
    <w:rsid w:val="005422C3"/>
    <w:rsid w:val="005435A5"/>
    <w:rsid w:val="00545D2B"/>
    <w:rsid w:val="00557DEF"/>
    <w:rsid w:val="005727E6"/>
    <w:rsid w:val="005745BF"/>
    <w:rsid w:val="00582B52"/>
    <w:rsid w:val="0058396C"/>
    <w:rsid w:val="00584E5F"/>
    <w:rsid w:val="005965F3"/>
    <w:rsid w:val="00596DE3"/>
    <w:rsid w:val="005A61FD"/>
    <w:rsid w:val="005B098A"/>
    <w:rsid w:val="005B7D66"/>
    <w:rsid w:val="005D10E4"/>
    <w:rsid w:val="005F5C8A"/>
    <w:rsid w:val="005F6E2A"/>
    <w:rsid w:val="005F72DE"/>
    <w:rsid w:val="005F7785"/>
    <w:rsid w:val="005F7BEF"/>
    <w:rsid w:val="0060569B"/>
    <w:rsid w:val="00610841"/>
    <w:rsid w:val="0062039E"/>
    <w:rsid w:val="00625BA0"/>
    <w:rsid w:val="00625C58"/>
    <w:rsid w:val="006273CF"/>
    <w:rsid w:val="00637147"/>
    <w:rsid w:val="00637726"/>
    <w:rsid w:val="00642E79"/>
    <w:rsid w:val="0065408C"/>
    <w:rsid w:val="0066052C"/>
    <w:rsid w:val="00665D1A"/>
    <w:rsid w:val="00666F97"/>
    <w:rsid w:val="00675ECE"/>
    <w:rsid w:val="00680DFE"/>
    <w:rsid w:val="006924EF"/>
    <w:rsid w:val="00692D0A"/>
    <w:rsid w:val="00694962"/>
    <w:rsid w:val="006A183C"/>
    <w:rsid w:val="006A1AD6"/>
    <w:rsid w:val="006D4819"/>
    <w:rsid w:val="006F07FC"/>
    <w:rsid w:val="007037D1"/>
    <w:rsid w:val="007060D3"/>
    <w:rsid w:val="0071563C"/>
    <w:rsid w:val="0071664F"/>
    <w:rsid w:val="00720F84"/>
    <w:rsid w:val="0073060E"/>
    <w:rsid w:val="007320D1"/>
    <w:rsid w:val="00732EAF"/>
    <w:rsid w:val="007342C2"/>
    <w:rsid w:val="007400F3"/>
    <w:rsid w:val="007532B8"/>
    <w:rsid w:val="00757290"/>
    <w:rsid w:val="00762015"/>
    <w:rsid w:val="007700AA"/>
    <w:rsid w:val="00773526"/>
    <w:rsid w:val="0078424D"/>
    <w:rsid w:val="00792D8A"/>
    <w:rsid w:val="00795462"/>
    <w:rsid w:val="007C1BF4"/>
    <w:rsid w:val="007C315A"/>
    <w:rsid w:val="007D413B"/>
    <w:rsid w:val="007D77E7"/>
    <w:rsid w:val="007E5218"/>
    <w:rsid w:val="007F22C6"/>
    <w:rsid w:val="00807B9F"/>
    <w:rsid w:val="008100B6"/>
    <w:rsid w:val="00817930"/>
    <w:rsid w:val="00822710"/>
    <w:rsid w:val="008255F0"/>
    <w:rsid w:val="00826A6D"/>
    <w:rsid w:val="0083542C"/>
    <w:rsid w:val="008443BB"/>
    <w:rsid w:val="00862CF2"/>
    <w:rsid w:val="00865282"/>
    <w:rsid w:val="00876B59"/>
    <w:rsid w:val="008A45BE"/>
    <w:rsid w:val="008A6088"/>
    <w:rsid w:val="008A6EA4"/>
    <w:rsid w:val="008C1749"/>
    <w:rsid w:val="008C372E"/>
    <w:rsid w:val="008C4656"/>
    <w:rsid w:val="008C661D"/>
    <w:rsid w:val="008D1080"/>
    <w:rsid w:val="008D2D68"/>
    <w:rsid w:val="008E0B06"/>
    <w:rsid w:val="008E605A"/>
    <w:rsid w:val="008F74A4"/>
    <w:rsid w:val="0090348A"/>
    <w:rsid w:val="009104A5"/>
    <w:rsid w:val="0091340D"/>
    <w:rsid w:val="0091783A"/>
    <w:rsid w:val="00926ECE"/>
    <w:rsid w:val="00927138"/>
    <w:rsid w:val="00927FAF"/>
    <w:rsid w:val="0094627A"/>
    <w:rsid w:val="00947D2C"/>
    <w:rsid w:val="00952033"/>
    <w:rsid w:val="009563F0"/>
    <w:rsid w:val="00961558"/>
    <w:rsid w:val="00980833"/>
    <w:rsid w:val="00990DE7"/>
    <w:rsid w:val="00993AB4"/>
    <w:rsid w:val="00993D11"/>
    <w:rsid w:val="00996B62"/>
    <w:rsid w:val="009978BC"/>
    <w:rsid w:val="009A7AFE"/>
    <w:rsid w:val="009B0587"/>
    <w:rsid w:val="009B3897"/>
    <w:rsid w:val="009B66FF"/>
    <w:rsid w:val="009C14DF"/>
    <w:rsid w:val="009C5832"/>
    <w:rsid w:val="009E227F"/>
    <w:rsid w:val="009E791F"/>
    <w:rsid w:val="00A037EB"/>
    <w:rsid w:val="00A06BF2"/>
    <w:rsid w:val="00A14073"/>
    <w:rsid w:val="00A2456D"/>
    <w:rsid w:val="00A353F4"/>
    <w:rsid w:val="00A36409"/>
    <w:rsid w:val="00A40CFD"/>
    <w:rsid w:val="00A4392D"/>
    <w:rsid w:val="00A57C05"/>
    <w:rsid w:val="00A64FDA"/>
    <w:rsid w:val="00A672AB"/>
    <w:rsid w:val="00A7170B"/>
    <w:rsid w:val="00A75AE8"/>
    <w:rsid w:val="00A82D1D"/>
    <w:rsid w:val="00A8571D"/>
    <w:rsid w:val="00AA5BC4"/>
    <w:rsid w:val="00AB0226"/>
    <w:rsid w:val="00AC4D6C"/>
    <w:rsid w:val="00AE22F6"/>
    <w:rsid w:val="00AF3235"/>
    <w:rsid w:val="00AF5974"/>
    <w:rsid w:val="00B11A8E"/>
    <w:rsid w:val="00B21C90"/>
    <w:rsid w:val="00B24E38"/>
    <w:rsid w:val="00B32B03"/>
    <w:rsid w:val="00B40BCF"/>
    <w:rsid w:val="00B4373D"/>
    <w:rsid w:val="00B50237"/>
    <w:rsid w:val="00B53503"/>
    <w:rsid w:val="00B601BC"/>
    <w:rsid w:val="00B613D1"/>
    <w:rsid w:val="00B629EA"/>
    <w:rsid w:val="00B67371"/>
    <w:rsid w:val="00B70AB1"/>
    <w:rsid w:val="00B70D7A"/>
    <w:rsid w:val="00B750E7"/>
    <w:rsid w:val="00B91331"/>
    <w:rsid w:val="00B925FB"/>
    <w:rsid w:val="00B977C2"/>
    <w:rsid w:val="00BA17EB"/>
    <w:rsid w:val="00BA4E03"/>
    <w:rsid w:val="00BB52A3"/>
    <w:rsid w:val="00BB6302"/>
    <w:rsid w:val="00BC77E0"/>
    <w:rsid w:val="00BD18DB"/>
    <w:rsid w:val="00BD37D5"/>
    <w:rsid w:val="00BD47EE"/>
    <w:rsid w:val="00BE0780"/>
    <w:rsid w:val="00BE6532"/>
    <w:rsid w:val="00BE6C0E"/>
    <w:rsid w:val="00C076C7"/>
    <w:rsid w:val="00C42CC2"/>
    <w:rsid w:val="00C44FA1"/>
    <w:rsid w:val="00C45F7F"/>
    <w:rsid w:val="00C56BB7"/>
    <w:rsid w:val="00C619DB"/>
    <w:rsid w:val="00C64DD5"/>
    <w:rsid w:val="00C74CAC"/>
    <w:rsid w:val="00C74E40"/>
    <w:rsid w:val="00C75364"/>
    <w:rsid w:val="00C80284"/>
    <w:rsid w:val="00C8519E"/>
    <w:rsid w:val="00C936A3"/>
    <w:rsid w:val="00C94C4F"/>
    <w:rsid w:val="00CA4FFF"/>
    <w:rsid w:val="00CA5E2C"/>
    <w:rsid w:val="00CA7BE0"/>
    <w:rsid w:val="00CB22AA"/>
    <w:rsid w:val="00CB3AE1"/>
    <w:rsid w:val="00CB57D7"/>
    <w:rsid w:val="00CC59F8"/>
    <w:rsid w:val="00CF29C4"/>
    <w:rsid w:val="00D07E72"/>
    <w:rsid w:val="00D10467"/>
    <w:rsid w:val="00D1079B"/>
    <w:rsid w:val="00D36B2D"/>
    <w:rsid w:val="00D65FF2"/>
    <w:rsid w:val="00D80F89"/>
    <w:rsid w:val="00D82AA4"/>
    <w:rsid w:val="00D87BF7"/>
    <w:rsid w:val="00D9313C"/>
    <w:rsid w:val="00D94B52"/>
    <w:rsid w:val="00DA1D38"/>
    <w:rsid w:val="00DB40AA"/>
    <w:rsid w:val="00DB4C75"/>
    <w:rsid w:val="00DB787A"/>
    <w:rsid w:val="00DD4CF2"/>
    <w:rsid w:val="00DF0785"/>
    <w:rsid w:val="00DF355F"/>
    <w:rsid w:val="00E1633A"/>
    <w:rsid w:val="00E24815"/>
    <w:rsid w:val="00E24EAC"/>
    <w:rsid w:val="00E258CD"/>
    <w:rsid w:val="00E32684"/>
    <w:rsid w:val="00E524ED"/>
    <w:rsid w:val="00E532BB"/>
    <w:rsid w:val="00E63CEB"/>
    <w:rsid w:val="00E64F98"/>
    <w:rsid w:val="00E676A0"/>
    <w:rsid w:val="00E7260D"/>
    <w:rsid w:val="00E945A3"/>
    <w:rsid w:val="00E951DD"/>
    <w:rsid w:val="00E95842"/>
    <w:rsid w:val="00EA2579"/>
    <w:rsid w:val="00EA3D14"/>
    <w:rsid w:val="00EA73E6"/>
    <w:rsid w:val="00EB63AC"/>
    <w:rsid w:val="00EC3C8C"/>
    <w:rsid w:val="00ED17BC"/>
    <w:rsid w:val="00EF30CC"/>
    <w:rsid w:val="00EF4111"/>
    <w:rsid w:val="00F02F9D"/>
    <w:rsid w:val="00F035C2"/>
    <w:rsid w:val="00F03C36"/>
    <w:rsid w:val="00F0749E"/>
    <w:rsid w:val="00F14D20"/>
    <w:rsid w:val="00F16DEA"/>
    <w:rsid w:val="00F2541F"/>
    <w:rsid w:val="00F2792C"/>
    <w:rsid w:val="00F47BF9"/>
    <w:rsid w:val="00F50ACE"/>
    <w:rsid w:val="00F55789"/>
    <w:rsid w:val="00F60F6C"/>
    <w:rsid w:val="00F64B22"/>
    <w:rsid w:val="00F6620D"/>
    <w:rsid w:val="00F81C28"/>
    <w:rsid w:val="00F930F4"/>
    <w:rsid w:val="00F962E2"/>
    <w:rsid w:val="00FB095F"/>
    <w:rsid w:val="00FB3868"/>
    <w:rsid w:val="00FC7D28"/>
    <w:rsid w:val="00FD556B"/>
    <w:rsid w:val="00FE21DB"/>
    <w:rsid w:val="00FE4328"/>
    <w:rsid w:val="00FE56CB"/>
    <w:rsid w:val="00FE74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9089"/>
    <o:shapelayout v:ext="edit">
      <o:idmap v:ext="edit" data="1"/>
    </o:shapelayout>
  </w:shapeDefaults>
  <w:decimalSymbol w:val="."/>
  <w:listSeparator w:val=","/>
  <w14:docId w14:val="2E14AF0B"/>
  <w15:docId w15:val="{4ADC7B55-1AEA-445F-BB18-B744E88638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iPriority="0" w:unhideWhenUsed="1"/>
    <w:lsdException w:name="List Bullet 5" w:semiHidden="1" w:unhideWhenUsed="1"/>
    <w:lsdException w:name="List Number 2" w:semiHidden="1" w:unhideWhenUsed="1"/>
    <w:lsdException w:name="List Number 3" w:semiHidden="1" w:unhideWhenUsed="1"/>
    <w:lsdException w:name="List Number 4" w:semiHidden="1" w:uiPriority="0"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791F"/>
    <w:pPr>
      <w:spacing w:after="0" w:line="240" w:lineRule="auto"/>
    </w:pPr>
    <w:rPr>
      <w:rFonts w:ascii="Times New Roman" w:eastAsia="Times New Roman" w:hAnsi="Times New Roman" w:cs="Times New Roman"/>
      <w:szCs w:val="24"/>
    </w:rPr>
  </w:style>
  <w:style w:type="paragraph" w:styleId="Heading1">
    <w:name w:val="heading 1"/>
    <w:next w:val="BodyText"/>
    <w:link w:val="Heading1Char"/>
    <w:qFormat/>
    <w:rsid w:val="009E791F"/>
    <w:pPr>
      <w:keepNext/>
      <w:numPr>
        <w:numId w:val="13"/>
      </w:numPr>
      <w:tabs>
        <w:tab w:val="left" w:pos="720"/>
      </w:tabs>
      <w:autoSpaceDE w:val="0"/>
      <w:autoSpaceDN w:val="0"/>
      <w:adjustRightInd w:val="0"/>
      <w:spacing w:before="120" w:after="120" w:line="240" w:lineRule="auto"/>
      <w:ind w:left="720" w:hanging="720"/>
      <w:outlineLvl w:val="0"/>
    </w:pPr>
    <w:rPr>
      <w:rFonts w:ascii="Arial" w:eastAsia="Times New Roman" w:hAnsi="Arial" w:cs="Arial"/>
      <w:b/>
      <w:bCs/>
      <w:kern w:val="32"/>
      <w:sz w:val="36"/>
      <w:szCs w:val="32"/>
    </w:rPr>
  </w:style>
  <w:style w:type="paragraph" w:styleId="Heading2">
    <w:name w:val="heading 2"/>
    <w:basedOn w:val="Heading1"/>
    <w:next w:val="BodyText"/>
    <w:link w:val="Heading2Char"/>
    <w:qFormat/>
    <w:rsid w:val="009E791F"/>
    <w:pPr>
      <w:numPr>
        <w:ilvl w:val="1"/>
      </w:numPr>
      <w:tabs>
        <w:tab w:val="clear" w:pos="720"/>
        <w:tab w:val="left" w:pos="900"/>
      </w:tabs>
      <w:spacing w:after="60"/>
      <w:ind w:left="907" w:hanging="907"/>
      <w:outlineLvl w:val="1"/>
    </w:pPr>
    <w:rPr>
      <w:iCs/>
      <w:sz w:val="32"/>
      <w:szCs w:val="28"/>
    </w:rPr>
  </w:style>
  <w:style w:type="paragraph" w:styleId="Heading3">
    <w:name w:val="heading 3"/>
    <w:basedOn w:val="Heading2"/>
    <w:next w:val="BodyText"/>
    <w:link w:val="Heading3Char"/>
    <w:qFormat/>
    <w:rsid w:val="009E791F"/>
    <w:pPr>
      <w:numPr>
        <w:ilvl w:val="2"/>
      </w:numPr>
      <w:tabs>
        <w:tab w:val="clear" w:pos="900"/>
        <w:tab w:val="left" w:pos="1080"/>
      </w:tabs>
      <w:spacing w:before="240"/>
      <w:ind w:left="1080" w:hanging="1080"/>
      <w:outlineLvl w:val="2"/>
    </w:pPr>
    <w:rPr>
      <w:bCs w:val="0"/>
      <w:iCs w:val="0"/>
      <w:sz w:val="28"/>
      <w:szCs w:val="26"/>
    </w:rPr>
  </w:style>
  <w:style w:type="paragraph" w:styleId="Heading4">
    <w:name w:val="heading 4"/>
    <w:basedOn w:val="Heading3"/>
    <w:next w:val="BodyText"/>
    <w:link w:val="Heading4Char"/>
    <w:qFormat/>
    <w:rsid w:val="009E791F"/>
    <w:pPr>
      <w:numPr>
        <w:ilvl w:val="3"/>
      </w:numPr>
      <w:ind w:left="648"/>
      <w:outlineLvl w:val="3"/>
    </w:pPr>
    <w:rPr>
      <w:sz w:val="24"/>
      <w:szCs w:val="28"/>
    </w:rPr>
  </w:style>
  <w:style w:type="paragraph" w:styleId="Heading5">
    <w:name w:val="heading 5"/>
    <w:basedOn w:val="Heading4"/>
    <w:next w:val="BodyText"/>
    <w:link w:val="Heading5Char"/>
    <w:qFormat/>
    <w:rsid w:val="009E791F"/>
    <w:pPr>
      <w:numPr>
        <w:ilvl w:val="4"/>
      </w:numPr>
      <w:tabs>
        <w:tab w:val="clear" w:pos="1080"/>
        <w:tab w:val="left" w:pos="2232"/>
      </w:tabs>
      <w:spacing w:before="120" w:after="40"/>
      <w:ind w:left="1440" w:hanging="1440"/>
      <w:outlineLvl w:val="4"/>
    </w:pPr>
    <w:rPr>
      <w:bCs/>
      <w:iCs/>
      <w:szCs w:val="26"/>
    </w:rPr>
  </w:style>
  <w:style w:type="paragraph" w:styleId="Heading6">
    <w:name w:val="heading 6"/>
    <w:basedOn w:val="Heading5"/>
    <w:next w:val="BodyText"/>
    <w:link w:val="Heading6Char"/>
    <w:qFormat/>
    <w:rsid w:val="009E791F"/>
    <w:pPr>
      <w:numPr>
        <w:ilvl w:val="5"/>
      </w:numPr>
      <w:tabs>
        <w:tab w:val="clear" w:pos="2232"/>
      </w:tabs>
      <w:ind w:left="1800" w:hanging="1800"/>
      <w:outlineLvl w:val="5"/>
    </w:pPr>
    <w:rPr>
      <w:bCs w:val="0"/>
      <w:sz w:val="22"/>
      <w:szCs w:val="22"/>
    </w:rPr>
  </w:style>
  <w:style w:type="paragraph" w:styleId="Heading7">
    <w:name w:val="heading 7"/>
    <w:basedOn w:val="Heading6"/>
    <w:next w:val="BodyText"/>
    <w:link w:val="Heading7Char"/>
    <w:qFormat/>
    <w:rsid w:val="009E791F"/>
    <w:pPr>
      <w:numPr>
        <w:ilvl w:val="6"/>
      </w:numPr>
      <w:ind w:hanging="3240"/>
      <w:outlineLvl w:val="6"/>
    </w:pPr>
    <w:rPr>
      <w:szCs w:val="24"/>
    </w:rPr>
  </w:style>
  <w:style w:type="paragraph" w:styleId="Heading8">
    <w:name w:val="heading 8"/>
    <w:basedOn w:val="Heading7"/>
    <w:next w:val="BodyText"/>
    <w:link w:val="Heading8Char"/>
    <w:qFormat/>
    <w:rsid w:val="009E791F"/>
    <w:pPr>
      <w:numPr>
        <w:ilvl w:val="7"/>
      </w:numPr>
      <w:ind w:hanging="3744"/>
      <w:outlineLvl w:val="7"/>
    </w:pPr>
    <w:rPr>
      <w:i/>
      <w:iCs w:val="0"/>
    </w:rPr>
  </w:style>
  <w:style w:type="paragraph" w:styleId="Heading9">
    <w:name w:val="heading 9"/>
    <w:basedOn w:val="Heading8"/>
    <w:next w:val="BodyText"/>
    <w:link w:val="Heading9Char"/>
    <w:qFormat/>
    <w:rsid w:val="009E791F"/>
    <w:pPr>
      <w:numPr>
        <w:ilvl w:val="8"/>
      </w:numPr>
      <w:ind w:hanging="4320"/>
      <w:outlineLvl w:val="8"/>
    </w:pPr>
    <w:rPr>
      <w:i w:val="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E791F"/>
    <w:rPr>
      <w:rFonts w:ascii="Arial" w:eastAsia="Times New Roman" w:hAnsi="Arial" w:cs="Arial"/>
      <w:b/>
      <w:bCs/>
      <w:kern w:val="32"/>
      <w:sz w:val="36"/>
      <w:szCs w:val="32"/>
    </w:rPr>
  </w:style>
  <w:style w:type="character" w:customStyle="1" w:styleId="Heading2Char">
    <w:name w:val="Heading 2 Char"/>
    <w:basedOn w:val="DefaultParagraphFont"/>
    <w:link w:val="Heading2"/>
    <w:rsid w:val="009E791F"/>
    <w:rPr>
      <w:rFonts w:ascii="Arial" w:eastAsia="Times New Roman" w:hAnsi="Arial" w:cs="Arial"/>
      <w:b/>
      <w:bCs/>
      <w:iCs/>
      <w:kern w:val="32"/>
      <w:sz w:val="32"/>
      <w:szCs w:val="28"/>
    </w:rPr>
  </w:style>
  <w:style w:type="character" w:customStyle="1" w:styleId="Heading3Char">
    <w:name w:val="Heading 3 Char"/>
    <w:basedOn w:val="DefaultParagraphFont"/>
    <w:link w:val="Heading3"/>
    <w:rsid w:val="009E791F"/>
    <w:rPr>
      <w:rFonts w:ascii="Arial" w:eastAsia="Times New Roman" w:hAnsi="Arial" w:cs="Arial"/>
      <w:b/>
      <w:kern w:val="32"/>
      <w:sz w:val="28"/>
      <w:szCs w:val="26"/>
    </w:rPr>
  </w:style>
  <w:style w:type="character" w:customStyle="1" w:styleId="Heading4Char">
    <w:name w:val="Heading 4 Char"/>
    <w:basedOn w:val="DefaultParagraphFont"/>
    <w:link w:val="Heading4"/>
    <w:rsid w:val="009E791F"/>
    <w:rPr>
      <w:rFonts w:ascii="Arial" w:eastAsia="Times New Roman" w:hAnsi="Arial" w:cs="Arial"/>
      <w:b/>
      <w:kern w:val="32"/>
      <w:sz w:val="24"/>
      <w:szCs w:val="28"/>
    </w:rPr>
  </w:style>
  <w:style w:type="character" w:customStyle="1" w:styleId="Heading5Char">
    <w:name w:val="Heading 5 Char"/>
    <w:basedOn w:val="DefaultParagraphFont"/>
    <w:link w:val="Heading5"/>
    <w:rsid w:val="009E791F"/>
    <w:rPr>
      <w:rFonts w:ascii="Arial" w:eastAsia="Times New Roman" w:hAnsi="Arial" w:cs="Arial"/>
      <w:b/>
      <w:bCs/>
      <w:iCs/>
      <w:kern w:val="32"/>
      <w:sz w:val="24"/>
      <w:szCs w:val="26"/>
    </w:rPr>
  </w:style>
  <w:style w:type="character" w:customStyle="1" w:styleId="Heading6Char">
    <w:name w:val="Heading 6 Char"/>
    <w:basedOn w:val="DefaultParagraphFont"/>
    <w:link w:val="Heading6"/>
    <w:rsid w:val="009E791F"/>
    <w:rPr>
      <w:rFonts w:ascii="Arial" w:eastAsia="Times New Roman" w:hAnsi="Arial" w:cs="Arial"/>
      <w:b/>
      <w:iCs/>
      <w:kern w:val="32"/>
    </w:rPr>
  </w:style>
  <w:style w:type="character" w:customStyle="1" w:styleId="Heading7Char">
    <w:name w:val="Heading 7 Char"/>
    <w:basedOn w:val="DefaultParagraphFont"/>
    <w:link w:val="Heading7"/>
    <w:rsid w:val="009E791F"/>
    <w:rPr>
      <w:rFonts w:ascii="Arial" w:eastAsia="Times New Roman" w:hAnsi="Arial" w:cs="Arial"/>
      <w:b/>
      <w:iCs/>
      <w:kern w:val="32"/>
      <w:szCs w:val="24"/>
    </w:rPr>
  </w:style>
  <w:style w:type="character" w:customStyle="1" w:styleId="Heading8Char">
    <w:name w:val="Heading 8 Char"/>
    <w:basedOn w:val="DefaultParagraphFont"/>
    <w:link w:val="Heading8"/>
    <w:rsid w:val="009E791F"/>
    <w:rPr>
      <w:rFonts w:ascii="Arial" w:eastAsia="Times New Roman" w:hAnsi="Arial" w:cs="Arial"/>
      <w:b/>
      <w:i/>
      <w:kern w:val="32"/>
      <w:szCs w:val="24"/>
    </w:rPr>
  </w:style>
  <w:style w:type="character" w:customStyle="1" w:styleId="Heading9Char">
    <w:name w:val="Heading 9 Char"/>
    <w:basedOn w:val="DefaultParagraphFont"/>
    <w:link w:val="Heading9"/>
    <w:rsid w:val="009E791F"/>
    <w:rPr>
      <w:rFonts w:ascii="Arial" w:eastAsia="Times New Roman" w:hAnsi="Arial" w:cs="Arial"/>
      <w:b/>
      <w:kern w:val="32"/>
    </w:rPr>
  </w:style>
  <w:style w:type="paragraph" w:customStyle="1" w:styleId="capture">
    <w:name w:val="capture"/>
    <w:rsid w:val="009E791F"/>
    <w:pPr>
      <w:pBdr>
        <w:top w:val="single" w:sz="4" w:space="1" w:color="0000FF"/>
        <w:left w:val="single" w:sz="4" w:space="1" w:color="0000FF"/>
        <w:bottom w:val="single" w:sz="4" w:space="1" w:color="0000FF"/>
        <w:right w:val="single" w:sz="4" w:space="0" w:color="0000FF"/>
      </w:pBdr>
      <w:suppressAutoHyphens/>
      <w:spacing w:after="0" w:line="240" w:lineRule="auto"/>
      <w:ind w:left="720"/>
    </w:pPr>
    <w:rPr>
      <w:rFonts w:ascii="Courier New" w:eastAsia="Times New Roman" w:hAnsi="Courier New" w:cs="Courier New"/>
      <w:sz w:val="18"/>
      <w:szCs w:val="18"/>
      <w:lang w:eastAsia="ar-SA"/>
    </w:rPr>
  </w:style>
  <w:style w:type="paragraph" w:customStyle="1" w:styleId="capturereverse">
    <w:name w:val="capture reverse"/>
    <w:rsid w:val="009E791F"/>
    <w:pPr>
      <w:pBdr>
        <w:top w:val="single" w:sz="4" w:space="0" w:color="0000FF"/>
        <w:bottom w:val="single" w:sz="4" w:space="0" w:color="0000FF"/>
        <w:right w:val="single" w:sz="4" w:space="0" w:color="000000"/>
      </w:pBdr>
      <w:shd w:val="clear" w:color="auto" w:fill="0000FF"/>
      <w:spacing w:after="0" w:line="240" w:lineRule="auto"/>
      <w:ind w:left="720"/>
    </w:pPr>
    <w:rPr>
      <w:rFonts w:ascii="Courier" w:eastAsia="Times New Roman" w:hAnsi="Courier" w:cs="Courier"/>
      <w:color w:val="FFFFFF"/>
      <w:sz w:val="18"/>
      <w:szCs w:val="18"/>
      <w:lang w:eastAsia="ar-SA"/>
    </w:rPr>
  </w:style>
  <w:style w:type="character" w:styleId="FollowedHyperlink">
    <w:name w:val="FollowedHyperlink"/>
    <w:semiHidden/>
    <w:rsid w:val="009E791F"/>
    <w:rPr>
      <w:color w:val="606420"/>
      <w:u w:val="single"/>
    </w:rPr>
  </w:style>
  <w:style w:type="paragraph" w:styleId="Header">
    <w:name w:val="header"/>
    <w:link w:val="HeaderChar"/>
    <w:uiPriority w:val="99"/>
    <w:rsid w:val="009E791F"/>
    <w:pPr>
      <w:tabs>
        <w:tab w:val="center" w:pos="4680"/>
        <w:tab w:val="right" w:pos="9360"/>
      </w:tabs>
      <w:spacing w:after="0" w:line="240" w:lineRule="auto"/>
    </w:pPr>
    <w:rPr>
      <w:rFonts w:ascii="Times New Roman" w:eastAsia="Times New Roman" w:hAnsi="Times New Roman" w:cs="Times New Roman"/>
      <w:sz w:val="20"/>
      <w:szCs w:val="20"/>
    </w:rPr>
  </w:style>
  <w:style w:type="character" w:customStyle="1" w:styleId="HeaderChar">
    <w:name w:val="Header Char"/>
    <w:basedOn w:val="DefaultParagraphFont"/>
    <w:link w:val="Header"/>
    <w:uiPriority w:val="99"/>
    <w:rsid w:val="009E791F"/>
    <w:rPr>
      <w:rFonts w:ascii="Times New Roman" w:eastAsia="Times New Roman" w:hAnsi="Times New Roman" w:cs="Times New Roman"/>
      <w:sz w:val="20"/>
      <w:szCs w:val="20"/>
    </w:rPr>
  </w:style>
  <w:style w:type="character" w:styleId="Hyperlink">
    <w:name w:val="Hyperlink"/>
    <w:uiPriority w:val="99"/>
    <w:rsid w:val="009E791F"/>
    <w:rPr>
      <w:color w:val="0000FF"/>
      <w:u w:val="single"/>
    </w:rPr>
  </w:style>
  <w:style w:type="character" w:styleId="LineNumber">
    <w:name w:val="line number"/>
    <w:basedOn w:val="DefaultParagraphFont"/>
    <w:semiHidden/>
    <w:rsid w:val="009E791F"/>
  </w:style>
  <w:style w:type="paragraph" w:styleId="Subtitle">
    <w:name w:val="Subtitle"/>
    <w:basedOn w:val="Normal"/>
    <w:link w:val="SubtitleChar"/>
    <w:qFormat/>
    <w:rsid w:val="009E791F"/>
    <w:pPr>
      <w:spacing w:after="60"/>
      <w:jc w:val="center"/>
      <w:outlineLvl w:val="1"/>
    </w:pPr>
    <w:rPr>
      <w:rFonts w:ascii="Arial" w:hAnsi="Arial" w:cs="Arial"/>
      <w:sz w:val="24"/>
    </w:rPr>
  </w:style>
  <w:style w:type="character" w:customStyle="1" w:styleId="SubtitleChar">
    <w:name w:val="Subtitle Char"/>
    <w:basedOn w:val="DefaultParagraphFont"/>
    <w:link w:val="Subtitle"/>
    <w:rsid w:val="009E791F"/>
    <w:rPr>
      <w:rFonts w:ascii="Arial" w:eastAsia="Times New Roman" w:hAnsi="Arial" w:cs="Arial"/>
      <w:sz w:val="24"/>
      <w:szCs w:val="24"/>
    </w:rPr>
  </w:style>
  <w:style w:type="paragraph" w:styleId="Title">
    <w:name w:val="Title"/>
    <w:link w:val="TitleChar"/>
    <w:qFormat/>
    <w:rsid w:val="009E791F"/>
    <w:pPr>
      <w:autoSpaceDE w:val="0"/>
      <w:autoSpaceDN w:val="0"/>
      <w:adjustRightInd w:val="0"/>
      <w:spacing w:after="360" w:line="240" w:lineRule="auto"/>
      <w:jc w:val="center"/>
    </w:pPr>
    <w:rPr>
      <w:rFonts w:ascii="Arial" w:eastAsia="Times New Roman" w:hAnsi="Arial" w:cs="Arial"/>
      <w:b/>
      <w:bCs/>
      <w:sz w:val="36"/>
      <w:szCs w:val="32"/>
    </w:rPr>
  </w:style>
  <w:style w:type="character" w:customStyle="1" w:styleId="TitleChar">
    <w:name w:val="Title Char"/>
    <w:basedOn w:val="DefaultParagraphFont"/>
    <w:link w:val="Title"/>
    <w:rsid w:val="009E791F"/>
    <w:rPr>
      <w:rFonts w:ascii="Arial" w:eastAsia="Times New Roman" w:hAnsi="Arial" w:cs="Arial"/>
      <w:b/>
      <w:bCs/>
      <w:sz w:val="36"/>
      <w:szCs w:val="32"/>
    </w:rPr>
  </w:style>
  <w:style w:type="paragraph" w:customStyle="1" w:styleId="Title2">
    <w:name w:val="Title 2"/>
    <w:rsid w:val="009E791F"/>
    <w:pPr>
      <w:spacing w:before="120" w:after="120" w:line="240" w:lineRule="auto"/>
      <w:jc w:val="center"/>
    </w:pPr>
    <w:rPr>
      <w:rFonts w:ascii="Arial" w:eastAsia="Times New Roman" w:hAnsi="Arial" w:cs="Arial"/>
      <w:b/>
      <w:bCs/>
      <w:sz w:val="28"/>
      <w:szCs w:val="32"/>
    </w:rPr>
  </w:style>
  <w:style w:type="paragraph" w:customStyle="1" w:styleId="TableHeading">
    <w:name w:val="Table Heading"/>
    <w:aliases w:val="th"/>
    <w:link w:val="TableHeadingChar"/>
    <w:rsid w:val="009E791F"/>
    <w:pPr>
      <w:spacing w:before="60" w:after="60" w:line="240" w:lineRule="auto"/>
    </w:pPr>
    <w:rPr>
      <w:rFonts w:ascii="Arial" w:eastAsia="Times New Roman" w:hAnsi="Arial" w:cs="Arial"/>
      <w:b/>
    </w:rPr>
  </w:style>
  <w:style w:type="paragraph" w:customStyle="1" w:styleId="TableText">
    <w:name w:val="Table Text"/>
    <w:link w:val="TableTextChar"/>
    <w:rsid w:val="009E791F"/>
    <w:pPr>
      <w:spacing w:before="60" w:after="60" w:line="240" w:lineRule="auto"/>
    </w:pPr>
    <w:rPr>
      <w:rFonts w:ascii="Arial" w:eastAsia="Times New Roman" w:hAnsi="Arial" w:cs="Arial"/>
      <w:szCs w:val="20"/>
    </w:rPr>
  </w:style>
  <w:style w:type="paragraph" w:customStyle="1" w:styleId="DividerPage">
    <w:name w:val="Divider Page"/>
    <w:next w:val="Normal"/>
    <w:rsid w:val="009E791F"/>
    <w:pPr>
      <w:keepNext/>
      <w:keepLines/>
      <w:pageBreakBefore/>
      <w:spacing w:after="0" w:line="240" w:lineRule="auto"/>
    </w:pPr>
    <w:rPr>
      <w:rFonts w:ascii="Arial" w:eastAsia="Times New Roman" w:hAnsi="Arial" w:cs="Times New Roman"/>
      <w:b/>
      <w:sz w:val="48"/>
      <w:szCs w:val="20"/>
    </w:rPr>
  </w:style>
  <w:style w:type="paragraph" w:customStyle="1" w:styleId="BodyTextBullet1">
    <w:name w:val="Body Text Bullet 1"/>
    <w:rsid w:val="009E791F"/>
    <w:pPr>
      <w:numPr>
        <w:numId w:val="5"/>
      </w:numPr>
      <w:spacing w:before="60" w:after="60" w:line="240" w:lineRule="auto"/>
    </w:pPr>
    <w:rPr>
      <w:rFonts w:ascii="Times New Roman" w:eastAsia="Times New Roman" w:hAnsi="Times New Roman" w:cs="Times New Roman"/>
      <w:sz w:val="24"/>
      <w:szCs w:val="20"/>
    </w:rPr>
  </w:style>
  <w:style w:type="paragraph" w:styleId="TOC1">
    <w:name w:val="toc 1"/>
    <w:basedOn w:val="Normal"/>
    <w:next w:val="Normal"/>
    <w:autoRedefine/>
    <w:uiPriority w:val="39"/>
    <w:rsid w:val="009E791F"/>
    <w:pPr>
      <w:tabs>
        <w:tab w:val="left" w:pos="540"/>
        <w:tab w:val="right" w:leader="dot" w:pos="9350"/>
      </w:tabs>
      <w:spacing w:before="60"/>
    </w:pPr>
    <w:rPr>
      <w:rFonts w:ascii="Arial" w:hAnsi="Arial"/>
      <w:b/>
      <w:sz w:val="28"/>
      <w:szCs w:val="20"/>
    </w:rPr>
  </w:style>
  <w:style w:type="paragraph" w:styleId="TOC2">
    <w:name w:val="toc 2"/>
    <w:basedOn w:val="Normal"/>
    <w:next w:val="Normal"/>
    <w:autoRedefine/>
    <w:uiPriority w:val="39"/>
    <w:rsid w:val="009E791F"/>
    <w:pPr>
      <w:tabs>
        <w:tab w:val="left" w:pos="900"/>
        <w:tab w:val="right" w:leader="dot" w:pos="9350"/>
      </w:tabs>
      <w:spacing w:before="60"/>
      <w:ind w:left="360"/>
    </w:pPr>
    <w:rPr>
      <w:rFonts w:ascii="Arial" w:hAnsi="Arial"/>
      <w:b/>
      <w:sz w:val="24"/>
    </w:rPr>
  </w:style>
  <w:style w:type="paragraph" w:styleId="TOC3">
    <w:name w:val="toc 3"/>
    <w:basedOn w:val="Normal"/>
    <w:next w:val="Normal"/>
    <w:autoRedefine/>
    <w:uiPriority w:val="39"/>
    <w:rsid w:val="009E791F"/>
    <w:pPr>
      <w:tabs>
        <w:tab w:val="left" w:pos="1440"/>
        <w:tab w:val="right" w:leader="dot" w:pos="9350"/>
      </w:tabs>
      <w:spacing w:before="60"/>
      <w:ind w:left="540"/>
    </w:pPr>
    <w:rPr>
      <w:rFonts w:ascii="Arial" w:hAnsi="Arial"/>
      <w:b/>
      <w:sz w:val="24"/>
    </w:rPr>
  </w:style>
  <w:style w:type="paragraph" w:customStyle="1" w:styleId="BodyTextBullet2">
    <w:name w:val="Body Text Bullet 2"/>
    <w:rsid w:val="009E791F"/>
    <w:pPr>
      <w:numPr>
        <w:numId w:val="6"/>
      </w:numPr>
      <w:spacing w:before="60" w:after="60" w:line="240" w:lineRule="auto"/>
    </w:pPr>
    <w:rPr>
      <w:rFonts w:ascii="Times New Roman" w:eastAsia="Times New Roman" w:hAnsi="Times New Roman" w:cs="Times New Roman"/>
      <w:szCs w:val="20"/>
    </w:rPr>
  </w:style>
  <w:style w:type="paragraph" w:customStyle="1" w:styleId="BodyTextNumbered1">
    <w:name w:val="Body Text Numbered 1"/>
    <w:rsid w:val="009E791F"/>
    <w:pPr>
      <w:numPr>
        <w:numId w:val="1"/>
      </w:numPr>
      <w:spacing w:before="60" w:after="60" w:line="240" w:lineRule="auto"/>
    </w:pPr>
    <w:rPr>
      <w:rFonts w:ascii="Times New Roman" w:eastAsia="Times New Roman" w:hAnsi="Times New Roman" w:cs="Times New Roman"/>
      <w:sz w:val="24"/>
      <w:szCs w:val="20"/>
    </w:rPr>
  </w:style>
  <w:style w:type="paragraph" w:customStyle="1" w:styleId="BodyTextNumbered2">
    <w:name w:val="Body Text Numbered 2"/>
    <w:rsid w:val="009E791F"/>
    <w:pPr>
      <w:numPr>
        <w:numId w:val="2"/>
      </w:numPr>
      <w:tabs>
        <w:tab w:val="clear" w:pos="1440"/>
        <w:tab w:val="num" w:pos="1080"/>
      </w:tabs>
      <w:spacing w:before="120" w:after="120" w:line="240" w:lineRule="auto"/>
      <w:ind w:left="1080"/>
    </w:pPr>
    <w:rPr>
      <w:rFonts w:ascii="Times New Roman" w:eastAsia="Times New Roman" w:hAnsi="Times New Roman" w:cs="Times New Roman"/>
      <w:szCs w:val="20"/>
    </w:rPr>
  </w:style>
  <w:style w:type="paragraph" w:customStyle="1" w:styleId="BodyTextLettered1">
    <w:name w:val="Body Text Lettered 1"/>
    <w:rsid w:val="009E791F"/>
    <w:pPr>
      <w:numPr>
        <w:numId w:val="3"/>
      </w:numPr>
      <w:tabs>
        <w:tab w:val="clear" w:pos="1080"/>
        <w:tab w:val="num" w:pos="720"/>
      </w:tabs>
      <w:spacing w:after="0" w:line="240" w:lineRule="auto"/>
      <w:ind w:left="720"/>
    </w:pPr>
    <w:rPr>
      <w:rFonts w:ascii="Times New Roman" w:eastAsia="Times New Roman" w:hAnsi="Times New Roman" w:cs="Times New Roman"/>
      <w:szCs w:val="20"/>
    </w:rPr>
  </w:style>
  <w:style w:type="paragraph" w:customStyle="1" w:styleId="BodyTextLettered2">
    <w:name w:val="Body Text Lettered 2"/>
    <w:rsid w:val="009E791F"/>
    <w:pPr>
      <w:numPr>
        <w:numId w:val="4"/>
      </w:numPr>
      <w:tabs>
        <w:tab w:val="clear" w:pos="1440"/>
        <w:tab w:val="num" w:pos="1080"/>
      </w:tabs>
      <w:spacing w:before="120" w:after="120" w:line="240" w:lineRule="auto"/>
      <w:ind w:left="1080"/>
    </w:pPr>
    <w:rPr>
      <w:rFonts w:ascii="Times New Roman" w:eastAsia="Times New Roman" w:hAnsi="Times New Roman" w:cs="Times New Roman"/>
      <w:szCs w:val="20"/>
    </w:rPr>
  </w:style>
  <w:style w:type="paragraph" w:styleId="Footer">
    <w:name w:val="footer"/>
    <w:link w:val="FooterChar"/>
    <w:rsid w:val="009E791F"/>
    <w:pPr>
      <w:tabs>
        <w:tab w:val="center" w:pos="4680"/>
        <w:tab w:val="right" w:pos="9360"/>
      </w:tabs>
      <w:spacing w:after="0" w:line="240" w:lineRule="auto"/>
    </w:pPr>
    <w:rPr>
      <w:rFonts w:ascii="Times New Roman" w:eastAsia="Times New Roman" w:hAnsi="Times New Roman" w:cs="Tahoma"/>
      <w:sz w:val="20"/>
      <w:szCs w:val="16"/>
    </w:rPr>
  </w:style>
  <w:style w:type="character" w:customStyle="1" w:styleId="FooterChar">
    <w:name w:val="Footer Char"/>
    <w:basedOn w:val="DefaultParagraphFont"/>
    <w:link w:val="Footer"/>
    <w:rsid w:val="009E791F"/>
    <w:rPr>
      <w:rFonts w:ascii="Times New Roman" w:eastAsia="Times New Roman" w:hAnsi="Times New Roman" w:cs="Tahoma"/>
      <w:sz w:val="20"/>
      <w:szCs w:val="16"/>
    </w:rPr>
  </w:style>
  <w:style w:type="character" w:styleId="PageNumber">
    <w:name w:val="page number"/>
    <w:basedOn w:val="DefaultParagraphFont"/>
    <w:rsid w:val="009E791F"/>
  </w:style>
  <w:style w:type="character" w:customStyle="1" w:styleId="TextItalics">
    <w:name w:val="Text Italics"/>
    <w:rsid w:val="009E791F"/>
    <w:rPr>
      <w:i/>
    </w:rPr>
  </w:style>
  <w:style w:type="table" w:styleId="TableGrid">
    <w:name w:val="Table Grid"/>
    <w:basedOn w:val="TableNormal"/>
    <w:uiPriority w:val="59"/>
    <w:rsid w:val="009E791F"/>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9E791F"/>
    <w:rPr>
      <w:b/>
    </w:rPr>
  </w:style>
  <w:style w:type="character" w:customStyle="1" w:styleId="TextBoldItalics">
    <w:name w:val="Text Bold Italics"/>
    <w:rsid w:val="009E791F"/>
    <w:rPr>
      <w:b/>
      <w:i/>
    </w:rPr>
  </w:style>
  <w:style w:type="paragraph" w:styleId="TOC4">
    <w:name w:val="toc 4"/>
    <w:basedOn w:val="Normal"/>
    <w:next w:val="Normal"/>
    <w:autoRedefine/>
    <w:uiPriority w:val="39"/>
    <w:rsid w:val="009E791F"/>
    <w:pPr>
      <w:ind w:left="720"/>
    </w:pPr>
    <w:rPr>
      <w:rFonts w:ascii="Arial" w:hAnsi="Arial"/>
    </w:rPr>
  </w:style>
  <w:style w:type="paragraph" w:customStyle="1" w:styleId="CoverTitleInstructions">
    <w:name w:val="Cover Title Instructions"/>
    <w:basedOn w:val="InstructionalText1"/>
    <w:rsid w:val="009E791F"/>
    <w:pPr>
      <w:jc w:val="center"/>
    </w:pPr>
    <w:rPr>
      <w:szCs w:val="28"/>
    </w:rPr>
  </w:style>
  <w:style w:type="paragraph" w:customStyle="1" w:styleId="InstructionalText1">
    <w:name w:val="Instructional Text 1"/>
    <w:basedOn w:val="Normal"/>
    <w:next w:val="BodyText"/>
    <w:link w:val="InstructionalText1Char"/>
    <w:rsid w:val="009E791F"/>
    <w:pPr>
      <w:keepLines/>
      <w:autoSpaceDE w:val="0"/>
      <w:autoSpaceDN w:val="0"/>
      <w:adjustRightInd w:val="0"/>
      <w:spacing w:before="60" w:after="120" w:line="240" w:lineRule="atLeast"/>
    </w:pPr>
    <w:rPr>
      <w:i/>
      <w:iCs/>
      <w:color w:val="0000FF"/>
      <w:sz w:val="24"/>
      <w:szCs w:val="20"/>
    </w:rPr>
  </w:style>
  <w:style w:type="character" w:customStyle="1" w:styleId="InstructionalText1Char">
    <w:name w:val="Instructional Text 1 Char"/>
    <w:link w:val="InstructionalText1"/>
    <w:rsid w:val="009E791F"/>
    <w:rPr>
      <w:rFonts w:ascii="Times New Roman" w:eastAsia="Times New Roman" w:hAnsi="Times New Roman" w:cs="Times New Roman"/>
      <w:i/>
      <w:iCs/>
      <w:color w:val="0000FF"/>
      <w:sz w:val="24"/>
      <w:szCs w:val="20"/>
    </w:rPr>
  </w:style>
  <w:style w:type="paragraph" w:customStyle="1" w:styleId="InstructionalNote">
    <w:name w:val="Instructional Note"/>
    <w:basedOn w:val="Normal"/>
    <w:rsid w:val="009E791F"/>
    <w:pPr>
      <w:numPr>
        <w:numId w:val="7"/>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9E791F"/>
    <w:pPr>
      <w:numPr>
        <w:numId w:val="8"/>
      </w:numPr>
      <w:spacing w:before="60" w:after="60" w:line="240" w:lineRule="auto"/>
    </w:pPr>
    <w:rPr>
      <w:rFonts w:ascii="Times New Roman" w:eastAsia="Times New Roman" w:hAnsi="Times New Roman" w:cs="Times New Roman"/>
      <w:i/>
      <w:color w:val="0000FF"/>
      <w:sz w:val="24"/>
      <w:szCs w:val="24"/>
    </w:rPr>
  </w:style>
  <w:style w:type="paragraph" w:customStyle="1" w:styleId="InstructionalBullet2">
    <w:name w:val="Instructional Bullet 2"/>
    <w:basedOn w:val="InstructionalBullet1"/>
    <w:rsid w:val="009E791F"/>
    <w:pPr>
      <w:tabs>
        <w:tab w:val="num" w:pos="1260"/>
      </w:tabs>
      <w:ind w:left="1260"/>
    </w:pPr>
  </w:style>
  <w:style w:type="paragraph" w:customStyle="1" w:styleId="BodyBullet2">
    <w:name w:val="Body Bullet 2"/>
    <w:basedOn w:val="Normal"/>
    <w:link w:val="BodyBullet2Char"/>
    <w:rsid w:val="009E791F"/>
    <w:pPr>
      <w:numPr>
        <w:numId w:val="9"/>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9E791F"/>
    <w:rPr>
      <w:rFonts w:ascii="Times New Roman" w:eastAsia="Times New Roman" w:hAnsi="Times New Roman" w:cs="Times New Roman"/>
      <w:iCs/>
    </w:rPr>
  </w:style>
  <w:style w:type="character" w:customStyle="1" w:styleId="InstructionalTextBold">
    <w:name w:val="Instructional Text Bold"/>
    <w:rsid w:val="009E791F"/>
    <w:rPr>
      <w:b/>
      <w:bCs/>
      <w:color w:val="0000FF"/>
    </w:rPr>
  </w:style>
  <w:style w:type="paragraph" w:customStyle="1" w:styleId="InstructionalText2">
    <w:name w:val="Instructional Text 2"/>
    <w:basedOn w:val="InstructionalText1"/>
    <w:next w:val="BodyText"/>
    <w:link w:val="InstructionalText2Char"/>
    <w:rsid w:val="009E791F"/>
    <w:pPr>
      <w:ind w:left="720"/>
    </w:pPr>
  </w:style>
  <w:style w:type="character" w:customStyle="1" w:styleId="InstructionalText2Char">
    <w:name w:val="Instructional Text 2 Char"/>
    <w:basedOn w:val="InstructionalText1Char"/>
    <w:link w:val="InstructionalText2"/>
    <w:rsid w:val="009E791F"/>
    <w:rPr>
      <w:rFonts w:ascii="Times New Roman" w:eastAsia="Times New Roman" w:hAnsi="Times New Roman" w:cs="Times New Roman"/>
      <w:i/>
      <w:iCs/>
      <w:color w:val="0000FF"/>
      <w:sz w:val="24"/>
      <w:szCs w:val="20"/>
    </w:rPr>
  </w:style>
  <w:style w:type="paragraph" w:styleId="ListBullet4">
    <w:name w:val="List Bullet 4"/>
    <w:basedOn w:val="Normal"/>
    <w:autoRedefine/>
    <w:semiHidden/>
    <w:rsid w:val="009E791F"/>
    <w:pPr>
      <w:tabs>
        <w:tab w:val="num" w:pos="1440"/>
      </w:tabs>
      <w:ind w:left="1440" w:hanging="360"/>
    </w:pPr>
  </w:style>
  <w:style w:type="paragraph" w:customStyle="1" w:styleId="InstructionalTable">
    <w:name w:val="Instructional Table"/>
    <w:next w:val="TableText"/>
    <w:rsid w:val="009E791F"/>
    <w:pPr>
      <w:spacing w:after="0" w:line="240" w:lineRule="auto"/>
    </w:pPr>
    <w:rPr>
      <w:rFonts w:ascii="Times New Roman" w:eastAsia="Times New Roman" w:hAnsi="Times New Roman" w:cs="Times New Roman"/>
      <w:i/>
      <w:color w:val="0000FF"/>
      <w:szCs w:val="24"/>
    </w:rPr>
  </w:style>
  <w:style w:type="paragraph" w:customStyle="1" w:styleId="Appendix1">
    <w:name w:val="Appendix 1"/>
    <w:next w:val="BodyText"/>
    <w:rsid w:val="009E791F"/>
    <w:pPr>
      <w:numPr>
        <w:numId w:val="10"/>
      </w:numPr>
      <w:spacing w:after="0" w:line="240" w:lineRule="auto"/>
      <w:ind w:hanging="720"/>
    </w:pPr>
    <w:rPr>
      <w:rFonts w:ascii="Arial" w:eastAsia="Times New Roman" w:hAnsi="Arial" w:cs="Times New Roman"/>
      <w:b/>
      <w:sz w:val="32"/>
      <w:szCs w:val="24"/>
    </w:rPr>
  </w:style>
  <w:style w:type="paragraph" w:customStyle="1" w:styleId="Appendix2">
    <w:name w:val="Appendix 2"/>
    <w:basedOn w:val="Appendix1"/>
    <w:rsid w:val="009E791F"/>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9E791F"/>
    <w:pPr>
      <w:spacing w:before="120" w:after="120"/>
    </w:pPr>
    <w:rPr>
      <w:i/>
      <w:color w:val="0000FF"/>
      <w:szCs w:val="20"/>
    </w:rPr>
  </w:style>
  <w:style w:type="character" w:customStyle="1" w:styleId="In-lineInstructionChar">
    <w:name w:val="In-line Instruction Char"/>
    <w:link w:val="In-lineInstruction"/>
    <w:rsid w:val="009E791F"/>
    <w:rPr>
      <w:rFonts w:ascii="Times New Roman" w:eastAsia="Times New Roman" w:hAnsi="Times New Roman" w:cs="Times New Roman"/>
      <w:i/>
      <w:color w:val="0000FF"/>
      <w:szCs w:val="20"/>
    </w:rPr>
  </w:style>
  <w:style w:type="paragraph" w:customStyle="1" w:styleId="TemplateInstructions">
    <w:name w:val="Template Instructions"/>
    <w:basedOn w:val="Normal"/>
    <w:next w:val="Normal"/>
    <w:link w:val="TemplateInstructionsChar"/>
    <w:rsid w:val="009E791F"/>
    <w:pPr>
      <w:keepNext/>
      <w:keepLines/>
      <w:spacing w:before="40"/>
    </w:pPr>
    <w:rPr>
      <w:i/>
      <w:iCs/>
      <w:color w:val="0000FF"/>
      <w:szCs w:val="22"/>
    </w:rPr>
  </w:style>
  <w:style w:type="character" w:customStyle="1" w:styleId="TemplateInstructionsChar">
    <w:name w:val="Template Instructions Char"/>
    <w:link w:val="TemplateInstructions"/>
    <w:rsid w:val="009E791F"/>
    <w:rPr>
      <w:rFonts w:ascii="Times New Roman" w:eastAsia="Times New Roman" w:hAnsi="Times New Roman" w:cs="Times New Roman"/>
      <w:i/>
      <w:iCs/>
      <w:color w:val="0000FF"/>
    </w:rPr>
  </w:style>
  <w:style w:type="paragraph" w:customStyle="1" w:styleId="BulletInstructions">
    <w:name w:val="Bullet Instructions"/>
    <w:basedOn w:val="Normal"/>
    <w:rsid w:val="009E791F"/>
    <w:pPr>
      <w:numPr>
        <w:numId w:val="11"/>
      </w:numPr>
      <w:tabs>
        <w:tab w:val="num" w:pos="720"/>
      </w:tabs>
      <w:ind w:left="720"/>
    </w:pPr>
    <w:rPr>
      <w:i/>
      <w:color w:val="0000FF"/>
    </w:rPr>
  </w:style>
  <w:style w:type="paragraph" w:styleId="Caption">
    <w:name w:val="caption"/>
    <w:next w:val="BodyText"/>
    <w:qFormat/>
    <w:rsid w:val="009E791F"/>
    <w:pPr>
      <w:keepNext/>
      <w:keepLines/>
      <w:spacing w:before="240" w:after="60" w:line="240" w:lineRule="auto"/>
      <w:jc w:val="center"/>
    </w:pPr>
    <w:rPr>
      <w:rFonts w:ascii="Arial" w:eastAsia="Times New Roman" w:hAnsi="Arial" w:cs="Arial"/>
      <w:b/>
      <w:bCs/>
      <w:szCs w:val="20"/>
    </w:rPr>
  </w:style>
  <w:style w:type="paragraph" w:customStyle="1" w:styleId="templateinstructions0">
    <w:name w:val="templateinstructions"/>
    <w:basedOn w:val="Normal"/>
    <w:rsid w:val="009E791F"/>
    <w:pPr>
      <w:spacing w:before="100" w:beforeAutospacing="1" w:after="100" w:afterAutospacing="1"/>
    </w:pPr>
    <w:rPr>
      <w:sz w:val="24"/>
    </w:rPr>
  </w:style>
  <w:style w:type="paragraph" w:customStyle="1" w:styleId="CrossReference">
    <w:name w:val="CrossReference"/>
    <w:basedOn w:val="Normal"/>
    <w:rsid w:val="009E791F"/>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9E791F"/>
    <w:pPr>
      <w:keepLines/>
      <w:numPr>
        <w:numId w:val="12"/>
      </w:numPr>
      <w:tabs>
        <w:tab w:val="clear" w:pos="900"/>
        <w:tab w:val="left" w:pos="720"/>
      </w:tabs>
      <w:spacing w:before="240"/>
    </w:pPr>
  </w:style>
  <w:style w:type="character" w:customStyle="1" w:styleId="BodyItalic">
    <w:name w:val="Body Italic"/>
    <w:rsid w:val="009E791F"/>
    <w:rPr>
      <w:i/>
    </w:rPr>
  </w:style>
  <w:style w:type="paragraph" w:customStyle="1" w:styleId="TableHeadingCentered">
    <w:name w:val="Table Heading Centered"/>
    <w:basedOn w:val="TableHeading"/>
    <w:rsid w:val="009E791F"/>
    <w:pPr>
      <w:jc w:val="center"/>
    </w:pPr>
    <w:rPr>
      <w:rFonts w:cs="Times New Roman"/>
      <w:sz w:val="16"/>
      <w:szCs w:val="16"/>
    </w:rPr>
  </w:style>
  <w:style w:type="character" w:customStyle="1" w:styleId="TableTextChar">
    <w:name w:val="Table Text Char"/>
    <w:link w:val="TableText"/>
    <w:rsid w:val="009E791F"/>
    <w:rPr>
      <w:rFonts w:ascii="Arial" w:eastAsia="Times New Roman" w:hAnsi="Arial" w:cs="Arial"/>
      <w:szCs w:val="20"/>
    </w:rPr>
  </w:style>
  <w:style w:type="paragraph" w:styleId="TOC5">
    <w:name w:val="toc 5"/>
    <w:basedOn w:val="Normal"/>
    <w:next w:val="Normal"/>
    <w:autoRedefine/>
    <w:uiPriority w:val="39"/>
    <w:rsid w:val="009E791F"/>
    <w:pPr>
      <w:ind w:left="880"/>
    </w:pPr>
  </w:style>
  <w:style w:type="paragraph" w:styleId="TOC6">
    <w:name w:val="toc 6"/>
    <w:basedOn w:val="Normal"/>
    <w:next w:val="Normal"/>
    <w:autoRedefine/>
    <w:uiPriority w:val="39"/>
    <w:rsid w:val="009E791F"/>
    <w:pPr>
      <w:ind w:left="1100"/>
    </w:pPr>
  </w:style>
  <w:style w:type="paragraph" w:styleId="TOC7">
    <w:name w:val="toc 7"/>
    <w:basedOn w:val="Normal"/>
    <w:next w:val="Normal"/>
    <w:autoRedefine/>
    <w:uiPriority w:val="39"/>
    <w:rsid w:val="009E791F"/>
    <w:pPr>
      <w:ind w:left="1320"/>
    </w:pPr>
  </w:style>
  <w:style w:type="paragraph" w:styleId="TOC8">
    <w:name w:val="toc 8"/>
    <w:basedOn w:val="Normal"/>
    <w:next w:val="Normal"/>
    <w:autoRedefine/>
    <w:uiPriority w:val="39"/>
    <w:rsid w:val="009E791F"/>
    <w:pPr>
      <w:ind w:left="1540"/>
    </w:pPr>
  </w:style>
  <w:style w:type="paragraph" w:styleId="TOC9">
    <w:name w:val="toc 9"/>
    <w:basedOn w:val="Normal"/>
    <w:next w:val="Normal"/>
    <w:autoRedefine/>
    <w:uiPriority w:val="39"/>
    <w:rsid w:val="009E791F"/>
    <w:pPr>
      <w:ind w:left="1760"/>
    </w:pPr>
  </w:style>
  <w:style w:type="paragraph" w:styleId="BodyText">
    <w:name w:val="Body Text"/>
    <w:link w:val="BodyTextChar"/>
    <w:rsid w:val="009E791F"/>
    <w:pPr>
      <w:spacing w:before="120" w:after="120" w:line="240" w:lineRule="auto"/>
    </w:pPr>
    <w:rPr>
      <w:rFonts w:ascii="Times New Roman" w:eastAsia="Times New Roman" w:hAnsi="Times New Roman" w:cs="Times New Roman"/>
      <w:sz w:val="24"/>
      <w:szCs w:val="20"/>
    </w:rPr>
  </w:style>
  <w:style w:type="character" w:customStyle="1" w:styleId="BodyTextChar">
    <w:name w:val="Body Text Char"/>
    <w:basedOn w:val="DefaultParagraphFont"/>
    <w:link w:val="BodyText"/>
    <w:rsid w:val="009E791F"/>
    <w:rPr>
      <w:rFonts w:ascii="Times New Roman" w:eastAsia="Times New Roman" w:hAnsi="Times New Roman" w:cs="Times New Roman"/>
      <w:sz w:val="24"/>
      <w:szCs w:val="20"/>
    </w:rPr>
  </w:style>
  <w:style w:type="paragraph" w:styleId="BlockText">
    <w:name w:val="Block Text"/>
    <w:basedOn w:val="Normal"/>
    <w:rsid w:val="009E791F"/>
    <w:pPr>
      <w:spacing w:after="120"/>
      <w:ind w:left="1440" w:right="1440"/>
    </w:pPr>
  </w:style>
  <w:style w:type="paragraph" w:styleId="BalloonText">
    <w:name w:val="Balloon Text"/>
    <w:basedOn w:val="Normal"/>
    <w:link w:val="BalloonTextChar"/>
    <w:rsid w:val="009E791F"/>
    <w:rPr>
      <w:rFonts w:ascii="Tahoma" w:hAnsi="Tahoma" w:cs="Tahoma"/>
      <w:sz w:val="16"/>
      <w:szCs w:val="16"/>
    </w:rPr>
  </w:style>
  <w:style w:type="character" w:customStyle="1" w:styleId="BalloonTextChar">
    <w:name w:val="Balloon Text Char"/>
    <w:basedOn w:val="DefaultParagraphFont"/>
    <w:link w:val="BalloonText"/>
    <w:rsid w:val="009E791F"/>
    <w:rPr>
      <w:rFonts w:ascii="Tahoma" w:eastAsia="Times New Roman" w:hAnsi="Tahoma" w:cs="Tahoma"/>
      <w:sz w:val="16"/>
      <w:szCs w:val="16"/>
    </w:rPr>
  </w:style>
  <w:style w:type="paragraph" w:customStyle="1" w:styleId="InstructionalTextMainTitle">
    <w:name w:val="Instructional Text Main Title"/>
    <w:basedOn w:val="InstructionalText1"/>
    <w:next w:val="Title"/>
    <w:qFormat/>
    <w:rsid w:val="009E791F"/>
    <w:pPr>
      <w:jc w:val="center"/>
    </w:pPr>
    <w:rPr>
      <w:szCs w:val="22"/>
    </w:rPr>
  </w:style>
  <w:style w:type="paragraph" w:customStyle="1" w:styleId="InstructionalTextTitle2">
    <w:name w:val="Instructional Text Title 2"/>
    <w:basedOn w:val="Title2"/>
    <w:next w:val="Title2"/>
    <w:qFormat/>
    <w:rsid w:val="009E791F"/>
    <w:rPr>
      <w:rFonts w:ascii="Times New Roman" w:hAnsi="Times New Roman" w:cs="Times New Roman"/>
      <w:b w:val="0"/>
      <w:i/>
      <w:color w:val="0000FF"/>
      <w:sz w:val="24"/>
      <w:szCs w:val="22"/>
    </w:rPr>
  </w:style>
  <w:style w:type="numbering" w:customStyle="1" w:styleId="Headings">
    <w:name w:val="Headings"/>
    <w:uiPriority w:val="99"/>
    <w:rsid w:val="009E791F"/>
    <w:pPr>
      <w:numPr>
        <w:numId w:val="73"/>
      </w:numPr>
    </w:pPr>
  </w:style>
  <w:style w:type="paragraph" w:customStyle="1" w:styleId="InstructionalBullets">
    <w:name w:val="Instructional Bullets"/>
    <w:basedOn w:val="Normal"/>
    <w:qFormat/>
    <w:rsid w:val="009E791F"/>
    <w:pPr>
      <w:keepLines/>
      <w:numPr>
        <w:numId w:val="14"/>
      </w:numPr>
      <w:autoSpaceDE w:val="0"/>
      <w:autoSpaceDN w:val="0"/>
      <w:adjustRightInd w:val="0"/>
      <w:spacing w:line="240" w:lineRule="atLeast"/>
    </w:pPr>
    <w:rPr>
      <w:rFonts w:ascii="Garamond" w:hAnsi="Garamond"/>
      <w:i/>
      <w:iCs/>
      <w:color w:val="0000FF"/>
      <w:sz w:val="24"/>
      <w:szCs w:val="20"/>
    </w:rPr>
  </w:style>
  <w:style w:type="character" w:styleId="CommentReference">
    <w:name w:val="annotation reference"/>
    <w:basedOn w:val="DefaultParagraphFont"/>
    <w:uiPriority w:val="99"/>
    <w:rsid w:val="009E791F"/>
    <w:rPr>
      <w:sz w:val="16"/>
      <w:szCs w:val="16"/>
    </w:rPr>
  </w:style>
  <w:style w:type="paragraph" w:styleId="CommentText">
    <w:name w:val="annotation text"/>
    <w:basedOn w:val="Normal"/>
    <w:link w:val="CommentTextChar"/>
    <w:rsid w:val="009E791F"/>
    <w:rPr>
      <w:sz w:val="20"/>
      <w:szCs w:val="20"/>
    </w:rPr>
  </w:style>
  <w:style w:type="character" w:customStyle="1" w:styleId="CommentTextChar">
    <w:name w:val="Comment Text Char"/>
    <w:basedOn w:val="DefaultParagraphFont"/>
    <w:link w:val="CommentText"/>
    <w:rsid w:val="009E791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rsid w:val="009E791F"/>
    <w:rPr>
      <w:b/>
      <w:bCs/>
    </w:rPr>
  </w:style>
  <w:style w:type="character" w:customStyle="1" w:styleId="CommentSubjectChar">
    <w:name w:val="Comment Subject Char"/>
    <w:basedOn w:val="CommentTextChar"/>
    <w:link w:val="CommentSubject"/>
    <w:rsid w:val="009E791F"/>
    <w:rPr>
      <w:rFonts w:ascii="Times New Roman" w:eastAsia="Times New Roman" w:hAnsi="Times New Roman" w:cs="Times New Roman"/>
      <w:b/>
      <w:bCs/>
      <w:sz w:val="20"/>
      <w:szCs w:val="20"/>
    </w:rPr>
  </w:style>
  <w:style w:type="paragraph" w:customStyle="1" w:styleId="list-bullet">
    <w:name w:val="list-bullet"/>
    <w:rsid w:val="009E791F"/>
    <w:pPr>
      <w:numPr>
        <w:numId w:val="15"/>
      </w:numPr>
      <w:suppressAutoHyphens/>
      <w:spacing w:before="60" w:after="60" w:line="260" w:lineRule="exact"/>
      <w:ind w:left="2160" w:hanging="432"/>
    </w:pPr>
    <w:rPr>
      <w:rFonts w:ascii="Arial" w:eastAsia="Times New Roman" w:hAnsi="Arial" w:cs="Times New Roman"/>
      <w:sz w:val="21"/>
      <w:szCs w:val="20"/>
    </w:rPr>
  </w:style>
  <w:style w:type="paragraph" w:customStyle="1" w:styleId="PSPBodytext">
    <w:name w:val="PSP_Bodytext"/>
    <w:basedOn w:val="Normal"/>
    <w:rsid w:val="009E791F"/>
    <w:pPr>
      <w:spacing w:after="120"/>
    </w:pPr>
    <w:rPr>
      <w:sz w:val="24"/>
    </w:rPr>
  </w:style>
  <w:style w:type="paragraph" w:styleId="NoSpacing">
    <w:name w:val="No Spacing"/>
    <w:uiPriority w:val="1"/>
    <w:qFormat/>
    <w:rsid w:val="009E791F"/>
    <w:pPr>
      <w:spacing w:after="0" w:line="240" w:lineRule="auto"/>
    </w:pPr>
    <w:rPr>
      <w:rFonts w:ascii="Times New Roman" w:eastAsia="Times New Roman" w:hAnsi="Times New Roman" w:cs="Times New Roman"/>
      <w:szCs w:val="24"/>
    </w:rPr>
  </w:style>
  <w:style w:type="paragraph" w:styleId="ListNumber4">
    <w:name w:val="List Number 4"/>
    <w:basedOn w:val="Normal"/>
    <w:rsid w:val="009E791F"/>
    <w:pPr>
      <w:numPr>
        <w:numId w:val="17"/>
      </w:numPr>
      <w:suppressAutoHyphens/>
    </w:pPr>
    <w:rPr>
      <w:kern w:val="32"/>
      <w:szCs w:val="20"/>
    </w:rPr>
  </w:style>
  <w:style w:type="character" w:customStyle="1" w:styleId="TableHeadingChar">
    <w:name w:val="Table Heading Char"/>
    <w:link w:val="TableHeading"/>
    <w:rsid w:val="009E791F"/>
    <w:rPr>
      <w:rFonts w:ascii="Arial" w:eastAsia="Times New Roman" w:hAnsi="Arial" w:cs="Arial"/>
      <w:b/>
    </w:rPr>
  </w:style>
  <w:style w:type="paragraph" w:styleId="ListParagraph">
    <w:name w:val="List Paragraph"/>
    <w:basedOn w:val="Normal"/>
    <w:link w:val="ListParagraphChar"/>
    <w:uiPriority w:val="34"/>
    <w:qFormat/>
    <w:rsid w:val="009E791F"/>
    <w:pPr>
      <w:ind w:left="720"/>
      <w:contextualSpacing/>
    </w:pPr>
  </w:style>
  <w:style w:type="paragraph" w:customStyle="1" w:styleId="PSPFigureCaption">
    <w:name w:val="PSP_Figure_Caption"/>
    <w:basedOn w:val="PSPBodytext"/>
    <w:next w:val="PSPBodytext"/>
    <w:qFormat/>
    <w:rsid w:val="009E791F"/>
    <w:pPr>
      <w:numPr>
        <w:numId w:val="25"/>
      </w:numPr>
      <w:tabs>
        <w:tab w:val="left" w:pos="1008"/>
      </w:tabs>
      <w:spacing w:before="60"/>
      <w:ind w:left="0" w:firstLine="0"/>
      <w:jc w:val="center"/>
    </w:pPr>
    <w:rPr>
      <w:i/>
      <w:color w:val="DC6900"/>
    </w:rPr>
  </w:style>
  <w:style w:type="paragraph" w:customStyle="1" w:styleId="PSPGraphic">
    <w:name w:val="PSP_Graphic"/>
    <w:basedOn w:val="Normal"/>
    <w:next w:val="PSPFigureCaption"/>
    <w:rsid w:val="009E791F"/>
    <w:pPr>
      <w:spacing w:before="20" w:after="20"/>
      <w:jc w:val="center"/>
    </w:pPr>
    <w:rPr>
      <w:sz w:val="18"/>
    </w:rPr>
  </w:style>
  <w:style w:type="character" w:customStyle="1" w:styleId="ListParagraphChar">
    <w:name w:val="List Paragraph Char"/>
    <w:basedOn w:val="DefaultParagraphFont"/>
    <w:link w:val="ListParagraph"/>
    <w:uiPriority w:val="34"/>
    <w:locked/>
    <w:rsid w:val="009E791F"/>
    <w:rPr>
      <w:rFonts w:ascii="Times New Roman" w:eastAsia="Times New Roman" w:hAnsi="Times New Roman" w:cs="Times New Roman"/>
      <w:szCs w:val="24"/>
    </w:rPr>
  </w:style>
  <w:style w:type="paragraph" w:customStyle="1" w:styleId="PSPBullet1">
    <w:name w:val="PSP_Bullet1"/>
    <w:basedOn w:val="PSPBodytext"/>
    <w:qFormat/>
    <w:rsid w:val="009E791F"/>
    <w:pPr>
      <w:numPr>
        <w:numId w:val="27"/>
      </w:numPr>
    </w:pPr>
  </w:style>
  <w:style w:type="paragraph" w:customStyle="1" w:styleId="PSPBullet3">
    <w:name w:val="PSP_Bullet3"/>
    <w:basedOn w:val="PSPBodytext"/>
    <w:qFormat/>
    <w:rsid w:val="009E791F"/>
    <w:pPr>
      <w:numPr>
        <w:numId w:val="28"/>
      </w:numPr>
      <w:tabs>
        <w:tab w:val="clear" w:pos="562"/>
      </w:tabs>
      <w:ind w:left="691" w:hanging="173"/>
    </w:pPr>
  </w:style>
  <w:style w:type="paragraph" w:customStyle="1" w:styleId="PSPTableCaption">
    <w:name w:val="PSP_Table_Caption"/>
    <w:basedOn w:val="PSPBodytext"/>
    <w:next w:val="PSPBodytext"/>
    <w:rsid w:val="009E791F"/>
    <w:pPr>
      <w:numPr>
        <w:numId w:val="29"/>
      </w:numPr>
      <w:tabs>
        <w:tab w:val="clear" w:pos="720"/>
        <w:tab w:val="left" w:pos="1008"/>
      </w:tabs>
      <w:spacing w:before="60"/>
      <w:ind w:left="0" w:firstLine="0"/>
      <w:jc w:val="center"/>
    </w:pPr>
    <w:rPr>
      <w:i/>
      <w:color w:val="DC6900"/>
    </w:rPr>
  </w:style>
  <w:style w:type="paragraph" w:customStyle="1" w:styleId="PSPTableBullet1">
    <w:name w:val="PSP_TableBullet1"/>
    <w:basedOn w:val="Normal"/>
    <w:qFormat/>
    <w:rsid w:val="009E791F"/>
    <w:pPr>
      <w:numPr>
        <w:numId w:val="30"/>
      </w:numPr>
      <w:tabs>
        <w:tab w:val="clear" w:pos="360"/>
      </w:tabs>
      <w:spacing w:before="20" w:after="20"/>
      <w:ind w:left="173" w:hanging="173"/>
    </w:pPr>
    <w:rPr>
      <w:sz w:val="18"/>
    </w:rPr>
  </w:style>
  <w:style w:type="paragraph" w:customStyle="1" w:styleId="PSPTableheader">
    <w:name w:val="PSP_Tableheader"/>
    <w:basedOn w:val="Normal"/>
    <w:rsid w:val="009E791F"/>
    <w:pPr>
      <w:spacing w:before="20" w:after="20"/>
    </w:pPr>
    <w:rPr>
      <w:color w:val="FFFFFF"/>
      <w:sz w:val="18"/>
    </w:rPr>
  </w:style>
  <w:style w:type="paragraph" w:customStyle="1" w:styleId="PSPTablenote">
    <w:name w:val="PSP_Tablenote"/>
    <w:basedOn w:val="Normal"/>
    <w:qFormat/>
    <w:rsid w:val="009E791F"/>
    <w:pPr>
      <w:spacing w:before="20" w:after="20"/>
    </w:pPr>
    <w:rPr>
      <w:i/>
      <w:sz w:val="18"/>
    </w:rPr>
  </w:style>
  <w:style w:type="paragraph" w:customStyle="1" w:styleId="PSPPPandResTableNumberLevel3">
    <w:name w:val="PSP_PP and Res_TableNumberLevel_3"/>
    <w:basedOn w:val="Normal"/>
    <w:rsid w:val="009E791F"/>
    <w:pPr>
      <w:numPr>
        <w:numId w:val="31"/>
      </w:numPr>
      <w:ind w:left="792" w:hanging="216"/>
    </w:pPr>
    <w:rPr>
      <w:sz w:val="24"/>
    </w:rPr>
  </w:style>
  <w:style w:type="paragraph" w:styleId="FootnoteText">
    <w:name w:val="footnote text"/>
    <w:basedOn w:val="Normal"/>
    <w:link w:val="FootnoteTextChar"/>
    <w:rsid w:val="009E791F"/>
    <w:rPr>
      <w:sz w:val="20"/>
      <w:szCs w:val="20"/>
    </w:rPr>
  </w:style>
  <w:style w:type="character" w:customStyle="1" w:styleId="FootnoteTextChar">
    <w:name w:val="Footnote Text Char"/>
    <w:basedOn w:val="DefaultParagraphFont"/>
    <w:link w:val="FootnoteText"/>
    <w:rsid w:val="009E791F"/>
    <w:rPr>
      <w:rFonts w:ascii="Times New Roman" w:eastAsia="Times New Roman" w:hAnsi="Times New Roman" w:cs="Times New Roman"/>
      <w:sz w:val="20"/>
      <w:szCs w:val="20"/>
    </w:rPr>
  </w:style>
  <w:style w:type="character" w:styleId="FootnoteReference">
    <w:name w:val="footnote reference"/>
    <w:basedOn w:val="DefaultParagraphFont"/>
    <w:rsid w:val="009E791F"/>
    <w:rPr>
      <w:vertAlign w:val="superscript"/>
    </w:rPr>
  </w:style>
  <w:style w:type="paragraph" w:styleId="Revision">
    <w:name w:val="Revision"/>
    <w:hidden/>
    <w:uiPriority w:val="99"/>
    <w:semiHidden/>
    <w:rsid w:val="009E791F"/>
    <w:pPr>
      <w:spacing w:after="0" w:line="240" w:lineRule="auto"/>
    </w:pPr>
    <w:rPr>
      <w:rFonts w:ascii="Times New Roman" w:eastAsia="Times New Roman" w:hAnsi="Times New Roman" w:cs="Times New Roman"/>
      <w:szCs w:val="24"/>
    </w:rPr>
  </w:style>
  <w:style w:type="paragraph" w:styleId="NormalWeb">
    <w:name w:val="Normal (Web)"/>
    <w:basedOn w:val="Normal"/>
    <w:uiPriority w:val="99"/>
    <w:semiHidden/>
    <w:unhideWhenUsed/>
    <w:rsid w:val="00AA5BC4"/>
    <w:rPr>
      <w:sz w:val="24"/>
    </w:rPr>
  </w:style>
  <w:style w:type="character" w:customStyle="1" w:styleId="left">
    <w:name w:val="left"/>
    <w:basedOn w:val="DefaultParagraphFont"/>
    <w:rsid w:val="009E227F"/>
  </w:style>
  <w:style w:type="paragraph" w:styleId="List5">
    <w:name w:val="List 5"/>
    <w:basedOn w:val="Normal"/>
    <w:uiPriority w:val="99"/>
    <w:semiHidden/>
    <w:unhideWhenUsed/>
    <w:rsid w:val="00D65FF2"/>
    <w:pPr>
      <w:ind w:left="1800" w:hanging="36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650983">
      <w:bodyDiv w:val="1"/>
      <w:marLeft w:val="0"/>
      <w:marRight w:val="0"/>
      <w:marTop w:val="0"/>
      <w:marBottom w:val="0"/>
      <w:divBdr>
        <w:top w:val="none" w:sz="0" w:space="0" w:color="auto"/>
        <w:left w:val="none" w:sz="0" w:space="0" w:color="auto"/>
        <w:bottom w:val="none" w:sz="0" w:space="0" w:color="auto"/>
        <w:right w:val="none" w:sz="0" w:space="0" w:color="auto"/>
      </w:divBdr>
    </w:div>
    <w:div w:id="110823300">
      <w:bodyDiv w:val="1"/>
      <w:marLeft w:val="0"/>
      <w:marRight w:val="0"/>
      <w:marTop w:val="0"/>
      <w:marBottom w:val="0"/>
      <w:divBdr>
        <w:top w:val="none" w:sz="0" w:space="0" w:color="auto"/>
        <w:left w:val="none" w:sz="0" w:space="0" w:color="auto"/>
        <w:bottom w:val="none" w:sz="0" w:space="0" w:color="auto"/>
        <w:right w:val="none" w:sz="0" w:space="0" w:color="auto"/>
      </w:divBdr>
    </w:div>
    <w:div w:id="220950414">
      <w:bodyDiv w:val="1"/>
      <w:marLeft w:val="0"/>
      <w:marRight w:val="0"/>
      <w:marTop w:val="0"/>
      <w:marBottom w:val="0"/>
      <w:divBdr>
        <w:top w:val="none" w:sz="0" w:space="0" w:color="auto"/>
        <w:left w:val="none" w:sz="0" w:space="0" w:color="auto"/>
        <w:bottom w:val="none" w:sz="0" w:space="0" w:color="auto"/>
        <w:right w:val="none" w:sz="0" w:space="0" w:color="auto"/>
      </w:divBdr>
    </w:div>
    <w:div w:id="389571154">
      <w:bodyDiv w:val="1"/>
      <w:marLeft w:val="0"/>
      <w:marRight w:val="0"/>
      <w:marTop w:val="0"/>
      <w:marBottom w:val="0"/>
      <w:divBdr>
        <w:top w:val="none" w:sz="0" w:space="0" w:color="auto"/>
        <w:left w:val="none" w:sz="0" w:space="0" w:color="auto"/>
        <w:bottom w:val="none" w:sz="0" w:space="0" w:color="auto"/>
        <w:right w:val="none" w:sz="0" w:space="0" w:color="auto"/>
      </w:divBdr>
    </w:div>
    <w:div w:id="506556497">
      <w:bodyDiv w:val="1"/>
      <w:marLeft w:val="0"/>
      <w:marRight w:val="0"/>
      <w:marTop w:val="0"/>
      <w:marBottom w:val="0"/>
      <w:divBdr>
        <w:top w:val="none" w:sz="0" w:space="0" w:color="auto"/>
        <w:left w:val="none" w:sz="0" w:space="0" w:color="auto"/>
        <w:bottom w:val="none" w:sz="0" w:space="0" w:color="auto"/>
        <w:right w:val="none" w:sz="0" w:space="0" w:color="auto"/>
      </w:divBdr>
    </w:div>
    <w:div w:id="1187713353">
      <w:bodyDiv w:val="1"/>
      <w:marLeft w:val="0"/>
      <w:marRight w:val="0"/>
      <w:marTop w:val="0"/>
      <w:marBottom w:val="0"/>
      <w:divBdr>
        <w:top w:val="none" w:sz="0" w:space="0" w:color="auto"/>
        <w:left w:val="none" w:sz="0" w:space="0" w:color="auto"/>
        <w:bottom w:val="none" w:sz="0" w:space="0" w:color="auto"/>
        <w:right w:val="none" w:sz="0" w:space="0" w:color="auto"/>
      </w:divBdr>
    </w:div>
    <w:div w:id="1189028475">
      <w:bodyDiv w:val="1"/>
      <w:marLeft w:val="0"/>
      <w:marRight w:val="0"/>
      <w:marTop w:val="0"/>
      <w:marBottom w:val="0"/>
      <w:divBdr>
        <w:top w:val="none" w:sz="0" w:space="0" w:color="auto"/>
        <w:left w:val="none" w:sz="0" w:space="0" w:color="auto"/>
        <w:bottom w:val="none" w:sz="0" w:space="0" w:color="auto"/>
        <w:right w:val="none" w:sz="0" w:space="0" w:color="auto"/>
      </w:divBdr>
    </w:div>
    <w:div w:id="1278220604">
      <w:bodyDiv w:val="1"/>
      <w:marLeft w:val="0"/>
      <w:marRight w:val="0"/>
      <w:marTop w:val="0"/>
      <w:marBottom w:val="0"/>
      <w:divBdr>
        <w:top w:val="none" w:sz="0" w:space="0" w:color="auto"/>
        <w:left w:val="none" w:sz="0" w:space="0" w:color="auto"/>
        <w:bottom w:val="none" w:sz="0" w:space="0" w:color="auto"/>
        <w:right w:val="none" w:sz="0" w:space="0" w:color="auto"/>
      </w:divBdr>
    </w:div>
    <w:div w:id="1340230475">
      <w:bodyDiv w:val="1"/>
      <w:marLeft w:val="0"/>
      <w:marRight w:val="0"/>
      <w:marTop w:val="0"/>
      <w:marBottom w:val="0"/>
      <w:divBdr>
        <w:top w:val="none" w:sz="0" w:space="0" w:color="auto"/>
        <w:left w:val="none" w:sz="0" w:space="0" w:color="auto"/>
        <w:bottom w:val="none" w:sz="0" w:space="0" w:color="auto"/>
        <w:right w:val="none" w:sz="0" w:space="0" w:color="auto"/>
      </w:divBdr>
    </w:div>
    <w:div w:id="1380981584">
      <w:bodyDiv w:val="1"/>
      <w:marLeft w:val="0"/>
      <w:marRight w:val="0"/>
      <w:marTop w:val="0"/>
      <w:marBottom w:val="0"/>
      <w:divBdr>
        <w:top w:val="none" w:sz="0" w:space="0" w:color="auto"/>
        <w:left w:val="none" w:sz="0" w:space="0" w:color="auto"/>
        <w:bottom w:val="none" w:sz="0" w:space="0" w:color="auto"/>
        <w:right w:val="none" w:sz="0" w:space="0" w:color="auto"/>
      </w:divBdr>
    </w:div>
    <w:div w:id="1415006039">
      <w:bodyDiv w:val="1"/>
      <w:marLeft w:val="0"/>
      <w:marRight w:val="0"/>
      <w:marTop w:val="0"/>
      <w:marBottom w:val="0"/>
      <w:divBdr>
        <w:top w:val="none" w:sz="0" w:space="0" w:color="auto"/>
        <w:left w:val="none" w:sz="0" w:space="0" w:color="auto"/>
        <w:bottom w:val="none" w:sz="0" w:space="0" w:color="auto"/>
        <w:right w:val="none" w:sz="0" w:space="0" w:color="auto"/>
      </w:divBdr>
    </w:div>
    <w:div w:id="1596136884">
      <w:bodyDiv w:val="1"/>
      <w:marLeft w:val="0"/>
      <w:marRight w:val="0"/>
      <w:marTop w:val="0"/>
      <w:marBottom w:val="0"/>
      <w:divBdr>
        <w:top w:val="none" w:sz="0" w:space="0" w:color="auto"/>
        <w:left w:val="none" w:sz="0" w:space="0" w:color="auto"/>
        <w:bottom w:val="none" w:sz="0" w:space="0" w:color="auto"/>
        <w:right w:val="none" w:sz="0" w:space="0" w:color="auto"/>
      </w:divBdr>
    </w:div>
    <w:div w:id="1629623170">
      <w:bodyDiv w:val="1"/>
      <w:marLeft w:val="0"/>
      <w:marRight w:val="0"/>
      <w:marTop w:val="0"/>
      <w:marBottom w:val="0"/>
      <w:divBdr>
        <w:top w:val="none" w:sz="0" w:space="0" w:color="auto"/>
        <w:left w:val="none" w:sz="0" w:space="0" w:color="auto"/>
        <w:bottom w:val="none" w:sz="0" w:space="0" w:color="auto"/>
        <w:right w:val="none" w:sz="0" w:space="0" w:color="auto"/>
      </w:divBdr>
    </w:div>
    <w:div w:id="1744402223">
      <w:bodyDiv w:val="1"/>
      <w:marLeft w:val="0"/>
      <w:marRight w:val="0"/>
      <w:marTop w:val="0"/>
      <w:marBottom w:val="0"/>
      <w:divBdr>
        <w:top w:val="none" w:sz="0" w:space="0" w:color="auto"/>
        <w:left w:val="none" w:sz="0" w:space="0" w:color="auto"/>
        <w:bottom w:val="none" w:sz="0" w:space="0" w:color="auto"/>
        <w:right w:val="none" w:sz="0" w:space="0" w:color="auto"/>
      </w:divBdr>
    </w:div>
    <w:div w:id="1760517738">
      <w:bodyDiv w:val="1"/>
      <w:marLeft w:val="0"/>
      <w:marRight w:val="0"/>
      <w:marTop w:val="0"/>
      <w:marBottom w:val="0"/>
      <w:divBdr>
        <w:top w:val="none" w:sz="0" w:space="0" w:color="auto"/>
        <w:left w:val="none" w:sz="0" w:space="0" w:color="auto"/>
        <w:bottom w:val="none" w:sz="0" w:space="0" w:color="auto"/>
        <w:right w:val="none" w:sz="0" w:space="0" w:color="auto"/>
      </w:divBdr>
    </w:div>
    <w:div w:id="2016109100">
      <w:bodyDiv w:val="1"/>
      <w:marLeft w:val="0"/>
      <w:marRight w:val="0"/>
      <w:marTop w:val="0"/>
      <w:marBottom w:val="0"/>
      <w:divBdr>
        <w:top w:val="none" w:sz="0" w:space="0" w:color="auto"/>
        <w:left w:val="none" w:sz="0" w:space="0" w:color="auto"/>
        <w:bottom w:val="none" w:sz="0" w:space="0" w:color="auto"/>
        <w:right w:val="none" w:sz="0" w:space="0" w:color="auto"/>
      </w:divBdr>
    </w:div>
    <w:div w:id="2088267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opensourceehr.atlassian.net/browse/PR-1268" TargetMode="External"/><Relationship Id="rId117" Type="http://schemas.openxmlformats.org/officeDocument/2006/relationships/hyperlink" Target="https://internal.vacloud.us/wiki/pages/81X0Z7X5/Perceptive_Reach_Deliverables.html" TargetMode="External"/><Relationship Id="rId21" Type="http://schemas.openxmlformats.org/officeDocument/2006/relationships/hyperlink" Target="https://opensourceehr.atlassian.net/browse/PR-158" TargetMode="External"/><Relationship Id="rId42" Type="http://schemas.openxmlformats.org/officeDocument/2006/relationships/hyperlink" Target="https://opensourceehr.atlassian.net/browse/PR-1678" TargetMode="External"/><Relationship Id="rId47" Type="http://schemas.openxmlformats.org/officeDocument/2006/relationships/hyperlink" Target="https://opensourceehr.atlassian.net/browse/PR-351" TargetMode="External"/><Relationship Id="rId63" Type="http://schemas.openxmlformats.org/officeDocument/2006/relationships/hyperlink" Target="https://opensourceehr.atlassian.net/browse/PR-353" TargetMode="External"/><Relationship Id="rId68" Type="http://schemas.openxmlformats.org/officeDocument/2006/relationships/hyperlink" Target="https://opensourceehr.atlassian.net/browse/PR-1688" TargetMode="External"/><Relationship Id="rId84" Type="http://schemas.openxmlformats.org/officeDocument/2006/relationships/image" Target="media/image14.png"/><Relationship Id="rId89" Type="http://schemas.openxmlformats.org/officeDocument/2006/relationships/image" Target="media/image17.png"/><Relationship Id="rId112" Type="http://schemas.openxmlformats.org/officeDocument/2006/relationships/image" Target="media/image29.png"/><Relationship Id="rId16" Type="http://schemas.openxmlformats.org/officeDocument/2006/relationships/oleObject" Target="embeddings/Microsoft_Visio_2003-2010_Drawing2.vsd"/><Relationship Id="rId107" Type="http://schemas.openxmlformats.org/officeDocument/2006/relationships/oleObject" Target="embeddings/Microsoft_Visio_2003-2010_Drawing12.vsd"/><Relationship Id="rId11" Type="http://schemas.openxmlformats.org/officeDocument/2006/relationships/image" Target="media/image2.png"/><Relationship Id="rId32" Type="http://schemas.openxmlformats.org/officeDocument/2006/relationships/hyperlink" Target="https://opensourceehr.atlassian.net/browse/PR-882" TargetMode="External"/><Relationship Id="rId37" Type="http://schemas.openxmlformats.org/officeDocument/2006/relationships/hyperlink" Target="https://opensourceehr.atlassian.net/browse/PR-994" TargetMode="External"/><Relationship Id="rId53" Type="http://schemas.openxmlformats.org/officeDocument/2006/relationships/hyperlink" Target="https://opensourceehr.atlassian.net/browse/PR-889" TargetMode="External"/><Relationship Id="rId58" Type="http://schemas.openxmlformats.org/officeDocument/2006/relationships/hyperlink" Target="https://opensourceehr.atlassian.net/browse/PR-1787" TargetMode="External"/><Relationship Id="rId74" Type="http://schemas.openxmlformats.org/officeDocument/2006/relationships/hyperlink" Target="https://opensourceehr.atlassian.net/browse/PR-970" TargetMode="External"/><Relationship Id="rId79" Type="http://schemas.openxmlformats.org/officeDocument/2006/relationships/image" Target="media/image11.emf"/><Relationship Id="rId102" Type="http://schemas.openxmlformats.org/officeDocument/2006/relationships/oleObject" Target="embeddings/Microsoft_Visio_2003-2010_Drawing11.vsd"/><Relationship Id="rId123" Type="http://schemas.openxmlformats.org/officeDocument/2006/relationships/hyperlink" Target="https://internal.vacloud.us/wiki/pages/81X0Z7X5/Perceptive_Reach_Deliverables.html" TargetMode="External"/><Relationship Id="rId5" Type="http://schemas.openxmlformats.org/officeDocument/2006/relationships/webSettings" Target="webSettings.xml"/><Relationship Id="rId61" Type="http://schemas.openxmlformats.org/officeDocument/2006/relationships/hyperlink" Target="https://opensourceehr.atlassian.net/browse/PR-1872" TargetMode="External"/><Relationship Id="rId82" Type="http://schemas.openxmlformats.org/officeDocument/2006/relationships/oleObject" Target="embeddings/Microsoft_Visio_2003-2010_Drawing5.vsd"/><Relationship Id="rId90" Type="http://schemas.openxmlformats.org/officeDocument/2006/relationships/image" Target="media/image18.png"/><Relationship Id="rId95" Type="http://schemas.openxmlformats.org/officeDocument/2006/relationships/oleObject" Target="embeddings/Microsoft_Visio_2003-2010_Drawing8.vsd"/><Relationship Id="rId19" Type="http://schemas.openxmlformats.org/officeDocument/2006/relationships/image" Target="media/image7.png"/><Relationship Id="rId14" Type="http://schemas.openxmlformats.org/officeDocument/2006/relationships/oleObject" Target="embeddings/Microsoft_Visio_2003-2010_Drawing1.vsd"/><Relationship Id="rId22" Type="http://schemas.openxmlformats.org/officeDocument/2006/relationships/hyperlink" Target="https://opensourceehr.atlassian.net/browse/PR-346" TargetMode="External"/><Relationship Id="rId27" Type="http://schemas.openxmlformats.org/officeDocument/2006/relationships/hyperlink" Target="https://opensourceehr.atlassian.net/browse/PR-1380" TargetMode="External"/><Relationship Id="rId30" Type="http://schemas.openxmlformats.org/officeDocument/2006/relationships/hyperlink" Target="https://opensourceehr.atlassian.net/browse/PR-356" TargetMode="External"/><Relationship Id="rId35" Type="http://schemas.openxmlformats.org/officeDocument/2006/relationships/hyperlink" Target="https://opensourceehr.atlassian.net/browse/PR-876" TargetMode="External"/><Relationship Id="rId43" Type="http://schemas.openxmlformats.org/officeDocument/2006/relationships/hyperlink" Target="https://opensourceehr.atlassian.net/browse/PR-1679" TargetMode="External"/><Relationship Id="rId48" Type="http://schemas.openxmlformats.org/officeDocument/2006/relationships/hyperlink" Target="https://opensourceehr.atlassian.net/browse/PR-161" TargetMode="External"/><Relationship Id="rId56" Type="http://schemas.openxmlformats.org/officeDocument/2006/relationships/hyperlink" Target="https://opensourceehr.atlassian.net/browse/PR-889" TargetMode="External"/><Relationship Id="rId64" Type="http://schemas.openxmlformats.org/officeDocument/2006/relationships/hyperlink" Target="https://opensourceehr.atlassian.net/browse/PR-1684" TargetMode="External"/><Relationship Id="rId69" Type="http://schemas.openxmlformats.org/officeDocument/2006/relationships/hyperlink" Target="https://opensourceehr.atlassian.net/browse/PR-1689" TargetMode="External"/><Relationship Id="rId77" Type="http://schemas.openxmlformats.org/officeDocument/2006/relationships/image" Target="media/image10.emf"/><Relationship Id="rId100" Type="http://schemas.openxmlformats.org/officeDocument/2006/relationships/oleObject" Target="embeddings/Microsoft_Visio_2003-2010_Drawing10.vsd"/><Relationship Id="rId105" Type="http://schemas.openxmlformats.org/officeDocument/2006/relationships/hyperlink" Target="https://internal.vacloud.us/wiki/pages/81X0Z7X5/Perceptive_Reach_Deliverables.html" TargetMode="External"/><Relationship Id="rId113" Type="http://schemas.openxmlformats.org/officeDocument/2006/relationships/image" Target="media/image30.png"/><Relationship Id="rId118" Type="http://schemas.openxmlformats.org/officeDocument/2006/relationships/hyperlink" Target="https://internal.vacloud.us/wiki/pages/81X0Z7X5/Perceptive_Reach_Deliverables.html" TargetMode="External"/><Relationship Id="rId8" Type="http://schemas.openxmlformats.org/officeDocument/2006/relationships/image" Target="media/image1.jpeg"/><Relationship Id="rId51" Type="http://schemas.openxmlformats.org/officeDocument/2006/relationships/hyperlink" Target="https://opensourceehr.atlassian.net/browse/PR-726" TargetMode="External"/><Relationship Id="rId72" Type="http://schemas.openxmlformats.org/officeDocument/2006/relationships/hyperlink" Target="https://opensourceehr.atlassian.net/browse/PR-3733" TargetMode="External"/><Relationship Id="rId80" Type="http://schemas.openxmlformats.org/officeDocument/2006/relationships/package" Target="embeddings/Microsoft_Visio_Drawing1.vsdx"/><Relationship Id="rId85" Type="http://schemas.openxmlformats.org/officeDocument/2006/relationships/oleObject" Target="embeddings/Microsoft_Visio_2003-2010_Drawing6.vsd"/><Relationship Id="rId93" Type="http://schemas.openxmlformats.org/officeDocument/2006/relationships/hyperlink" Target="https://github.com/patriksimek/node-mssql" TargetMode="External"/><Relationship Id="rId98" Type="http://schemas.openxmlformats.org/officeDocument/2006/relationships/oleObject" Target="embeddings/Microsoft_Visio_2003-2010_Drawing9.vsd"/><Relationship Id="rId121" Type="http://schemas.openxmlformats.org/officeDocument/2006/relationships/hyperlink" Target="https://internal.vacloud.us/wiki/pages/81X0Z7X5/Perceptive_Reach_Deliverables.htm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emf"/><Relationship Id="rId25" Type="http://schemas.openxmlformats.org/officeDocument/2006/relationships/hyperlink" Target="https://opensourceehr.atlassian.net/browse/PR-1267" TargetMode="External"/><Relationship Id="rId33" Type="http://schemas.openxmlformats.org/officeDocument/2006/relationships/hyperlink" Target="https://opensourceehr.atlassian.net/browse/PR-881" TargetMode="External"/><Relationship Id="rId38" Type="http://schemas.openxmlformats.org/officeDocument/2006/relationships/hyperlink" Target="https://opensourceehr.atlassian.net/browse/PR-349" TargetMode="External"/><Relationship Id="rId46" Type="http://schemas.openxmlformats.org/officeDocument/2006/relationships/hyperlink" Target="https://opensourceehr.atlassian.net/browse/PR-1705" TargetMode="External"/><Relationship Id="rId59" Type="http://schemas.openxmlformats.org/officeDocument/2006/relationships/hyperlink" Target="https://opensourceehr.atlassian.net/browse/PR-1870" TargetMode="External"/><Relationship Id="rId67" Type="http://schemas.openxmlformats.org/officeDocument/2006/relationships/hyperlink" Target="https://opensourceehr.atlassian.net/browse/PR-1687" TargetMode="External"/><Relationship Id="rId103" Type="http://schemas.openxmlformats.org/officeDocument/2006/relationships/image" Target="media/image24.png"/><Relationship Id="rId108" Type="http://schemas.openxmlformats.org/officeDocument/2006/relationships/image" Target="media/image27.png"/><Relationship Id="rId116" Type="http://schemas.openxmlformats.org/officeDocument/2006/relationships/hyperlink" Target="https://internal.vacloud.us/wiki/pages/81X0Z7X5/Perceptive_Reach_Deliverables.html" TargetMode="External"/><Relationship Id="rId124" Type="http://schemas.openxmlformats.org/officeDocument/2006/relationships/fontTable" Target="fontTable.xml"/><Relationship Id="rId20" Type="http://schemas.openxmlformats.org/officeDocument/2006/relationships/hyperlink" Target="https://opensourceehr.atlassian.net/secure/Dashboard.jspa" TargetMode="External"/><Relationship Id="rId41" Type="http://schemas.openxmlformats.org/officeDocument/2006/relationships/hyperlink" Target="https://opensourceehr.atlassian.net/browse/PR-1677" TargetMode="External"/><Relationship Id="rId54" Type="http://schemas.openxmlformats.org/officeDocument/2006/relationships/hyperlink" Target="https://opensourceehr.atlassian.net/browse/PR-889" TargetMode="External"/><Relationship Id="rId62" Type="http://schemas.openxmlformats.org/officeDocument/2006/relationships/hyperlink" Target="https://opensourceehr.atlassian.net/browse/PR-1873" TargetMode="External"/><Relationship Id="rId70" Type="http://schemas.openxmlformats.org/officeDocument/2006/relationships/hyperlink" Target="https://opensourceehr.atlassian.net/browse/PR-1690" TargetMode="External"/><Relationship Id="rId75" Type="http://schemas.openxmlformats.org/officeDocument/2006/relationships/image" Target="media/image8.png"/><Relationship Id="rId83" Type="http://schemas.openxmlformats.org/officeDocument/2006/relationships/image" Target="media/image13.png"/><Relationship Id="rId88" Type="http://schemas.openxmlformats.org/officeDocument/2006/relationships/image" Target="media/image16.png"/><Relationship Id="rId91" Type="http://schemas.openxmlformats.org/officeDocument/2006/relationships/hyperlink" Target="https://github.com/DataTorrent/malhar-angular-dashboard" TargetMode="External"/><Relationship Id="rId96" Type="http://schemas.openxmlformats.org/officeDocument/2006/relationships/image" Target="media/image20.png"/><Relationship Id="rId111" Type="http://schemas.openxmlformats.org/officeDocument/2006/relationships/oleObject" Target="embeddings/Microsoft_Visio_2003-2010_Drawing13.vsd"/><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hyperlink" Target="https://opensourceehr.atlassian.net/browse/PR-1571" TargetMode="External"/><Relationship Id="rId28" Type="http://schemas.openxmlformats.org/officeDocument/2006/relationships/hyperlink" Target="https://opensourceehr.atlassian.net/browse/PR-1405" TargetMode="External"/><Relationship Id="rId36" Type="http://schemas.openxmlformats.org/officeDocument/2006/relationships/hyperlink" Target="https://opensourceehr.atlassian.net/browse/PR-996" TargetMode="External"/><Relationship Id="rId49" Type="http://schemas.openxmlformats.org/officeDocument/2006/relationships/hyperlink" Target="https://opensourceehr.atlassian.net/browse/PR-724" TargetMode="External"/><Relationship Id="rId57" Type="http://schemas.openxmlformats.org/officeDocument/2006/relationships/hyperlink" Target="https://opensourceehr.atlassian.net/browse/PR-163" TargetMode="External"/><Relationship Id="rId106" Type="http://schemas.openxmlformats.org/officeDocument/2006/relationships/image" Target="media/image26.emf"/><Relationship Id="rId114" Type="http://schemas.openxmlformats.org/officeDocument/2006/relationships/image" Target="media/image31.png"/><Relationship Id="rId119" Type="http://schemas.openxmlformats.org/officeDocument/2006/relationships/hyperlink" Target="https://internal.vacloud.us/wiki/pages/81X0Z7X5/Perceptive_Reach_Deliverables.html" TargetMode="External"/><Relationship Id="rId10" Type="http://schemas.openxmlformats.org/officeDocument/2006/relationships/footer" Target="footer1.xml"/><Relationship Id="rId31" Type="http://schemas.openxmlformats.org/officeDocument/2006/relationships/hyperlink" Target="https://opensourceehr.atlassian.net/browse/PR-357" TargetMode="External"/><Relationship Id="rId44" Type="http://schemas.openxmlformats.org/officeDocument/2006/relationships/hyperlink" Target="https://opensourceehr.atlassian.net/browse/PR-1680" TargetMode="External"/><Relationship Id="rId52" Type="http://schemas.openxmlformats.org/officeDocument/2006/relationships/hyperlink" Target="https://opensourceehr.atlassian.net/browse/PR-162" TargetMode="External"/><Relationship Id="rId60" Type="http://schemas.openxmlformats.org/officeDocument/2006/relationships/hyperlink" Target="https://opensourceehr.atlassian.net/browse/PR-1871" TargetMode="External"/><Relationship Id="rId65" Type="http://schemas.openxmlformats.org/officeDocument/2006/relationships/hyperlink" Target="https://opensourceehr.atlassian.net/browse/PR-1685" TargetMode="External"/><Relationship Id="rId73" Type="http://schemas.openxmlformats.org/officeDocument/2006/relationships/hyperlink" Target="https://opensourceehr.atlassian.net/browse/PR-3437" TargetMode="External"/><Relationship Id="rId78" Type="http://schemas.openxmlformats.org/officeDocument/2006/relationships/oleObject" Target="embeddings/Microsoft_Visio_2003-2010_Drawing4.vsd"/><Relationship Id="rId81" Type="http://schemas.openxmlformats.org/officeDocument/2006/relationships/image" Target="media/image12.emf"/><Relationship Id="rId86" Type="http://schemas.openxmlformats.org/officeDocument/2006/relationships/image" Target="media/image15.emf"/><Relationship Id="rId94" Type="http://schemas.openxmlformats.org/officeDocument/2006/relationships/image" Target="media/image19.emf"/><Relationship Id="rId99" Type="http://schemas.openxmlformats.org/officeDocument/2006/relationships/image" Target="media/image22.emf"/><Relationship Id="rId101" Type="http://schemas.openxmlformats.org/officeDocument/2006/relationships/image" Target="media/image23.emf"/><Relationship Id="rId122" Type="http://schemas.openxmlformats.org/officeDocument/2006/relationships/hyperlink" Target="https://internal.vacloud.us/wiki/pages/81X0Z7X5/Perceptive_Reach_Deliverables.html"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emf"/><Relationship Id="rId18" Type="http://schemas.openxmlformats.org/officeDocument/2006/relationships/oleObject" Target="embeddings/Microsoft_Visio_2003-2010_Drawing3.vsd"/><Relationship Id="rId39" Type="http://schemas.openxmlformats.org/officeDocument/2006/relationships/hyperlink" Target="https://opensourceehr.atlassian.net/browse/PR-1676" TargetMode="External"/><Relationship Id="rId109" Type="http://schemas.openxmlformats.org/officeDocument/2006/relationships/hyperlink" Target="https://internal.vacloud.us/wiki/pages/81X0Z7X5/Perceptive_Reach_Deliverables.html" TargetMode="External"/><Relationship Id="rId34" Type="http://schemas.openxmlformats.org/officeDocument/2006/relationships/hyperlink" Target="https://opensourceehr.atlassian.net/browse/PR-877" TargetMode="External"/><Relationship Id="rId50" Type="http://schemas.openxmlformats.org/officeDocument/2006/relationships/hyperlink" Target="https://opensourceehr.atlassian.net/browse/PR-725" TargetMode="External"/><Relationship Id="rId55" Type="http://schemas.openxmlformats.org/officeDocument/2006/relationships/hyperlink" Target="https://opensourceehr.atlassian.net/browse/PR-889" TargetMode="External"/><Relationship Id="rId76" Type="http://schemas.openxmlformats.org/officeDocument/2006/relationships/image" Target="media/image9.png"/><Relationship Id="rId97" Type="http://schemas.openxmlformats.org/officeDocument/2006/relationships/image" Target="media/image21.emf"/><Relationship Id="rId104" Type="http://schemas.openxmlformats.org/officeDocument/2006/relationships/image" Target="media/image25.emf"/><Relationship Id="rId120" Type="http://schemas.openxmlformats.org/officeDocument/2006/relationships/hyperlink" Target="https://internal.vacloud.us/wiki/pages/81X0Z7X5/Perceptive_Reach_Deliverables.html"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opensourceehr.atlassian.net/browse/PR-1692" TargetMode="External"/><Relationship Id="rId92" Type="http://schemas.openxmlformats.org/officeDocument/2006/relationships/hyperlink" Target="http://manifestwebdesign.github.io/angular-gridster/" TargetMode="External"/><Relationship Id="rId2" Type="http://schemas.openxmlformats.org/officeDocument/2006/relationships/numbering" Target="numbering.xml"/><Relationship Id="rId29" Type="http://schemas.openxmlformats.org/officeDocument/2006/relationships/hyperlink" Target="https://opensourceehr.atlassian.net/browse/PR-1407" TargetMode="External"/><Relationship Id="rId24" Type="http://schemas.openxmlformats.org/officeDocument/2006/relationships/hyperlink" Target="https://opensourceehr.atlassian.net/browse/PR-1789" TargetMode="External"/><Relationship Id="rId40" Type="http://schemas.openxmlformats.org/officeDocument/2006/relationships/hyperlink" Target="https://opensourceehr.atlassian.net/browse/PR-1887" TargetMode="External"/><Relationship Id="rId45" Type="http://schemas.openxmlformats.org/officeDocument/2006/relationships/hyperlink" Target="https://opensourceehr.atlassian.net/browse/PR-1681" TargetMode="External"/><Relationship Id="rId66" Type="http://schemas.openxmlformats.org/officeDocument/2006/relationships/hyperlink" Target="https://opensourceehr.atlassian.net/browse/PR-1686" TargetMode="External"/><Relationship Id="rId87" Type="http://schemas.openxmlformats.org/officeDocument/2006/relationships/oleObject" Target="embeddings/Microsoft_Visio_2003-2010_Drawing7.vsd"/><Relationship Id="rId110" Type="http://schemas.openxmlformats.org/officeDocument/2006/relationships/image" Target="media/image28.emf"/><Relationship Id="rId115" Type="http://schemas.openxmlformats.org/officeDocument/2006/relationships/hyperlink" Target="https://internal.vacloud.us/wiki/pages/81X0Z7X5/Perceptive_Reach_Deliverabl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61A7C0-19E4-4AC8-B375-F5283AF7A6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66</Pages>
  <Words>14572</Words>
  <Characters>83061</Characters>
  <Application>Microsoft Office Word</Application>
  <DocSecurity>0</DocSecurity>
  <Lines>692</Lines>
  <Paragraphs>194</Paragraphs>
  <ScaleCrop>false</ScaleCrop>
  <HeadingPairs>
    <vt:vector size="2" baseType="variant">
      <vt:variant>
        <vt:lpstr>Title</vt:lpstr>
      </vt:variant>
      <vt:variant>
        <vt:i4>1</vt:i4>
      </vt:variant>
    </vt:vector>
  </HeadingPairs>
  <TitlesOfParts>
    <vt:vector size="1" baseType="lpstr">
      <vt:lpstr/>
    </vt:vector>
  </TitlesOfParts>
  <Company>PricewaterhouseCoopers</Company>
  <LinksUpToDate>false</LinksUpToDate>
  <CharactersWithSpaces>97439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Kaitlin M Reskovac</cp:lastModifiedBy>
  <cp:revision>2</cp:revision>
  <cp:lastPrinted>2015-09-15T02:40:00Z</cp:lastPrinted>
  <dcterms:created xsi:type="dcterms:W3CDTF">2016-05-25T16:32:00Z</dcterms:created>
  <dcterms:modified xsi:type="dcterms:W3CDTF">2016-05-25T16:32:00Z</dcterms:modified>
</cp:coreProperties>
</file>